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C3C53" w14:textId="6A05212C" w:rsidR="00C84744" w:rsidRPr="00C84744" w:rsidRDefault="00C84744" w:rsidP="00C84744">
      <w:pPr>
        <w:pStyle w:val="Overskrift1"/>
        <w:jc w:val="center"/>
        <w:rPr>
          <w:color w:val="auto"/>
          <w:sz w:val="72"/>
          <w:szCs w:val="72"/>
        </w:rPr>
      </w:pPr>
      <w:bookmarkStart w:id="0" w:name="_Toc502817662"/>
      <w:bookmarkStart w:id="1" w:name="_GoBack"/>
      <w:bookmarkEnd w:id="1"/>
      <w:r w:rsidRPr="00C84744">
        <w:rPr>
          <w:color w:val="auto"/>
          <w:sz w:val="72"/>
          <w:szCs w:val="72"/>
        </w:rPr>
        <w:t>PBL</w:t>
      </w:r>
      <w:bookmarkEnd w:id="0"/>
    </w:p>
    <w:p w14:paraId="124B97DE" w14:textId="77777777" w:rsidR="00C84744" w:rsidRDefault="00C84744" w:rsidP="00C84744">
      <w:pPr>
        <w:pStyle w:val="Overskrift1"/>
      </w:pPr>
    </w:p>
    <w:p w14:paraId="6AE48470" w14:textId="77777777" w:rsidR="00EB680B" w:rsidRPr="00EB680B" w:rsidRDefault="00EB680B" w:rsidP="00EB680B"/>
    <w:p w14:paraId="64AA137C" w14:textId="77777777" w:rsidR="00EB680B" w:rsidRDefault="00EB680B" w:rsidP="00EB680B"/>
    <w:p w14:paraId="6BBA7341" w14:textId="77777777" w:rsidR="00EB680B" w:rsidRPr="00EB680B" w:rsidRDefault="00EB680B" w:rsidP="00EB680B"/>
    <w:p w14:paraId="29CE763E" w14:textId="06183710" w:rsidR="00C84744" w:rsidRDefault="00C84744" w:rsidP="00C84744">
      <w:pPr>
        <w:pStyle w:val="Overskrift1"/>
        <w:spacing w:before="0"/>
        <w:jc w:val="center"/>
        <w:rPr>
          <w:color w:val="auto"/>
        </w:rPr>
      </w:pPr>
      <w:bookmarkStart w:id="2" w:name="_Toc502817663"/>
      <w:r w:rsidRPr="00C84744">
        <w:rPr>
          <w:color w:val="auto"/>
        </w:rPr>
        <w:t>Problembaseret læring i praksis</w:t>
      </w:r>
      <w:r>
        <w:rPr>
          <w:color w:val="auto"/>
        </w:rPr>
        <w:t>.</w:t>
      </w:r>
      <w:bookmarkEnd w:id="2"/>
    </w:p>
    <w:p w14:paraId="1058FD86" w14:textId="709B04E8" w:rsidR="00C84744" w:rsidRDefault="00C84744" w:rsidP="00C84744">
      <w:pPr>
        <w:pStyle w:val="Overskrift1"/>
        <w:spacing w:before="0"/>
        <w:jc w:val="center"/>
        <w:rPr>
          <w:color w:val="auto"/>
        </w:rPr>
      </w:pPr>
      <w:bookmarkStart w:id="3" w:name="_Toc502817664"/>
      <w:r w:rsidRPr="00C84744">
        <w:rPr>
          <w:color w:val="auto"/>
        </w:rPr>
        <w:t>Herunder praktiske eksempler på PBL forløb i de merkantile fag</w:t>
      </w:r>
      <w:bookmarkEnd w:id="3"/>
    </w:p>
    <w:p w14:paraId="5D592535" w14:textId="77777777" w:rsidR="00C84744" w:rsidRDefault="00C84744" w:rsidP="00C84744"/>
    <w:p w14:paraId="3FF54755" w14:textId="77777777" w:rsidR="00C84744" w:rsidRDefault="00C84744" w:rsidP="00C84744"/>
    <w:p w14:paraId="3FBE62FE" w14:textId="77777777" w:rsidR="00C84744" w:rsidRDefault="00C84744" w:rsidP="00C84744"/>
    <w:p w14:paraId="05E87F52" w14:textId="77777777" w:rsidR="00C84744" w:rsidRDefault="00C84744" w:rsidP="00C84744"/>
    <w:p w14:paraId="4369267C" w14:textId="77777777" w:rsidR="00C84744" w:rsidRDefault="00C84744" w:rsidP="00C84744"/>
    <w:p w14:paraId="33F637A4" w14:textId="77777777" w:rsidR="00C84744" w:rsidRDefault="00C84744" w:rsidP="00C84744"/>
    <w:p w14:paraId="07C16B31" w14:textId="77777777" w:rsidR="00C84744" w:rsidRDefault="00C84744" w:rsidP="00C84744"/>
    <w:p w14:paraId="2239FDC3" w14:textId="77777777" w:rsidR="00C84744" w:rsidRDefault="00C84744" w:rsidP="00C84744"/>
    <w:p w14:paraId="25C8D5D8" w14:textId="77777777" w:rsidR="00C84744" w:rsidRDefault="00C84744" w:rsidP="00C84744"/>
    <w:p w14:paraId="24C07532" w14:textId="77777777" w:rsidR="00C84744" w:rsidRDefault="00C84744" w:rsidP="00C84744"/>
    <w:p w14:paraId="065CBBB6" w14:textId="77777777" w:rsidR="00C84744" w:rsidRDefault="00C84744" w:rsidP="00C84744"/>
    <w:p w14:paraId="2E99DF9A" w14:textId="77777777" w:rsidR="00C84744" w:rsidRDefault="00C84744" w:rsidP="00C84744"/>
    <w:p w14:paraId="6023F068" w14:textId="77777777" w:rsidR="00C84744" w:rsidRDefault="00C84744" w:rsidP="00C84744"/>
    <w:p w14:paraId="5DCAC156" w14:textId="77777777" w:rsidR="00C84744" w:rsidRDefault="00C84744" w:rsidP="00C84744"/>
    <w:p w14:paraId="4667EE3D" w14:textId="77777777" w:rsidR="00C84744" w:rsidRDefault="00C84744" w:rsidP="00C84744"/>
    <w:p w14:paraId="1C2B6684" w14:textId="77777777" w:rsidR="00C84744" w:rsidRDefault="00C84744" w:rsidP="00C84744"/>
    <w:p w14:paraId="48088CF3" w14:textId="77777777" w:rsidR="00C84744" w:rsidRDefault="00C84744" w:rsidP="00C84744"/>
    <w:p w14:paraId="0B142C8F" w14:textId="77777777" w:rsidR="00C84744" w:rsidRDefault="00C84744" w:rsidP="00C84744"/>
    <w:p w14:paraId="1FFE1B1B" w14:textId="77777777" w:rsidR="00C84744" w:rsidRDefault="00C84744" w:rsidP="00C84744"/>
    <w:p w14:paraId="72629447" w14:textId="77777777" w:rsidR="00C84744" w:rsidRDefault="00C84744" w:rsidP="00C84744"/>
    <w:p w14:paraId="4ADF4DD8" w14:textId="77777777" w:rsidR="00C84744" w:rsidRDefault="00C84744" w:rsidP="00C84744"/>
    <w:p w14:paraId="08489341" w14:textId="77777777" w:rsidR="00C84744" w:rsidRDefault="00C84744" w:rsidP="00C84744"/>
    <w:p w14:paraId="6345CC40" w14:textId="77777777" w:rsidR="00C84744" w:rsidRDefault="00C84744" w:rsidP="00C84744"/>
    <w:p w14:paraId="07B99077" w14:textId="77777777" w:rsidR="00C84744" w:rsidRDefault="00C84744" w:rsidP="00C84744"/>
    <w:p w14:paraId="2BED9584" w14:textId="77777777" w:rsidR="00EB680B" w:rsidRDefault="00EB680B" w:rsidP="00C84744"/>
    <w:p w14:paraId="548DBD8C" w14:textId="77777777" w:rsidR="00EB680B" w:rsidRDefault="00EB680B" w:rsidP="00C84744"/>
    <w:p w14:paraId="5CAD8078" w14:textId="77777777" w:rsidR="00EB680B" w:rsidRDefault="00EB680B" w:rsidP="00C84744"/>
    <w:p w14:paraId="072668EB" w14:textId="77777777" w:rsidR="00EB680B" w:rsidRDefault="00EB680B" w:rsidP="00C84744"/>
    <w:p w14:paraId="6793B35F" w14:textId="77777777" w:rsidR="00EB680B" w:rsidRDefault="00EB680B" w:rsidP="00C84744"/>
    <w:p w14:paraId="28551F9A" w14:textId="77777777" w:rsidR="00EB680B" w:rsidRDefault="00EB680B" w:rsidP="00C84744"/>
    <w:p w14:paraId="74E7D734" w14:textId="094AEB8F" w:rsidR="00C84744" w:rsidRPr="00C84744" w:rsidRDefault="00C84744" w:rsidP="00C84744">
      <w:r>
        <w:t>Af Gitte Hoff Møller, Carina Sørense</w:t>
      </w:r>
      <w:r w:rsidR="001B2AAC">
        <w:t>n</w:t>
      </w:r>
      <w:r>
        <w:t>,</w:t>
      </w:r>
      <w:r w:rsidR="001B2AAC">
        <w:t xml:space="preserve"> Thomas K</w:t>
      </w:r>
      <w:r w:rsidR="00EB680B">
        <w:t>oldig og Henriette Andersen</w:t>
      </w:r>
    </w:p>
    <w:p w14:paraId="4BF45895" w14:textId="77F717CE" w:rsidR="00C84744" w:rsidRPr="00C84744" w:rsidRDefault="00C84744">
      <w:r>
        <w:br w:type="page"/>
      </w:r>
    </w:p>
    <w:p w14:paraId="15318255" w14:textId="77777777" w:rsidR="00C84744" w:rsidRPr="00C84744" w:rsidRDefault="00C84744" w:rsidP="00C84744">
      <w:pPr>
        <w:pStyle w:val="Overskrift1"/>
        <w:rPr>
          <w:color w:val="auto"/>
        </w:rPr>
      </w:pPr>
    </w:p>
    <w:sdt>
      <w:sdtPr>
        <w:rPr>
          <w:rFonts w:asciiTheme="minorHAnsi" w:eastAsiaTheme="minorEastAsia" w:hAnsiTheme="minorHAnsi" w:cstheme="minorBidi"/>
          <w:color w:val="auto"/>
          <w:sz w:val="24"/>
          <w:szCs w:val="24"/>
        </w:rPr>
        <w:id w:val="-1119679095"/>
        <w:docPartObj>
          <w:docPartGallery w:val="Table of Contents"/>
          <w:docPartUnique/>
        </w:docPartObj>
      </w:sdtPr>
      <w:sdtEndPr>
        <w:rPr>
          <w:b/>
          <w:bCs/>
        </w:rPr>
      </w:sdtEndPr>
      <w:sdtContent>
        <w:p w14:paraId="3F352A8A" w14:textId="473D4231" w:rsidR="004F4363" w:rsidRDefault="004F4363">
          <w:pPr>
            <w:pStyle w:val="Overskrift"/>
          </w:pPr>
          <w:r>
            <w:t>Indholdsfortegnelse</w:t>
          </w:r>
        </w:p>
        <w:p w14:paraId="67140B47" w14:textId="77777777" w:rsidR="006A77DC" w:rsidRDefault="004F4363">
          <w:pPr>
            <w:pStyle w:val="Indholdsfortegnelse1"/>
            <w:tabs>
              <w:tab w:val="right" w:leader="dot" w:pos="9622"/>
            </w:tabs>
            <w:rPr>
              <w:noProof/>
              <w:sz w:val="22"/>
              <w:szCs w:val="22"/>
            </w:rPr>
          </w:pPr>
          <w:r>
            <w:fldChar w:fldCharType="begin"/>
          </w:r>
          <w:r>
            <w:instrText xml:space="preserve"> TOC \o "1-3" \h \z \u </w:instrText>
          </w:r>
          <w:r>
            <w:fldChar w:fldCharType="separate"/>
          </w:r>
          <w:hyperlink w:anchor="_Toc502817662" w:history="1">
            <w:r w:rsidR="006A77DC" w:rsidRPr="00476EBB">
              <w:rPr>
                <w:rStyle w:val="Hyperlink"/>
                <w:noProof/>
              </w:rPr>
              <w:t>PBL</w:t>
            </w:r>
            <w:r w:rsidR="006A77DC">
              <w:rPr>
                <w:noProof/>
                <w:webHidden/>
              </w:rPr>
              <w:tab/>
            </w:r>
            <w:r w:rsidR="006A77DC">
              <w:rPr>
                <w:noProof/>
                <w:webHidden/>
              </w:rPr>
              <w:fldChar w:fldCharType="begin"/>
            </w:r>
            <w:r w:rsidR="006A77DC">
              <w:rPr>
                <w:noProof/>
                <w:webHidden/>
              </w:rPr>
              <w:instrText xml:space="preserve"> PAGEREF _Toc502817662 \h </w:instrText>
            </w:r>
            <w:r w:rsidR="006A77DC">
              <w:rPr>
                <w:noProof/>
                <w:webHidden/>
              </w:rPr>
            </w:r>
            <w:r w:rsidR="006A77DC">
              <w:rPr>
                <w:noProof/>
                <w:webHidden/>
              </w:rPr>
              <w:fldChar w:fldCharType="separate"/>
            </w:r>
            <w:r w:rsidR="006A77DC">
              <w:rPr>
                <w:noProof/>
                <w:webHidden/>
              </w:rPr>
              <w:t>1</w:t>
            </w:r>
            <w:r w:rsidR="006A77DC">
              <w:rPr>
                <w:noProof/>
                <w:webHidden/>
              </w:rPr>
              <w:fldChar w:fldCharType="end"/>
            </w:r>
          </w:hyperlink>
        </w:p>
        <w:p w14:paraId="07019D4E" w14:textId="77777777" w:rsidR="006A77DC" w:rsidRDefault="00A10CFD">
          <w:pPr>
            <w:pStyle w:val="Indholdsfortegnelse1"/>
            <w:tabs>
              <w:tab w:val="right" w:leader="dot" w:pos="9622"/>
            </w:tabs>
            <w:rPr>
              <w:noProof/>
              <w:sz w:val="22"/>
              <w:szCs w:val="22"/>
            </w:rPr>
          </w:pPr>
          <w:hyperlink w:anchor="_Toc502817663" w:history="1">
            <w:r w:rsidR="006A77DC" w:rsidRPr="00476EBB">
              <w:rPr>
                <w:rStyle w:val="Hyperlink"/>
                <w:noProof/>
              </w:rPr>
              <w:t>Problembaseret læring i praksis.</w:t>
            </w:r>
            <w:r w:rsidR="006A77DC">
              <w:rPr>
                <w:noProof/>
                <w:webHidden/>
              </w:rPr>
              <w:tab/>
            </w:r>
            <w:r w:rsidR="006A77DC">
              <w:rPr>
                <w:noProof/>
                <w:webHidden/>
              </w:rPr>
              <w:fldChar w:fldCharType="begin"/>
            </w:r>
            <w:r w:rsidR="006A77DC">
              <w:rPr>
                <w:noProof/>
                <w:webHidden/>
              </w:rPr>
              <w:instrText xml:space="preserve"> PAGEREF _Toc502817663 \h </w:instrText>
            </w:r>
            <w:r w:rsidR="006A77DC">
              <w:rPr>
                <w:noProof/>
                <w:webHidden/>
              </w:rPr>
            </w:r>
            <w:r w:rsidR="006A77DC">
              <w:rPr>
                <w:noProof/>
                <w:webHidden/>
              </w:rPr>
              <w:fldChar w:fldCharType="separate"/>
            </w:r>
            <w:r w:rsidR="006A77DC">
              <w:rPr>
                <w:noProof/>
                <w:webHidden/>
              </w:rPr>
              <w:t>1</w:t>
            </w:r>
            <w:r w:rsidR="006A77DC">
              <w:rPr>
                <w:noProof/>
                <w:webHidden/>
              </w:rPr>
              <w:fldChar w:fldCharType="end"/>
            </w:r>
          </w:hyperlink>
        </w:p>
        <w:p w14:paraId="63FC6C23" w14:textId="77777777" w:rsidR="006A77DC" w:rsidRDefault="00A10CFD">
          <w:pPr>
            <w:pStyle w:val="Indholdsfortegnelse1"/>
            <w:tabs>
              <w:tab w:val="right" w:leader="dot" w:pos="9622"/>
            </w:tabs>
            <w:rPr>
              <w:noProof/>
              <w:sz w:val="22"/>
              <w:szCs w:val="22"/>
            </w:rPr>
          </w:pPr>
          <w:hyperlink w:anchor="_Toc502817664" w:history="1">
            <w:r w:rsidR="006A77DC" w:rsidRPr="00476EBB">
              <w:rPr>
                <w:rStyle w:val="Hyperlink"/>
                <w:noProof/>
              </w:rPr>
              <w:t>Herunder praktiske eksempler på PBL forløb i de merkantile fag</w:t>
            </w:r>
            <w:r w:rsidR="006A77DC">
              <w:rPr>
                <w:noProof/>
                <w:webHidden/>
              </w:rPr>
              <w:tab/>
            </w:r>
            <w:r w:rsidR="006A77DC">
              <w:rPr>
                <w:noProof/>
                <w:webHidden/>
              </w:rPr>
              <w:fldChar w:fldCharType="begin"/>
            </w:r>
            <w:r w:rsidR="006A77DC">
              <w:rPr>
                <w:noProof/>
                <w:webHidden/>
              </w:rPr>
              <w:instrText xml:space="preserve"> PAGEREF _Toc502817664 \h </w:instrText>
            </w:r>
            <w:r w:rsidR="006A77DC">
              <w:rPr>
                <w:noProof/>
                <w:webHidden/>
              </w:rPr>
            </w:r>
            <w:r w:rsidR="006A77DC">
              <w:rPr>
                <w:noProof/>
                <w:webHidden/>
              </w:rPr>
              <w:fldChar w:fldCharType="separate"/>
            </w:r>
            <w:r w:rsidR="006A77DC">
              <w:rPr>
                <w:noProof/>
                <w:webHidden/>
              </w:rPr>
              <w:t>1</w:t>
            </w:r>
            <w:r w:rsidR="006A77DC">
              <w:rPr>
                <w:noProof/>
                <w:webHidden/>
              </w:rPr>
              <w:fldChar w:fldCharType="end"/>
            </w:r>
          </w:hyperlink>
        </w:p>
        <w:p w14:paraId="65CD5A65" w14:textId="77777777" w:rsidR="006A77DC" w:rsidRDefault="00A10CFD">
          <w:pPr>
            <w:pStyle w:val="Indholdsfortegnelse1"/>
            <w:tabs>
              <w:tab w:val="right" w:leader="dot" w:pos="9622"/>
            </w:tabs>
            <w:rPr>
              <w:noProof/>
              <w:sz w:val="22"/>
              <w:szCs w:val="22"/>
            </w:rPr>
          </w:pPr>
          <w:hyperlink w:anchor="_Toc502817665" w:history="1">
            <w:r w:rsidR="006A77DC" w:rsidRPr="00476EBB">
              <w:rPr>
                <w:rStyle w:val="Hyperlink"/>
                <w:noProof/>
              </w:rPr>
              <w:t>Indledning</w:t>
            </w:r>
            <w:r w:rsidR="006A77DC">
              <w:rPr>
                <w:noProof/>
                <w:webHidden/>
              </w:rPr>
              <w:tab/>
            </w:r>
            <w:r w:rsidR="006A77DC">
              <w:rPr>
                <w:noProof/>
                <w:webHidden/>
              </w:rPr>
              <w:fldChar w:fldCharType="begin"/>
            </w:r>
            <w:r w:rsidR="006A77DC">
              <w:rPr>
                <w:noProof/>
                <w:webHidden/>
              </w:rPr>
              <w:instrText xml:space="preserve"> PAGEREF _Toc502817665 \h </w:instrText>
            </w:r>
            <w:r w:rsidR="006A77DC">
              <w:rPr>
                <w:noProof/>
                <w:webHidden/>
              </w:rPr>
            </w:r>
            <w:r w:rsidR="006A77DC">
              <w:rPr>
                <w:noProof/>
                <w:webHidden/>
              </w:rPr>
              <w:fldChar w:fldCharType="separate"/>
            </w:r>
            <w:r w:rsidR="006A77DC">
              <w:rPr>
                <w:noProof/>
                <w:webHidden/>
              </w:rPr>
              <w:t>1</w:t>
            </w:r>
            <w:r w:rsidR="006A77DC">
              <w:rPr>
                <w:noProof/>
                <w:webHidden/>
              </w:rPr>
              <w:fldChar w:fldCharType="end"/>
            </w:r>
          </w:hyperlink>
        </w:p>
        <w:p w14:paraId="1211D32C" w14:textId="77777777" w:rsidR="006A77DC" w:rsidRDefault="00A10CFD">
          <w:pPr>
            <w:pStyle w:val="Indholdsfortegnelse1"/>
            <w:tabs>
              <w:tab w:val="right" w:leader="dot" w:pos="9622"/>
            </w:tabs>
            <w:rPr>
              <w:noProof/>
              <w:sz w:val="22"/>
              <w:szCs w:val="22"/>
            </w:rPr>
          </w:pPr>
          <w:hyperlink w:anchor="_Toc502817666" w:history="1">
            <w:r w:rsidR="006A77DC" w:rsidRPr="00476EBB">
              <w:rPr>
                <w:rStyle w:val="Hyperlink"/>
                <w:noProof/>
              </w:rPr>
              <w:t>Teori om problembaseret læring</w:t>
            </w:r>
            <w:r w:rsidR="006A77DC">
              <w:rPr>
                <w:noProof/>
                <w:webHidden/>
              </w:rPr>
              <w:tab/>
            </w:r>
            <w:r w:rsidR="006A77DC">
              <w:rPr>
                <w:noProof/>
                <w:webHidden/>
              </w:rPr>
              <w:fldChar w:fldCharType="begin"/>
            </w:r>
            <w:r w:rsidR="006A77DC">
              <w:rPr>
                <w:noProof/>
                <w:webHidden/>
              </w:rPr>
              <w:instrText xml:space="preserve"> PAGEREF _Toc502817666 \h </w:instrText>
            </w:r>
            <w:r w:rsidR="006A77DC">
              <w:rPr>
                <w:noProof/>
                <w:webHidden/>
              </w:rPr>
            </w:r>
            <w:r w:rsidR="006A77DC">
              <w:rPr>
                <w:noProof/>
                <w:webHidden/>
              </w:rPr>
              <w:fldChar w:fldCharType="separate"/>
            </w:r>
            <w:r w:rsidR="006A77DC">
              <w:rPr>
                <w:noProof/>
                <w:webHidden/>
              </w:rPr>
              <w:t>1</w:t>
            </w:r>
            <w:r w:rsidR="006A77DC">
              <w:rPr>
                <w:noProof/>
                <w:webHidden/>
              </w:rPr>
              <w:fldChar w:fldCharType="end"/>
            </w:r>
          </w:hyperlink>
        </w:p>
        <w:p w14:paraId="50DF09D6" w14:textId="77777777" w:rsidR="006A77DC" w:rsidRDefault="00A10CFD">
          <w:pPr>
            <w:pStyle w:val="Indholdsfortegnelse2"/>
            <w:tabs>
              <w:tab w:val="right" w:leader="dot" w:pos="9622"/>
            </w:tabs>
            <w:rPr>
              <w:noProof/>
              <w:sz w:val="22"/>
              <w:szCs w:val="22"/>
            </w:rPr>
          </w:pPr>
          <w:hyperlink w:anchor="_Toc502817667" w:history="1">
            <w:r w:rsidR="006A77DC" w:rsidRPr="00476EBB">
              <w:rPr>
                <w:rStyle w:val="Hyperlink"/>
                <w:noProof/>
              </w:rPr>
              <w:t>PBL som en del af reformen</w:t>
            </w:r>
            <w:r w:rsidR="006A77DC">
              <w:rPr>
                <w:noProof/>
                <w:webHidden/>
              </w:rPr>
              <w:tab/>
            </w:r>
            <w:r w:rsidR="006A77DC">
              <w:rPr>
                <w:noProof/>
                <w:webHidden/>
              </w:rPr>
              <w:fldChar w:fldCharType="begin"/>
            </w:r>
            <w:r w:rsidR="006A77DC">
              <w:rPr>
                <w:noProof/>
                <w:webHidden/>
              </w:rPr>
              <w:instrText xml:space="preserve"> PAGEREF _Toc502817667 \h </w:instrText>
            </w:r>
            <w:r w:rsidR="006A77DC">
              <w:rPr>
                <w:noProof/>
                <w:webHidden/>
              </w:rPr>
            </w:r>
            <w:r w:rsidR="006A77DC">
              <w:rPr>
                <w:noProof/>
                <w:webHidden/>
              </w:rPr>
              <w:fldChar w:fldCharType="separate"/>
            </w:r>
            <w:r w:rsidR="006A77DC">
              <w:rPr>
                <w:noProof/>
                <w:webHidden/>
              </w:rPr>
              <w:t>1</w:t>
            </w:r>
            <w:r w:rsidR="006A77DC">
              <w:rPr>
                <w:noProof/>
                <w:webHidden/>
              </w:rPr>
              <w:fldChar w:fldCharType="end"/>
            </w:r>
          </w:hyperlink>
        </w:p>
        <w:p w14:paraId="17894231" w14:textId="77777777" w:rsidR="006A77DC" w:rsidRDefault="00A10CFD">
          <w:pPr>
            <w:pStyle w:val="Indholdsfortegnelse2"/>
            <w:tabs>
              <w:tab w:val="right" w:leader="dot" w:pos="9622"/>
            </w:tabs>
            <w:rPr>
              <w:noProof/>
              <w:sz w:val="22"/>
              <w:szCs w:val="22"/>
            </w:rPr>
          </w:pPr>
          <w:hyperlink w:anchor="_Toc502817668" w:history="1">
            <w:r w:rsidR="006A77DC" w:rsidRPr="00476EBB">
              <w:rPr>
                <w:rStyle w:val="Hyperlink"/>
                <w:noProof/>
              </w:rPr>
              <w:t>PBL i en didaktisk model</w:t>
            </w:r>
            <w:r w:rsidR="006A77DC">
              <w:rPr>
                <w:noProof/>
                <w:webHidden/>
              </w:rPr>
              <w:tab/>
            </w:r>
            <w:r w:rsidR="006A77DC">
              <w:rPr>
                <w:noProof/>
                <w:webHidden/>
              </w:rPr>
              <w:fldChar w:fldCharType="begin"/>
            </w:r>
            <w:r w:rsidR="006A77DC">
              <w:rPr>
                <w:noProof/>
                <w:webHidden/>
              </w:rPr>
              <w:instrText xml:space="preserve"> PAGEREF _Toc502817668 \h </w:instrText>
            </w:r>
            <w:r w:rsidR="006A77DC">
              <w:rPr>
                <w:noProof/>
                <w:webHidden/>
              </w:rPr>
            </w:r>
            <w:r w:rsidR="006A77DC">
              <w:rPr>
                <w:noProof/>
                <w:webHidden/>
              </w:rPr>
              <w:fldChar w:fldCharType="separate"/>
            </w:r>
            <w:r w:rsidR="006A77DC">
              <w:rPr>
                <w:noProof/>
                <w:webHidden/>
              </w:rPr>
              <w:t>2</w:t>
            </w:r>
            <w:r w:rsidR="006A77DC">
              <w:rPr>
                <w:noProof/>
                <w:webHidden/>
              </w:rPr>
              <w:fldChar w:fldCharType="end"/>
            </w:r>
          </w:hyperlink>
        </w:p>
        <w:p w14:paraId="07BD176A" w14:textId="77777777" w:rsidR="006A77DC" w:rsidRDefault="00A10CFD">
          <w:pPr>
            <w:pStyle w:val="Indholdsfortegnelse2"/>
            <w:tabs>
              <w:tab w:val="right" w:leader="dot" w:pos="9622"/>
            </w:tabs>
            <w:rPr>
              <w:noProof/>
              <w:sz w:val="22"/>
              <w:szCs w:val="22"/>
            </w:rPr>
          </w:pPr>
          <w:hyperlink w:anchor="_Toc502817669" w:history="1">
            <w:r w:rsidR="006A77DC" w:rsidRPr="00476EBB">
              <w:rPr>
                <w:rStyle w:val="Hyperlink"/>
                <w:noProof/>
              </w:rPr>
              <w:t>PBL metoden som element i større projekter.</w:t>
            </w:r>
            <w:r w:rsidR="006A77DC">
              <w:rPr>
                <w:noProof/>
                <w:webHidden/>
              </w:rPr>
              <w:tab/>
            </w:r>
            <w:r w:rsidR="006A77DC">
              <w:rPr>
                <w:noProof/>
                <w:webHidden/>
              </w:rPr>
              <w:fldChar w:fldCharType="begin"/>
            </w:r>
            <w:r w:rsidR="006A77DC">
              <w:rPr>
                <w:noProof/>
                <w:webHidden/>
              </w:rPr>
              <w:instrText xml:space="preserve"> PAGEREF _Toc502817669 \h </w:instrText>
            </w:r>
            <w:r w:rsidR="006A77DC">
              <w:rPr>
                <w:noProof/>
                <w:webHidden/>
              </w:rPr>
            </w:r>
            <w:r w:rsidR="006A77DC">
              <w:rPr>
                <w:noProof/>
                <w:webHidden/>
              </w:rPr>
              <w:fldChar w:fldCharType="separate"/>
            </w:r>
            <w:r w:rsidR="006A77DC">
              <w:rPr>
                <w:noProof/>
                <w:webHidden/>
              </w:rPr>
              <w:t>3</w:t>
            </w:r>
            <w:r w:rsidR="006A77DC">
              <w:rPr>
                <w:noProof/>
                <w:webHidden/>
              </w:rPr>
              <w:fldChar w:fldCharType="end"/>
            </w:r>
          </w:hyperlink>
        </w:p>
        <w:p w14:paraId="7C37E72A" w14:textId="77777777" w:rsidR="006A77DC" w:rsidRDefault="00A10CFD">
          <w:pPr>
            <w:pStyle w:val="Indholdsfortegnelse1"/>
            <w:tabs>
              <w:tab w:val="right" w:leader="dot" w:pos="9622"/>
            </w:tabs>
            <w:rPr>
              <w:noProof/>
              <w:sz w:val="22"/>
              <w:szCs w:val="22"/>
            </w:rPr>
          </w:pPr>
          <w:hyperlink w:anchor="_Toc502817670" w:history="1">
            <w:r w:rsidR="006A77DC" w:rsidRPr="00476EBB">
              <w:rPr>
                <w:rStyle w:val="Hyperlink"/>
                <w:noProof/>
              </w:rPr>
              <w:t>Afsætning A</w:t>
            </w:r>
            <w:r w:rsidR="006A77DC">
              <w:rPr>
                <w:noProof/>
                <w:webHidden/>
              </w:rPr>
              <w:tab/>
            </w:r>
            <w:r w:rsidR="006A77DC">
              <w:rPr>
                <w:noProof/>
                <w:webHidden/>
              </w:rPr>
              <w:fldChar w:fldCharType="begin"/>
            </w:r>
            <w:r w:rsidR="006A77DC">
              <w:rPr>
                <w:noProof/>
                <w:webHidden/>
              </w:rPr>
              <w:instrText xml:space="preserve"> PAGEREF _Toc502817670 \h </w:instrText>
            </w:r>
            <w:r w:rsidR="006A77DC">
              <w:rPr>
                <w:noProof/>
                <w:webHidden/>
              </w:rPr>
            </w:r>
            <w:r w:rsidR="006A77DC">
              <w:rPr>
                <w:noProof/>
                <w:webHidden/>
              </w:rPr>
              <w:fldChar w:fldCharType="separate"/>
            </w:r>
            <w:r w:rsidR="006A77DC">
              <w:rPr>
                <w:noProof/>
                <w:webHidden/>
              </w:rPr>
              <w:t>4</w:t>
            </w:r>
            <w:r w:rsidR="006A77DC">
              <w:rPr>
                <w:noProof/>
                <w:webHidden/>
              </w:rPr>
              <w:fldChar w:fldCharType="end"/>
            </w:r>
          </w:hyperlink>
        </w:p>
        <w:p w14:paraId="07AC362A" w14:textId="77777777" w:rsidR="006A77DC" w:rsidRDefault="00A10CFD">
          <w:pPr>
            <w:pStyle w:val="Indholdsfortegnelse2"/>
            <w:tabs>
              <w:tab w:val="right" w:leader="dot" w:pos="9622"/>
            </w:tabs>
            <w:rPr>
              <w:noProof/>
              <w:sz w:val="22"/>
              <w:szCs w:val="22"/>
            </w:rPr>
          </w:pPr>
          <w:hyperlink w:anchor="_Toc502817671" w:history="1">
            <w:r w:rsidR="006A77DC" w:rsidRPr="00476EBB">
              <w:rPr>
                <w:rStyle w:val="Hyperlink"/>
                <w:noProof/>
              </w:rPr>
              <w:t>Didaktisk fokus ud fra den nye læreplan:</w:t>
            </w:r>
            <w:r w:rsidR="006A77DC">
              <w:rPr>
                <w:noProof/>
                <w:webHidden/>
              </w:rPr>
              <w:tab/>
            </w:r>
            <w:r w:rsidR="006A77DC">
              <w:rPr>
                <w:noProof/>
                <w:webHidden/>
              </w:rPr>
              <w:fldChar w:fldCharType="begin"/>
            </w:r>
            <w:r w:rsidR="006A77DC">
              <w:rPr>
                <w:noProof/>
                <w:webHidden/>
              </w:rPr>
              <w:instrText xml:space="preserve"> PAGEREF _Toc502817671 \h </w:instrText>
            </w:r>
            <w:r w:rsidR="006A77DC">
              <w:rPr>
                <w:noProof/>
                <w:webHidden/>
              </w:rPr>
            </w:r>
            <w:r w:rsidR="006A77DC">
              <w:rPr>
                <w:noProof/>
                <w:webHidden/>
              </w:rPr>
              <w:fldChar w:fldCharType="separate"/>
            </w:r>
            <w:r w:rsidR="006A77DC">
              <w:rPr>
                <w:noProof/>
                <w:webHidden/>
              </w:rPr>
              <w:t>4</w:t>
            </w:r>
            <w:r w:rsidR="006A77DC">
              <w:rPr>
                <w:noProof/>
                <w:webHidden/>
              </w:rPr>
              <w:fldChar w:fldCharType="end"/>
            </w:r>
          </w:hyperlink>
        </w:p>
        <w:p w14:paraId="74A69F21" w14:textId="77777777" w:rsidR="006A77DC" w:rsidRDefault="00A10CFD">
          <w:pPr>
            <w:pStyle w:val="Indholdsfortegnelse2"/>
            <w:tabs>
              <w:tab w:val="right" w:leader="dot" w:pos="9622"/>
            </w:tabs>
            <w:rPr>
              <w:noProof/>
              <w:sz w:val="22"/>
              <w:szCs w:val="22"/>
            </w:rPr>
          </w:pPr>
          <w:hyperlink w:anchor="_Toc502817672" w:history="1">
            <w:r w:rsidR="006A77DC" w:rsidRPr="00476EBB">
              <w:rPr>
                <w:rStyle w:val="Hyperlink"/>
                <w:noProof/>
              </w:rPr>
              <w:t>Eksemplarisk forløb i afsætning A (til underviseren)</w:t>
            </w:r>
            <w:r w:rsidR="006A77DC">
              <w:rPr>
                <w:noProof/>
                <w:webHidden/>
              </w:rPr>
              <w:tab/>
            </w:r>
            <w:r w:rsidR="006A77DC">
              <w:rPr>
                <w:noProof/>
                <w:webHidden/>
              </w:rPr>
              <w:fldChar w:fldCharType="begin"/>
            </w:r>
            <w:r w:rsidR="006A77DC">
              <w:rPr>
                <w:noProof/>
                <w:webHidden/>
              </w:rPr>
              <w:instrText xml:space="preserve"> PAGEREF _Toc502817672 \h </w:instrText>
            </w:r>
            <w:r w:rsidR="006A77DC">
              <w:rPr>
                <w:noProof/>
                <w:webHidden/>
              </w:rPr>
            </w:r>
            <w:r w:rsidR="006A77DC">
              <w:rPr>
                <w:noProof/>
                <w:webHidden/>
              </w:rPr>
              <w:fldChar w:fldCharType="separate"/>
            </w:r>
            <w:r w:rsidR="006A77DC">
              <w:rPr>
                <w:noProof/>
                <w:webHidden/>
              </w:rPr>
              <w:t>5</w:t>
            </w:r>
            <w:r w:rsidR="006A77DC">
              <w:rPr>
                <w:noProof/>
                <w:webHidden/>
              </w:rPr>
              <w:fldChar w:fldCharType="end"/>
            </w:r>
          </w:hyperlink>
        </w:p>
        <w:p w14:paraId="3733A5D5" w14:textId="77777777" w:rsidR="006A77DC" w:rsidRDefault="00A10CFD">
          <w:pPr>
            <w:pStyle w:val="Indholdsfortegnelse3"/>
            <w:tabs>
              <w:tab w:val="right" w:leader="dot" w:pos="9622"/>
            </w:tabs>
            <w:rPr>
              <w:noProof/>
              <w:sz w:val="22"/>
              <w:szCs w:val="22"/>
            </w:rPr>
          </w:pPr>
          <w:hyperlink w:anchor="_Toc502817673" w:history="1">
            <w:r w:rsidR="006A77DC" w:rsidRPr="00476EBB">
              <w:rPr>
                <w:rStyle w:val="Hyperlink"/>
                <w:noProof/>
              </w:rPr>
              <w:t>Detaljeret tidsplan</w:t>
            </w:r>
            <w:r w:rsidR="006A77DC">
              <w:rPr>
                <w:noProof/>
                <w:webHidden/>
              </w:rPr>
              <w:tab/>
            </w:r>
            <w:r w:rsidR="006A77DC">
              <w:rPr>
                <w:noProof/>
                <w:webHidden/>
              </w:rPr>
              <w:fldChar w:fldCharType="begin"/>
            </w:r>
            <w:r w:rsidR="006A77DC">
              <w:rPr>
                <w:noProof/>
                <w:webHidden/>
              </w:rPr>
              <w:instrText xml:space="preserve"> PAGEREF _Toc502817673 \h </w:instrText>
            </w:r>
            <w:r w:rsidR="006A77DC">
              <w:rPr>
                <w:noProof/>
                <w:webHidden/>
              </w:rPr>
            </w:r>
            <w:r w:rsidR="006A77DC">
              <w:rPr>
                <w:noProof/>
                <w:webHidden/>
              </w:rPr>
              <w:fldChar w:fldCharType="separate"/>
            </w:r>
            <w:r w:rsidR="006A77DC">
              <w:rPr>
                <w:noProof/>
                <w:webHidden/>
              </w:rPr>
              <w:t>6</w:t>
            </w:r>
            <w:r w:rsidR="006A77DC">
              <w:rPr>
                <w:noProof/>
                <w:webHidden/>
              </w:rPr>
              <w:fldChar w:fldCharType="end"/>
            </w:r>
          </w:hyperlink>
        </w:p>
        <w:p w14:paraId="536DA522" w14:textId="77777777" w:rsidR="006A77DC" w:rsidRDefault="00A10CFD">
          <w:pPr>
            <w:pStyle w:val="Indholdsfortegnelse2"/>
            <w:tabs>
              <w:tab w:val="right" w:leader="dot" w:pos="9622"/>
            </w:tabs>
            <w:rPr>
              <w:noProof/>
              <w:sz w:val="22"/>
              <w:szCs w:val="22"/>
            </w:rPr>
          </w:pPr>
          <w:hyperlink w:anchor="_Toc502817674" w:history="1">
            <w:r w:rsidR="006A77DC" w:rsidRPr="00476EBB">
              <w:rPr>
                <w:rStyle w:val="Hyperlink"/>
                <w:noProof/>
              </w:rPr>
              <w:t>Eksemplarisk forløb i afsætning A (til eleverne)</w:t>
            </w:r>
            <w:r w:rsidR="006A77DC">
              <w:rPr>
                <w:noProof/>
                <w:webHidden/>
              </w:rPr>
              <w:tab/>
            </w:r>
            <w:r w:rsidR="006A77DC">
              <w:rPr>
                <w:noProof/>
                <w:webHidden/>
              </w:rPr>
              <w:fldChar w:fldCharType="begin"/>
            </w:r>
            <w:r w:rsidR="006A77DC">
              <w:rPr>
                <w:noProof/>
                <w:webHidden/>
              </w:rPr>
              <w:instrText xml:space="preserve"> PAGEREF _Toc502817674 \h </w:instrText>
            </w:r>
            <w:r w:rsidR="006A77DC">
              <w:rPr>
                <w:noProof/>
                <w:webHidden/>
              </w:rPr>
            </w:r>
            <w:r w:rsidR="006A77DC">
              <w:rPr>
                <w:noProof/>
                <w:webHidden/>
              </w:rPr>
              <w:fldChar w:fldCharType="separate"/>
            </w:r>
            <w:r w:rsidR="006A77DC">
              <w:rPr>
                <w:noProof/>
                <w:webHidden/>
              </w:rPr>
              <w:t>7</w:t>
            </w:r>
            <w:r w:rsidR="006A77DC">
              <w:rPr>
                <w:noProof/>
                <w:webHidden/>
              </w:rPr>
              <w:fldChar w:fldCharType="end"/>
            </w:r>
          </w:hyperlink>
        </w:p>
        <w:p w14:paraId="3064F181" w14:textId="77777777" w:rsidR="006A77DC" w:rsidRDefault="00A10CFD">
          <w:pPr>
            <w:pStyle w:val="Indholdsfortegnelse3"/>
            <w:tabs>
              <w:tab w:val="right" w:leader="dot" w:pos="9622"/>
            </w:tabs>
            <w:rPr>
              <w:noProof/>
              <w:sz w:val="22"/>
              <w:szCs w:val="22"/>
            </w:rPr>
          </w:pPr>
          <w:hyperlink w:anchor="_Toc502817675" w:history="1">
            <w:r w:rsidR="006A77DC" w:rsidRPr="00476EBB">
              <w:rPr>
                <w:rStyle w:val="Hyperlink"/>
                <w:noProof/>
              </w:rPr>
              <w:t>Tidsplan:</w:t>
            </w:r>
            <w:r w:rsidR="006A77DC">
              <w:rPr>
                <w:noProof/>
                <w:webHidden/>
              </w:rPr>
              <w:tab/>
            </w:r>
            <w:r w:rsidR="006A77DC">
              <w:rPr>
                <w:noProof/>
                <w:webHidden/>
              </w:rPr>
              <w:fldChar w:fldCharType="begin"/>
            </w:r>
            <w:r w:rsidR="006A77DC">
              <w:rPr>
                <w:noProof/>
                <w:webHidden/>
              </w:rPr>
              <w:instrText xml:space="preserve"> PAGEREF _Toc502817675 \h </w:instrText>
            </w:r>
            <w:r w:rsidR="006A77DC">
              <w:rPr>
                <w:noProof/>
                <w:webHidden/>
              </w:rPr>
            </w:r>
            <w:r w:rsidR="006A77DC">
              <w:rPr>
                <w:noProof/>
                <w:webHidden/>
              </w:rPr>
              <w:fldChar w:fldCharType="separate"/>
            </w:r>
            <w:r w:rsidR="006A77DC">
              <w:rPr>
                <w:noProof/>
                <w:webHidden/>
              </w:rPr>
              <w:t>7</w:t>
            </w:r>
            <w:r w:rsidR="006A77DC">
              <w:rPr>
                <w:noProof/>
                <w:webHidden/>
              </w:rPr>
              <w:fldChar w:fldCharType="end"/>
            </w:r>
          </w:hyperlink>
        </w:p>
        <w:p w14:paraId="2B91A7C6" w14:textId="77777777" w:rsidR="006A77DC" w:rsidRDefault="00A10CFD">
          <w:pPr>
            <w:pStyle w:val="Indholdsfortegnelse1"/>
            <w:tabs>
              <w:tab w:val="right" w:leader="dot" w:pos="9622"/>
            </w:tabs>
            <w:rPr>
              <w:noProof/>
              <w:sz w:val="22"/>
              <w:szCs w:val="22"/>
            </w:rPr>
          </w:pPr>
          <w:hyperlink w:anchor="_Toc502817676" w:history="1">
            <w:r w:rsidR="006A77DC" w:rsidRPr="00476EBB">
              <w:rPr>
                <w:rStyle w:val="Hyperlink"/>
                <w:noProof/>
              </w:rPr>
              <w:t>Erhvervsjura</w:t>
            </w:r>
            <w:r w:rsidR="006A77DC">
              <w:rPr>
                <w:noProof/>
                <w:webHidden/>
              </w:rPr>
              <w:tab/>
            </w:r>
            <w:r w:rsidR="006A77DC">
              <w:rPr>
                <w:noProof/>
                <w:webHidden/>
              </w:rPr>
              <w:fldChar w:fldCharType="begin"/>
            </w:r>
            <w:r w:rsidR="006A77DC">
              <w:rPr>
                <w:noProof/>
                <w:webHidden/>
              </w:rPr>
              <w:instrText xml:space="preserve"> PAGEREF _Toc502817676 \h </w:instrText>
            </w:r>
            <w:r w:rsidR="006A77DC">
              <w:rPr>
                <w:noProof/>
                <w:webHidden/>
              </w:rPr>
            </w:r>
            <w:r w:rsidR="006A77DC">
              <w:rPr>
                <w:noProof/>
                <w:webHidden/>
              </w:rPr>
              <w:fldChar w:fldCharType="separate"/>
            </w:r>
            <w:r w:rsidR="006A77DC">
              <w:rPr>
                <w:noProof/>
                <w:webHidden/>
              </w:rPr>
              <w:t>9</w:t>
            </w:r>
            <w:r w:rsidR="006A77DC">
              <w:rPr>
                <w:noProof/>
                <w:webHidden/>
              </w:rPr>
              <w:fldChar w:fldCharType="end"/>
            </w:r>
          </w:hyperlink>
        </w:p>
        <w:p w14:paraId="0DDE1C77" w14:textId="77777777" w:rsidR="006A77DC" w:rsidRDefault="00A10CFD">
          <w:pPr>
            <w:pStyle w:val="Indholdsfortegnelse2"/>
            <w:tabs>
              <w:tab w:val="right" w:leader="dot" w:pos="9622"/>
            </w:tabs>
            <w:rPr>
              <w:noProof/>
              <w:sz w:val="22"/>
              <w:szCs w:val="22"/>
            </w:rPr>
          </w:pPr>
          <w:hyperlink w:anchor="_Toc502817677" w:history="1">
            <w:r w:rsidR="006A77DC" w:rsidRPr="00476EBB">
              <w:rPr>
                <w:rStyle w:val="Hyperlink"/>
                <w:noProof/>
              </w:rPr>
              <w:t>Didaktisk fokus ud fra den ny lærerplan</w:t>
            </w:r>
            <w:r w:rsidR="006A77DC">
              <w:rPr>
                <w:noProof/>
                <w:webHidden/>
              </w:rPr>
              <w:tab/>
            </w:r>
            <w:r w:rsidR="006A77DC">
              <w:rPr>
                <w:noProof/>
                <w:webHidden/>
              </w:rPr>
              <w:fldChar w:fldCharType="begin"/>
            </w:r>
            <w:r w:rsidR="006A77DC">
              <w:rPr>
                <w:noProof/>
                <w:webHidden/>
              </w:rPr>
              <w:instrText xml:space="preserve"> PAGEREF _Toc502817677 \h </w:instrText>
            </w:r>
            <w:r w:rsidR="006A77DC">
              <w:rPr>
                <w:noProof/>
                <w:webHidden/>
              </w:rPr>
            </w:r>
            <w:r w:rsidR="006A77DC">
              <w:rPr>
                <w:noProof/>
                <w:webHidden/>
              </w:rPr>
              <w:fldChar w:fldCharType="separate"/>
            </w:r>
            <w:r w:rsidR="006A77DC">
              <w:rPr>
                <w:noProof/>
                <w:webHidden/>
              </w:rPr>
              <w:t>9</w:t>
            </w:r>
            <w:r w:rsidR="006A77DC">
              <w:rPr>
                <w:noProof/>
                <w:webHidden/>
              </w:rPr>
              <w:fldChar w:fldCharType="end"/>
            </w:r>
          </w:hyperlink>
        </w:p>
        <w:p w14:paraId="1CF6CA4A" w14:textId="77777777" w:rsidR="006A77DC" w:rsidRDefault="00A10CFD">
          <w:pPr>
            <w:pStyle w:val="Indholdsfortegnelse2"/>
            <w:tabs>
              <w:tab w:val="right" w:leader="dot" w:pos="9622"/>
            </w:tabs>
            <w:rPr>
              <w:noProof/>
              <w:sz w:val="22"/>
              <w:szCs w:val="22"/>
            </w:rPr>
          </w:pPr>
          <w:hyperlink w:anchor="_Toc502817678" w:history="1">
            <w:r w:rsidR="006A77DC" w:rsidRPr="00476EBB">
              <w:rPr>
                <w:rStyle w:val="Hyperlink"/>
                <w:noProof/>
              </w:rPr>
              <w:t>Eksemplarisk problembaseret projektforløb i Erhvervsjura C (til underviseren)</w:t>
            </w:r>
            <w:r w:rsidR="006A77DC">
              <w:rPr>
                <w:noProof/>
                <w:webHidden/>
              </w:rPr>
              <w:tab/>
            </w:r>
            <w:r w:rsidR="006A77DC">
              <w:rPr>
                <w:noProof/>
                <w:webHidden/>
              </w:rPr>
              <w:fldChar w:fldCharType="begin"/>
            </w:r>
            <w:r w:rsidR="006A77DC">
              <w:rPr>
                <w:noProof/>
                <w:webHidden/>
              </w:rPr>
              <w:instrText xml:space="preserve"> PAGEREF _Toc502817678 \h </w:instrText>
            </w:r>
            <w:r w:rsidR="006A77DC">
              <w:rPr>
                <w:noProof/>
                <w:webHidden/>
              </w:rPr>
            </w:r>
            <w:r w:rsidR="006A77DC">
              <w:rPr>
                <w:noProof/>
                <w:webHidden/>
              </w:rPr>
              <w:fldChar w:fldCharType="separate"/>
            </w:r>
            <w:r w:rsidR="006A77DC">
              <w:rPr>
                <w:noProof/>
                <w:webHidden/>
              </w:rPr>
              <w:t>10</w:t>
            </w:r>
            <w:r w:rsidR="006A77DC">
              <w:rPr>
                <w:noProof/>
                <w:webHidden/>
              </w:rPr>
              <w:fldChar w:fldCharType="end"/>
            </w:r>
          </w:hyperlink>
        </w:p>
        <w:p w14:paraId="42BB302E" w14:textId="77777777" w:rsidR="006A77DC" w:rsidRDefault="00A10CFD">
          <w:pPr>
            <w:pStyle w:val="Indholdsfortegnelse3"/>
            <w:tabs>
              <w:tab w:val="right" w:leader="dot" w:pos="9622"/>
            </w:tabs>
            <w:rPr>
              <w:noProof/>
              <w:sz w:val="22"/>
              <w:szCs w:val="22"/>
            </w:rPr>
          </w:pPr>
          <w:hyperlink w:anchor="_Toc502817679" w:history="1">
            <w:r w:rsidR="006A77DC" w:rsidRPr="00476EBB">
              <w:rPr>
                <w:rStyle w:val="Hyperlink"/>
                <w:noProof/>
              </w:rPr>
              <w:t>Deltaljeret tidsplan</w:t>
            </w:r>
            <w:r w:rsidR="006A77DC">
              <w:rPr>
                <w:noProof/>
                <w:webHidden/>
              </w:rPr>
              <w:tab/>
            </w:r>
            <w:r w:rsidR="006A77DC">
              <w:rPr>
                <w:noProof/>
                <w:webHidden/>
              </w:rPr>
              <w:fldChar w:fldCharType="begin"/>
            </w:r>
            <w:r w:rsidR="006A77DC">
              <w:rPr>
                <w:noProof/>
                <w:webHidden/>
              </w:rPr>
              <w:instrText xml:space="preserve"> PAGEREF _Toc502817679 \h </w:instrText>
            </w:r>
            <w:r w:rsidR="006A77DC">
              <w:rPr>
                <w:noProof/>
                <w:webHidden/>
              </w:rPr>
            </w:r>
            <w:r w:rsidR="006A77DC">
              <w:rPr>
                <w:noProof/>
                <w:webHidden/>
              </w:rPr>
              <w:fldChar w:fldCharType="separate"/>
            </w:r>
            <w:r w:rsidR="006A77DC">
              <w:rPr>
                <w:noProof/>
                <w:webHidden/>
              </w:rPr>
              <w:t>11</w:t>
            </w:r>
            <w:r w:rsidR="006A77DC">
              <w:rPr>
                <w:noProof/>
                <w:webHidden/>
              </w:rPr>
              <w:fldChar w:fldCharType="end"/>
            </w:r>
          </w:hyperlink>
        </w:p>
        <w:p w14:paraId="22343080" w14:textId="77777777" w:rsidR="006A77DC" w:rsidRDefault="00A10CFD">
          <w:pPr>
            <w:pStyle w:val="Indholdsfortegnelse3"/>
            <w:tabs>
              <w:tab w:val="right" w:leader="dot" w:pos="9622"/>
            </w:tabs>
            <w:rPr>
              <w:noProof/>
              <w:sz w:val="22"/>
              <w:szCs w:val="22"/>
            </w:rPr>
          </w:pPr>
          <w:hyperlink w:anchor="_Toc502817680" w:history="1">
            <w:r w:rsidR="006A77DC" w:rsidRPr="00476EBB">
              <w:rPr>
                <w:rStyle w:val="Hyperlink"/>
                <w:noProof/>
              </w:rPr>
              <w:t>Krav til synopsis</w:t>
            </w:r>
            <w:r w:rsidR="006A77DC">
              <w:rPr>
                <w:noProof/>
                <w:webHidden/>
              </w:rPr>
              <w:tab/>
            </w:r>
            <w:r w:rsidR="006A77DC">
              <w:rPr>
                <w:noProof/>
                <w:webHidden/>
              </w:rPr>
              <w:fldChar w:fldCharType="begin"/>
            </w:r>
            <w:r w:rsidR="006A77DC">
              <w:rPr>
                <w:noProof/>
                <w:webHidden/>
              </w:rPr>
              <w:instrText xml:space="preserve"> PAGEREF _Toc502817680 \h </w:instrText>
            </w:r>
            <w:r w:rsidR="006A77DC">
              <w:rPr>
                <w:noProof/>
                <w:webHidden/>
              </w:rPr>
            </w:r>
            <w:r w:rsidR="006A77DC">
              <w:rPr>
                <w:noProof/>
                <w:webHidden/>
              </w:rPr>
              <w:fldChar w:fldCharType="separate"/>
            </w:r>
            <w:r w:rsidR="006A77DC">
              <w:rPr>
                <w:noProof/>
                <w:webHidden/>
              </w:rPr>
              <w:t>12</w:t>
            </w:r>
            <w:r w:rsidR="006A77DC">
              <w:rPr>
                <w:noProof/>
                <w:webHidden/>
              </w:rPr>
              <w:fldChar w:fldCharType="end"/>
            </w:r>
          </w:hyperlink>
        </w:p>
        <w:p w14:paraId="47356588" w14:textId="77777777" w:rsidR="006A77DC" w:rsidRDefault="00A10CFD">
          <w:pPr>
            <w:pStyle w:val="Indholdsfortegnelse3"/>
            <w:tabs>
              <w:tab w:val="right" w:leader="dot" w:pos="9622"/>
            </w:tabs>
            <w:rPr>
              <w:noProof/>
              <w:sz w:val="22"/>
              <w:szCs w:val="22"/>
            </w:rPr>
          </w:pPr>
          <w:hyperlink w:anchor="_Toc502817681" w:history="1">
            <w:r w:rsidR="006A77DC" w:rsidRPr="00476EBB">
              <w:rPr>
                <w:rStyle w:val="Hyperlink"/>
                <w:noProof/>
              </w:rPr>
              <w:t>Elevfeedback, uddrag fra Todaysmeet.com</w:t>
            </w:r>
            <w:r w:rsidR="006A77DC">
              <w:rPr>
                <w:noProof/>
                <w:webHidden/>
              </w:rPr>
              <w:tab/>
            </w:r>
            <w:r w:rsidR="006A77DC">
              <w:rPr>
                <w:noProof/>
                <w:webHidden/>
              </w:rPr>
              <w:fldChar w:fldCharType="begin"/>
            </w:r>
            <w:r w:rsidR="006A77DC">
              <w:rPr>
                <w:noProof/>
                <w:webHidden/>
              </w:rPr>
              <w:instrText xml:space="preserve"> PAGEREF _Toc502817681 \h </w:instrText>
            </w:r>
            <w:r w:rsidR="006A77DC">
              <w:rPr>
                <w:noProof/>
                <w:webHidden/>
              </w:rPr>
            </w:r>
            <w:r w:rsidR="006A77DC">
              <w:rPr>
                <w:noProof/>
                <w:webHidden/>
              </w:rPr>
              <w:fldChar w:fldCharType="separate"/>
            </w:r>
            <w:r w:rsidR="006A77DC">
              <w:rPr>
                <w:noProof/>
                <w:webHidden/>
              </w:rPr>
              <w:t>12</w:t>
            </w:r>
            <w:r w:rsidR="006A77DC">
              <w:rPr>
                <w:noProof/>
                <w:webHidden/>
              </w:rPr>
              <w:fldChar w:fldCharType="end"/>
            </w:r>
          </w:hyperlink>
        </w:p>
        <w:p w14:paraId="6684F3BC" w14:textId="77777777" w:rsidR="006A77DC" w:rsidRDefault="00A10CFD">
          <w:pPr>
            <w:pStyle w:val="Indholdsfortegnelse3"/>
            <w:tabs>
              <w:tab w:val="right" w:leader="dot" w:pos="9622"/>
            </w:tabs>
            <w:rPr>
              <w:noProof/>
              <w:sz w:val="22"/>
              <w:szCs w:val="22"/>
            </w:rPr>
          </w:pPr>
          <w:hyperlink w:anchor="_Toc502817682" w:history="1">
            <w:r w:rsidR="006A77DC" w:rsidRPr="00476EBB">
              <w:rPr>
                <w:rStyle w:val="Hyperlink"/>
                <w:noProof/>
              </w:rPr>
              <w:t>Mine observationer og refleksioner</w:t>
            </w:r>
            <w:r w:rsidR="006A77DC">
              <w:rPr>
                <w:noProof/>
                <w:webHidden/>
              </w:rPr>
              <w:tab/>
            </w:r>
            <w:r w:rsidR="006A77DC">
              <w:rPr>
                <w:noProof/>
                <w:webHidden/>
              </w:rPr>
              <w:fldChar w:fldCharType="begin"/>
            </w:r>
            <w:r w:rsidR="006A77DC">
              <w:rPr>
                <w:noProof/>
                <w:webHidden/>
              </w:rPr>
              <w:instrText xml:space="preserve"> PAGEREF _Toc502817682 \h </w:instrText>
            </w:r>
            <w:r w:rsidR="006A77DC">
              <w:rPr>
                <w:noProof/>
                <w:webHidden/>
              </w:rPr>
            </w:r>
            <w:r w:rsidR="006A77DC">
              <w:rPr>
                <w:noProof/>
                <w:webHidden/>
              </w:rPr>
              <w:fldChar w:fldCharType="separate"/>
            </w:r>
            <w:r w:rsidR="006A77DC">
              <w:rPr>
                <w:noProof/>
                <w:webHidden/>
              </w:rPr>
              <w:t>12</w:t>
            </w:r>
            <w:r w:rsidR="006A77DC">
              <w:rPr>
                <w:noProof/>
                <w:webHidden/>
              </w:rPr>
              <w:fldChar w:fldCharType="end"/>
            </w:r>
          </w:hyperlink>
        </w:p>
        <w:p w14:paraId="158771A1" w14:textId="77777777" w:rsidR="006A77DC" w:rsidRDefault="00A10CFD">
          <w:pPr>
            <w:pStyle w:val="Indholdsfortegnelse3"/>
            <w:tabs>
              <w:tab w:val="right" w:leader="dot" w:pos="9622"/>
            </w:tabs>
            <w:rPr>
              <w:noProof/>
              <w:sz w:val="22"/>
              <w:szCs w:val="22"/>
            </w:rPr>
          </w:pPr>
          <w:hyperlink w:anchor="_Toc502817683" w:history="1">
            <w:r w:rsidR="006A77DC" w:rsidRPr="00476EBB">
              <w:rPr>
                <w:rStyle w:val="Hyperlink"/>
                <w:noProof/>
              </w:rPr>
              <w:t>Udviklingsmuligheder</w:t>
            </w:r>
            <w:r w:rsidR="006A77DC">
              <w:rPr>
                <w:noProof/>
                <w:webHidden/>
              </w:rPr>
              <w:tab/>
            </w:r>
            <w:r w:rsidR="006A77DC">
              <w:rPr>
                <w:noProof/>
                <w:webHidden/>
              </w:rPr>
              <w:fldChar w:fldCharType="begin"/>
            </w:r>
            <w:r w:rsidR="006A77DC">
              <w:rPr>
                <w:noProof/>
                <w:webHidden/>
              </w:rPr>
              <w:instrText xml:space="preserve"> PAGEREF _Toc502817683 \h </w:instrText>
            </w:r>
            <w:r w:rsidR="006A77DC">
              <w:rPr>
                <w:noProof/>
                <w:webHidden/>
              </w:rPr>
            </w:r>
            <w:r w:rsidR="006A77DC">
              <w:rPr>
                <w:noProof/>
                <w:webHidden/>
              </w:rPr>
              <w:fldChar w:fldCharType="separate"/>
            </w:r>
            <w:r w:rsidR="006A77DC">
              <w:rPr>
                <w:noProof/>
                <w:webHidden/>
              </w:rPr>
              <w:t>12</w:t>
            </w:r>
            <w:r w:rsidR="006A77DC">
              <w:rPr>
                <w:noProof/>
                <w:webHidden/>
              </w:rPr>
              <w:fldChar w:fldCharType="end"/>
            </w:r>
          </w:hyperlink>
        </w:p>
        <w:p w14:paraId="081EEA69" w14:textId="77777777" w:rsidR="006A77DC" w:rsidRDefault="00A10CFD">
          <w:pPr>
            <w:pStyle w:val="Indholdsfortegnelse2"/>
            <w:tabs>
              <w:tab w:val="right" w:leader="dot" w:pos="9622"/>
            </w:tabs>
            <w:rPr>
              <w:noProof/>
              <w:sz w:val="22"/>
              <w:szCs w:val="22"/>
            </w:rPr>
          </w:pPr>
          <w:hyperlink w:anchor="_Toc502817684" w:history="1">
            <w:r w:rsidR="006A77DC" w:rsidRPr="00476EBB">
              <w:rPr>
                <w:rStyle w:val="Hyperlink"/>
                <w:noProof/>
              </w:rPr>
              <w:t>Eksemplarisk problembaseret projektforløb i Erhvervsjura C (Til eleverne)</w:t>
            </w:r>
            <w:r w:rsidR="006A77DC">
              <w:rPr>
                <w:noProof/>
                <w:webHidden/>
              </w:rPr>
              <w:tab/>
            </w:r>
            <w:r w:rsidR="006A77DC">
              <w:rPr>
                <w:noProof/>
                <w:webHidden/>
              </w:rPr>
              <w:fldChar w:fldCharType="begin"/>
            </w:r>
            <w:r w:rsidR="006A77DC">
              <w:rPr>
                <w:noProof/>
                <w:webHidden/>
              </w:rPr>
              <w:instrText xml:space="preserve"> PAGEREF _Toc502817684 \h </w:instrText>
            </w:r>
            <w:r w:rsidR="006A77DC">
              <w:rPr>
                <w:noProof/>
                <w:webHidden/>
              </w:rPr>
            </w:r>
            <w:r w:rsidR="006A77DC">
              <w:rPr>
                <w:noProof/>
                <w:webHidden/>
              </w:rPr>
              <w:fldChar w:fldCharType="separate"/>
            </w:r>
            <w:r w:rsidR="006A77DC">
              <w:rPr>
                <w:noProof/>
                <w:webHidden/>
              </w:rPr>
              <w:t>13</w:t>
            </w:r>
            <w:r w:rsidR="006A77DC">
              <w:rPr>
                <w:noProof/>
                <w:webHidden/>
              </w:rPr>
              <w:fldChar w:fldCharType="end"/>
            </w:r>
          </w:hyperlink>
        </w:p>
        <w:p w14:paraId="2513651C" w14:textId="77777777" w:rsidR="006A77DC" w:rsidRDefault="00A10CFD">
          <w:pPr>
            <w:pStyle w:val="Indholdsfortegnelse2"/>
            <w:tabs>
              <w:tab w:val="right" w:leader="dot" w:pos="9622"/>
            </w:tabs>
            <w:rPr>
              <w:noProof/>
              <w:sz w:val="22"/>
              <w:szCs w:val="22"/>
            </w:rPr>
          </w:pPr>
          <w:hyperlink w:anchor="_Toc502817685" w:history="1">
            <w:r w:rsidR="006A77DC" w:rsidRPr="00476EBB">
              <w:rPr>
                <w:rStyle w:val="Hyperlink"/>
                <w:rFonts w:cstheme="minorHAnsi"/>
                <w:noProof/>
              </w:rPr>
              <w:t>Juridisk metode</w:t>
            </w:r>
            <w:r w:rsidR="006A77DC">
              <w:rPr>
                <w:noProof/>
                <w:webHidden/>
              </w:rPr>
              <w:tab/>
            </w:r>
            <w:r w:rsidR="006A77DC">
              <w:rPr>
                <w:noProof/>
                <w:webHidden/>
              </w:rPr>
              <w:fldChar w:fldCharType="begin"/>
            </w:r>
            <w:r w:rsidR="006A77DC">
              <w:rPr>
                <w:noProof/>
                <w:webHidden/>
              </w:rPr>
              <w:instrText xml:space="preserve"> PAGEREF _Toc502817685 \h </w:instrText>
            </w:r>
            <w:r w:rsidR="006A77DC">
              <w:rPr>
                <w:noProof/>
                <w:webHidden/>
              </w:rPr>
            </w:r>
            <w:r w:rsidR="006A77DC">
              <w:rPr>
                <w:noProof/>
                <w:webHidden/>
              </w:rPr>
              <w:fldChar w:fldCharType="separate"/>
            </w:r>
            <w:r w:rsidR="006A77DC">
              <w:rPr>
                <w:noProof/>
                <w:webHidden/>
              </w:rPr>
              <w:t>13</w:t>
            </w:r>
            <w:r w:rsidR="006A77DC">
              <w:rPr>
                <w:noProof/>
                <w:webHidden/>
              </w:rPr>
              <w:fldChar w:fldCharType="end"/>
            </w:r>
          </w:hyperlink>
        </w:p>
        <w:p w14:paraId="741AA807" w14:textId="77777777" w:rsidR="006A77DC" w:rsidRDefault="00A10CFD">
          <w:pPr>
            <w:pStyle w:val="Indholdsfortegnelse3"/>
            <w:tabs>
              <w:tab w:val="right" w:leader="dot" w:pos="9622"/>
            </w:tabs>
            <w:rPr>
              <w:noProof/>
              <w:sz w:val="22"/>
              <w:szCs w:val="22"/>
            </w:rPr>
          </w:pPr>
          <w:hyperlink w:anchor="_Toc502817686" w:history="1">
            <w:r w:rsidR="006A77DC" w:rsidRPr="00476EBB">
              <w:rPr>
                <w:rStyle w:val="Hyperlink"/>
                <w:noProof/>
              </w:rPr>
              <w:t>Deltaljeret tidsplan</w:t>
            </w:r>
            <w:r w:rsidR="006A77DC">
              <w:rPr>
                <w:noProof/>
                <w:webHidden/>
              </w:rPr>
              <w:tab/>
            </w:r>
            <w:r w:rsidR="006A77DC">
              <w:rPr>
                <w:noProof/>
                <w:webHidden/>
              </w:rPr>
              <w:fldChar w:fldCharType="begin"/>
            </w:r>
            <w:r w:rsidR="006A77DC">
              <w:rPr>
                <w:noProof/>
                <w:webHidden/>
              </w:rPr>
              <w:instrText xml:space="preserve"> PAGEREF _Toc502817686 \h </w:instrText>
            </w:r>
            <w:r w:rsidR="006A77DC">
              <w:rPr>
                <w:noProof/>
                <w:webHidden/>
              </w:rPr>
            </w:r>
            <w:r w:rsidR="006A77DC">
              <w:rPr>
                <w:noProof/>
                <w:webHidden/>
              </w:rPr>
              <w:fldChar w:fldCharType="separate"/>
            </w:r>
            <w:r w:rsidR="006A77DC">
              <w:rPr>
                <w:noProof/>
                <w:webHidden/>
              </w:rPr>
              <w:t>13</w:t>
            </w:r>
            <w:r w:rsidR="006A77DC">
              <w:rPr>
                <w:noProof/>
                <w:webHidden/>
              </w:rPr>
              <w:fldChar w:fldCharType="end"/>
            </w:r>
          </w:hyperlink>
        </w:p>
        <w:p w14:paraId="3DAD11F9" w14:textId="77777777" w:rsidR="006A77DC" w:rsidRDefault="00A10CFD">
          <w:pPr>
            <w:pStyle w:val="Indholdsfortegnelse3"/>
            <w:tabs>
              <w:tab w:val="right" w:leader="dot" w:pos="9622"/>
            </w:tabs>
            <w:rPr>
              <w:noProof/>
              <w:sz w:val="22"/>
              <w:szCs w:val="22"/>
            </w:rPr>
          </w:pPr>
          <w:hyperlink w:anchor="_Toc502817687" w:history="1">
            <w:r w:rsidR="006A77DC" w:rsidRPr="00476EBB">
              <w:rPr>
                <w:rStyle w:val="Hyperlink"/>
                <w:noProof/>
              </w:rPr>
              <w:t>Krav til synopsis</w:t>
            </w:r>
            <w:r w:rsidR="006A77DC">
              <w:rPr>
                <w:noProof/>
                <w:webHidden/>
              </w:rPr>
              <w:tab/>
            </w:r>
            <w:r w:rsidR="006A77DC">
              <w:rPr>
                <w:noProof/>
                <w:webHidden/>
              </w:rPr>
              <w:fldChar w:fldCharType="begin"/>
            </w:r>
            <w:r w:rsidR="006A77DC">
              <w:rPr>
                <w:noProof/>
                <w:webHidden/>
              </w:rPr>
              <w:instrText xml:space="preserve"> PAGEREF _Toc502817687 \h </w:instrText>
            </w:r>
            <w:r w:rsidR="006A77DC">
              <w:rPr>
                <w:noProof/>
                <w:webHidden/>
              </w:rPr>
            </w:r>
            <w:r w:rsidR="006A77DC">
              <w:rPr>
                <w:noProof/>
                <w:webHidden/>
              </w:rPr>
              <w:fldChar w:fldCharType="separate"/>
            </w:r>
            <w:r w:rsidR="006A77DC">
              <w:rPr>
                <w:noProof/>
                <w:webHidden/>
              </w:rPr>
              <w:t>14</w:t>
            </w:r>
            <w:r w:rsidR="006A77DC">
              <w:rPr>
                <w:noProof/>
                <w:webHidden/>
              </w:rPr>
              <w:fldChar w:fldCharType="end"/>
            </w:r>
          </w:hyperlink>
        </w:p>
        <w:p w14:paraId="339759FF" w14:textId="77777777" w:rsidR="006A77DC" w:rsidRDefault="00A10CFD">
          <w:pPr>
            <w:pStyle w:val="Indholdsfortegnelse3"/>
            <w:tabs>
              <w:tab w:val="right" w:leader="dot" w:pos="9622"/>
            </w:tabs>
            <w:rPr>
              <w:noProof/>
              <w:sz w:val="22"/>
              <w:szCs w:val="22"/>
            </w:rPr>
          </w:pPr>
          <w:hyperlink w:anchor="_Toc502817688" w:history="1">
            <w:r w:rsidR="006A77DC" w:rsidRPr="00476EBB">
              <w:rPr>
                <w:rStyle w:val="Hyperlink"/>
                <w:noProof/>
              </w:rPr>
              <w:t>Grupper</w:t>
            </w:r>
            <w:r w:rsidR="006A77DC">
              <w:rPr>
                <w:noProof/>
                <w:webHidden/>
              </w:rPr>
              <w:tab/>
            </w:r>
            <w:r w:rsidR="006A77DC">
              <w:rPr>
                <w:noProof/>
                <w:webHidden/>
              </w:rPr>
              <w:fldChar w:fldCharType="begin"/>
            </w:r>
            <w:r w:rsidR="006A77DC">
              <w:rPr>
                <w:noProof/>
                <w:webHidden/>
              </w:rPr>
              <w:instrText xml:space="preserve"> PAGEREF _Toc502817688 \h </w:instrText>
            </w:r>
            <w:r w:rsidR="006A77DC">
              <w:rPr>
                <w:noProof/>
                <w:webHidden/>
              </w:rPr>
            </w:r>
            <w:r w:rsidR="006A77DC">
              <w:rPr>
                <w:noProof/>
                <w:webHidden/>
              </w:rPr>
              <w:fldChar w:fldCharType="separate"/>
            </w:r>
            <w:r w:rsidR="006A77DC">
              <w:rPr>
                <w:noProof/>
                <w:webHidden/>
              </w:rPr>
              <w:t>14</w:t>
            </w:r>
            <w:r w:rsidR="006A77DC">
              <w:rPr>
                <w:noProof/>
                <w:webHidden/>
              </w:rPr>
              <w:fldChar w:fldCharType="end"/>
            </w:r>
          </w:hyperlink>
        </w:p>
        <w:p w14:paraId="50644BA0" w14:textId="77777777" w:rsidR="006A77DC" w:rsidRDefault="00A10CFD">
          <w:pPr>
            <w:pStyle w:val="Indholdsfortegnelse1"/>
            <w:tabs>
              <w:tab w:val="right" w:leader="dot" w:pos="9622"/>
            </w:tabs>
            <w:rPr>
              <w:noProof/>
              <w:sz w:val="22"/>
              <w:szCs w:val="22"/>
            </w:rPr>
          </w:pPr>
          <w:hyperlink w:anchor="_Toc502817689" w:history="1">
            <w:r w:rsidR="006A77DC" w:rsidRPr="00476EBB">
              <w:rPr>
                <w:rStyle w:val="Hyperlink"/>
                <w:noProof/>
              </w:rPr>
              <w:t>Virksomhedsøkonomi</w:t>
            </w:r>
            <w:r w:rsidR="006A77DC">
              <w:rPr>
                <w:noProof/>
                <w:webHidden/>
              </w:rPr>
              <w:tab/>
            </w:r>
            <w:r w:rsidR="006A77DC">
              <w:rPr>
                <w:noProof/>
                <w:webHidden/>
              </w:rPr>
              <w:fldChar w:fldCharType="begin"/>
            </w:r>
            <w:r w:rsidR="006A77DC">
              <w:rPr>
                <w:noProof/>
                <w:webHidden/>
              </w:rPr>
              <w:instrText xml:space="preserve"> PAGEREF _Toc502817689 \h </w:instrText>
            </w:r>
            <w:r w:rsidR="006A77DC">
              <w:rPr>
                <w:noProof/>
                <w:webHidden/>
              </w:rPr>
            </w:r>
            <w:r w:rsidR="006A77DC">
              <w:rPr>
                <w:noProof/>
                <w:webHidden/>
              </w:rPr>
              <w:fldChar w:fldCharType="separate"/>
            </w:r>
            <w:r w:rsidR="006A77DC">
              <w:rPr>
                <w:noProof/>
                <w:webHidden/>
              </w:rPr>
              <w:t>15</w:t>
            </w:r>
            <w:r w:rsidR="006A77DC">
              <w:rPr>
                <w:noProof/>
                <w:webHidden/>
              </w:rPr>
              <w:fldChar w:fldCharType="end"/>
            </w:r>
          </w:hyperlink>
        </w:p>
        <w:p w14:paraId="32B6179C" w14:textId="77777777" w:rsidR="006A77DC" w:rsidRDefault="00A10CFD">
          <w:pPr>
            <w:pStyle w:val="Indholdsfortegnelse2"/>
            <w:tabs>
              <w:tab w:val="right" w:leader="dot" w:pos="9622"/>
            </w:tabs>
            <w:rPr>
              <w:noProof/>
              <w:sz w:val="22"/>
              <w:szCs w:val="22"/>
            </w:rPr>
          </w:pPr>
          <w:hyperlink w:anchor="_Toc502817690" w:history="1">
            <w:r w:rsidR="006A77DC" w:rsidRPr="00476EBB">
              <w:rPr>
                <w:rStyle w:val="Hyperlink"/>
                <w:noProof/>
              </w:rPr>
              <w:t>Problembaseret projektforløb i Virksomhedsøkonomi A</w:t>
            </w:r>
            <w:r w:rsidR="006A77DC">
              <w:rPr>
                <w:noProof/>
                <w:webHidden/>
              </w:rPr>
              <w:tab/>
            </w:r>
            <w:r w:rsidR="006A77DC">
              <w:rPr>
                <w:noProof/>
                <w:webHidden/>
              </w:rPr>
              <w:fldChar w:fldCharType="begin"/>
            </w:r>
            <w:r w:rsidR="006A77DC">
              <w:rPr>
                <w:noProof/>
                <w:webHidden/>
              </w:rPr>
              <w:instrText xml:space="preserve"> PAGEREF _Toc502817690 \h </w:instrText>
            </w:r>
            <w:r w:rsidR="006A77DC">
              <w:rPr>
                <w:noProof/>
                <w:webHidden/>
              </w:rPr>
            </w:r>
            <w:r w:rsidR="006A77DC">
              <w:rPr>
                <w:noProof/>
                <w:webHidden/>
              </w:rPr>
              <w:fldChar w:fldCharType="separate"/>
            </w:r>
            <w:r w:rsidR="006A77DC">
              <w:rPr>
                <w:noProof/>
                <w:webHidden/>
              </w:rPr>
              <w:t>15</w:t>
            </w:r>
            <w:r w:rsidR="006A77DC">
              <w:rPr>
                <w:noProof/>
                <w:webHidden/>
              </w:rPr>
              <w:fldChar w:fldCharType="end"/>
            </w:r>
          </w:hyperlink>
        </w:p>
        <w:p w14:paraId="0EB49763" w14:textId="77777777" w:rsidR="006A77DC" w:rsidRDefault="00A10CFD">
          <w:pPr>
            <w:pStyle w:val="Indholdsfortegnelse1"/>
            <w:tabs>
              <w:tab w:val="right" w:leader="dot" w:pos="9622"/>
            </w:tabs>
            <w:rPr>
              <w:noProof/>
              <w:sz w:val="22"/>
              <w:szCs w:val="22"/>
            </w:rPr>
          </w:pPr>
          <w:hyperlink w:anchor="_Toc502817691" w:history="1">
            <w:r w:rsidR="006A77DC" w:rsidRPr="00476EBB">
              <w:rPr>
                <w:rStyle w:val="Hyperlink"/>
                <w:noProof/>
              </w:rPr>
              <w:t>International økonomi B</w:t>
            </w:r>
            <w:r w:rsidR="006A77DC">
              <w:rPr>
                <w:noProof/>
                <w:webHidden/>
              </w:rPr>
              <w:tab/>
            </w:r>
            <w:r w:rsidR="006A77DC">
              <w:rPr>
                <w:noProof/>
                <w:webHidden/>
              </w:rPr>
              <w:fldChar w:fldCharType="begin"/>
            </w:r>
            <w:r w:rsidR="006A77DC">
              <w:rPr>
                <w:noProof/>
                <w:webHidden/>
              </w:rPr>
              <w:instrText xml:space="preserve"> PAGEREF _Toc502817691 \h </w:instrText>
            </w:r>
            <w:r w:rsidR="006A77DC">
              <w:rPr>
                <w:noProof/>
                <w:webHidden/>
              </w:rPr>
            </w:r>
            <w:r w:rsidR="006A77DC">
              <w:rPr>
                <w:noProof/>
                <w:webHidden/>
              </w:rPr>
              <w:fldChar w:fldCharType="separate"/>
            </w:r>
            <w:r w:rsidR="006A77DC">
              <w:rPr>
                <w:noProof/>
                <w:webHidden/>
              </w:rPr>
              <w:t>18</w:t>
            </w:r>
            <w:r w:rsidR="006A77DC">
              <w:rPr>
                <w:noProof/>
                <w:webHidden/>
              </w:rPr>
              <w:fldChar w:fldCharType="end"/>
            </w:r>
          </w:hyperlink>
        </w:p>
        <w:p w14:paraId="41207107" w14:textId="77777777" w:rsidR="006A77DC" w:rsidRDefault="00A10CFD">
          <w:pPr>
            <w:pStyle w:val="Indholdsfortegnelse2"/>
            <w:tabs>
              <w:tab w:val="right" w:leader="dot" w:pos="9622"/>
            </w:tabs>
            <w:rPr>
              <w:noProof/>
              <w:sz w:val="22"/>
              <w:szCs w:val="22"/>
            </w:rPr>
          </w:pPr>
          <w:hyperlink w:anchor="_Toc502817692" w:history="1">
            <w:r w:rsidR="006A77DC" w:rsidRPr="00476EBB">
              <w:rPr>
                <w:rStyle w:val="Hyperlink"/>
                <w:noProof/>
              </w:rPr>
              <w:t>Didaktisk fokus ud fra den nye læreplan</w:t>
            </w:r>
            <w:r w:rsidR="006A77DC">
              <w:rPr>
                <w:noProof/>
                <w:webHidden/>
              </w:rPr>
              <w:tab/>
            </w:r>
            <w:r w:rsidR="006A77DC">
              <w:rPr>
                <w:noProof/>
                <w:webHidden/>
              </w:rPr>
              <w:fldChar w:fldCharType="begin"/>
            </w:r>
            <w:r w:rsidR="006A77DC">
              <w:rPr>
                <w:noProof/>
                <w:webHidden/>
              </w:rPr>
              <w:instrText xml:space="preserve"> PAGEREF _Toc502817692 \h </w:instrText>
            </w:r>
            <w:r w:rsidR="006A77DC">
              <w:rPr>
                <w:noProof/>
                <w:webHidden/>
              </w:rPr>
            </w:r>
            <w:r w:rsidR="006A77DC">
              <w:rPr>
                <w:noProof/>
                <w:webHidden/>
              </w:rPr>
              <w:fldChar w:fldCharType="separate"/>
            </w:r>
            <w:r w:rsidR="006A77DC">
              <w:rPr>
                <w:noProof/>
                <w:webHidden/>
              </w:rPr>
              <w:t>18</w:t>
            </w:r>
            <w:r w:rsidR="006A77DC">
              <w:rPr>
                <w:noProof/>
                <w:webHidden/>
              </w:rPr>
              <w:fldChar w:fldCharType="end"/>
            </w:r>
          </w:hyperlink>
        </w:p>
        <w:p w14:paraId="149CFF00" w14:textId="77777777" w:rsidR="006A77DC" w:rsidRDefault="00A10CFD">
          <w:pPr>
            <w:pStyle w:val="Indholdsfortegnelse2"/>
            <w:tabs>
              <w:tab w:val="right" w:leader="dot" w:pos="9622"/>
            </w:tabs>
            <w:rPr>
              <w:noProof/>
              <w:sz w:val="22"/>
              <w:szCs w:val="22"/>
            </w:rPr>
          </w:pPr>
          <w:hyperlink w:anchor="_Toc502817693" w:history="1">
            <w:r w:rsidR="006A77DC" w:rsidRPr="00476EBB">
              <w:rPr>
                <w:rStyle w:val="Hyperlink"/>
                <w:noProof/>
              </w:rPr>
              <w:t>Eksemplarisk projektforløb om arbejdsmarkedet (til underviserne):</w:t>
            </w:r>
            <w:r w:rsidR="006A77DC">
              <w:rPr>
                <w:noProof/>
                <w:webHidden/>
              </w:rPr>
              <w:tab/>
            </w:r>
            <w:r w:rsidR="006A77DC">
              <w:rPr>
                <w:noProof/>
                <w:webHidden/>
              </w:rPr>
              <w:fldChar w:fldCharType="begin"/>
            </w:r>
            <w:r w:rsidR="006A77DC">
              <w:rPr>
                <w:noProof/>
                <w:webHidden/>
              </w:rPr>
              <w:instrText xml:space="preserve"> PAGEREF _Toc502817693 \h </w:instrText>
            </w:r>
            <w:r w:rsidR="006A77DC">
              <w:rPr>
                <w:noProof/>
                <w:webHidden/>
              </w:rPr>
            </w:r>
            <w:r w:rsidR="006A77DC">
              <w:rPr>
                <w:noProof/>
                <w:webHidden/>
              </w:rPr>
              <w:fldChar w:fldCharType="separate"/>
            </w:r>
            <w:r w:rsidR="006A77DC">
              <w:rPr>
                <w:noProof/>
                <w:webHidden/>
              </w:rPr>
              <w:t>19</w:t>
            </w:r>
            <w:r w:rsidR="006A77DC">
              <w:rPr>
                <w:noProof/>
                <w:webHidden/>
              </w:rPr>
              <w:fldChar w:fldCharType="end"/>
            </w:r>
          </w:hyperlink>
        </w:p>
        <w:p w14:paraId="65EF543A" w14:textId="77777777" w:rsidR="006A77DC" w:rsidRDefault="00A10CFD">
          <w:pPr>
            <w:pStyle w:val="Indholdsfortegnelse3"/>
            <w:tabs>
              <w:tab w:val="right" w:leader="dot" w:pos="9622"/>
            </w:tabs>
            <w:rPr>
              <w:noProof/>
              <w:sz w:val="22"/>
              <w:szCs w:val="22"/>
            </w:rPr>
          </w:pPr>
          <w:hyperlink w:anchor="_Toc502817694" w:history="1">
            <w:r w:rsidR="006A77DC" w:rsidRPr="00476EBB">
              <w:rPr>
                <w:rStyle w:val="Hyperlink"/>
                <w:noProof/>
              </w:rPr>
              <w:t>Lektionsplan:</w:t>
            </w:r>
            <w:r w:rsidR="006A77DC">
              <w:rPr>
                <w:noProof/>
                <w:webHidden/>
              </w:rPr>
              <w:tab/>
            </w:r>
            <w:r w:rsidR="006A77DC">
              <w:rPr>
                <w:noProof/>
                <w:webHidden/>
              </w:rPr>
              <w:fldChar w:fldCharType="begin"/>
            </w:r>
            <w:r w:rsidR="006A77DC">
              <w:rPr>
                <w:noProof/>
                <w:webHidden/>
              </w:rPr>
              <w:instrText xml:space="preserve"> PAGEREF _Toc502817694 \h </w:instrText>
            </w:r>
            <w:r w:rsidR="006A77DC">
              <w:rPr>
                <w:noProof/>
                <w:webHidden/>
              </w:rPr>
            </w:r>
            <w:r w:rsidR="006A77DC">
              <w:rPr>
                <w:noProof/>
                <w:webHidden/>
              </w:rPr>
              <w:fldChar w:fldCharType="separate"/>
            </w:r>
            <w:r w:rsidR="006A77DC">
              <w:rPr>
                <w:noProof/>
                <w:webHidden/>
              </w:rPr>
              <w:t>20</w:t>
            </w:r>
            <w:r w:rsidR="006A77DC">
              <w:rPr>
                <w:noProof/>
                <w:webHidden/>
              </w:rPr>
              <w:fldChar w:fldCharType="end"/>
            </w:r>
          </w:hyperlink>
        </w:p>
        <w:p w14:paraId="297F1BE0" w14:textId="77777777" w:rsidR="006A77DC" w:rsidRDefault="00A10CFD">
          <w:pPr>
            <w:pStyle w:val="Indholdsfortegnelse2"/>
            <w:tabs>
              <w:tab w:val="right" w:leader="dot" w:pos="9622"/>
            </w:tabs>
            <w:rPr>
              <w:noProof/>
              <w:sz w:val="22"/>
              <w:szCs w:val="22"/>
            </w:rPr>
          </w:pPr>
          <w:hyperlink w:anchor="_Toc502817695" w:history="1">
            <w:r w:rsidR="006A77DC" w:rsidRPr="00476EBB">
              <w:rPr>
                <w:rStyle w:val="Hyperlink"/>
                <w:noProof/>
              </w:rPr>
              <w:t>Eksemplarisk projektforløb om arbejdsmarkedet (til eleverne):</w:t>
            </w:r>
            <w:r w:rsidR="006A77DC">
              <w:rPr>
                <w:noProof/>
                <w:webHidden/>
              </w:rPr>
              <w:tab/>
            </w:r>
            <w:r w:rsidR="006A77DC">
              <w:rPr>
                <w:noProof/>
                <w:webHidden/>
              </w:rPr>
              <w:fldChar w:fldCharType="begin"/>
            </w:r>
            <w:r w:rsidR="006A77DC">
              <w:rPr>
                <w:noProof/>
                <w:webHidden/>
              </w:rPr>
              <w:instrText xml:space="preserve"> PAGEREF _Toc502817695 \h </w:instrText>
            </w:r>
            <w:r w:rsidR="006A77DC">
              <w:rPr>
                <w:noProof/>
                <w:webHidden/>
              </w:rPr>
            </w:r>
            <w:r w:rsidR="006A77DC">
              <w:rPr>
                <w:noProof/>
                <w:webHidden/>
              </w:rPr>
              <w:fldChar w:fldCharType="separate"/>
            </w:r>
            <w:r w:rsidR="006A77DC">
              <w:rPr>
                <w:noProof/>
                <w:webHidden/>
              </w:rPr>
              <w:t>21</w:t>
            </w:r>
            <w:r w:rsidR="006A77DC">
              <w:rPr>
                <w:noProof/>
                <w:webHidden/>
              </w:rPr>
              <w:fldChar w:fldCharType="end"/>
            </w:r>
          </w:hyperlink>
        </w:p>
        <w:p w14:paraId="0C5D1BF2" w14:textId="77777777" w:rsidR="006A77DC" w:rsidRDefault="00A10CFD">
          <w:pPr>
            <w:pStyle w:val="Indholdsfortegnelse3"/>
            <w:tabs>
              <w:tab w:val="right" w:leader="dot" w:pos="9622"/>
            </w:tabs>
            <w:rPr>
              <w:noProof/>
              <w:sz w:val="22"/>
              <w:szCs w:val="22"/>
            </w:rPr>
          </w:pPr>
          <w:hyperlink w:anchor="_Toc502817696" w:history="1">
            <w:r w:rsidR="006A77DC" w:rsidRPr="00476EBB">
              <w:rPr>
                <w:rStyle w:val="Hyperlink"/>
                <w:noProof/>
              </w:rPr>
              <w:t>Lektionsplan:</w:t>
            </w:r>
            <w:r w:rsidR="006A77DC">
              <w:rPr>
                <w:noProof/>
                <w:webHidden/>
              </w:rPr>
              <w:tab/>
            </w:r>
            <w:r w:rsidR="006A77DC">
              <w:rPr>
                <w:noProof/>
                <w:webHidden/>
              </w:rPr>
              <w:fldChar w:fldCharType="begin"/>
            </w:r>
            <w:r w:rsidR="006A77DC">
              <w:rPr>
                <w:noProof/>
                <w:webHidden/>
              </w:rPr>
              <w:instrText xml:space="preserve"> PAGEREF _Toc502817696 \h </w:instrText>
            </w:r>
            <w:r w:rsidR="006A77DC">
              <w:rPr>
                <w:noProof/>
                <w:webHidden/>
              </w:rPr>
            </w:r>
            <w:r w:rsidR="006A77DC">
              <w:rPr>
                <w:noProof/>
                <w:webHidden/>
              </w:rPr>
              <w:fldChar w:fldCharType="separate"/>
            </w:r>
            <w:r w:rsidR="006A77DC">
              <w:rPr>
                <w:noProof/>
                <w:webHidden/>
              </w:rPr>
              <w:t>22</w:t>
            </w:r>
            <w:r w:rsidR="006A77DC">
              <w:rPr>
                <w:noProof/>
                <w:webHidden/>
              </w:rPr>
              <w:fldChar w:fldCharType="end"/>
            </w:r>
          </w:hyperlink>
        </w:p>
        <w:p w14:paraId="6B05D5E6" w14:textId="77777777" w:rsidR="006A77DC" w:rsidRDefault="00A10CFD">
          <w:pPr>
            <w:pStyle w:val="Indholdsfortegnelse3"/>
            <w:tabs>
              <w:tab w:val="right" w:leader="dot" w:pos="9622"/>
            </w:tabs>
            <w:rPr>
              <w:noProof/>
              <w:sz w:val="22"/>
              <w:szCs w:val="22"/>
            </w:rPr>
          </w:pPr>
          <w:hyperlink w:anchor="_Toc502817697" w:history="1">
            <w:r w:rsidR="006A77DC" w:rsidRPr="00476EBB">
              <w:rPr>
                <w:rStyle w:val="Hyperlink"/>
                <w:noProof/>
              </w:rPr>
              <w:t>Links statistik og artikler (empiri)</w:t>
            </w:r>
            <w:r w:rsidR="006A77DC">
              <w:rPr>
                <w:noProof/>
                <w:webHidden/>
              </w:rPr>
              <w:tab/>
            </w:r>
            <w:r w:rsidR="006A77DC">
              <w:rPr>
                <w:noProof/>
                <w:webHidden/>
              </w:rPr>
              <w:fldChar w:fldCharType="begin"/>
            </w:r>
            <w:r w:rsidR="006A77DC">
              <w:rPr>
                <w:noProof/>
                <w:webHidden/>
              </w:rPr>
              <w:instrText xml:space="preserve"> PAGEREF _Toc502817697 \h </w:instrText>
            </w:r>
            <w:r w:rsidR="006A77DC">
              <w:rPr>
                <w:noProof/>
                <w:webHidden/>
              </w:rPr>
            </w:r>
            <w:r w:rsidR="006A77DC">
              <w:rPr>
                <w:noProof/>
                <w:webHidden/>
              </w:rPr>
              <w:fldChar w:fldCharType="separate"/>
            </w:r>
            <w:r w:rsidR="006A77DC">
              <w:rPr>
                <w:noProof/>
                <w:webHidden/>
              </w:rPr>
              <w:t>22</w:t>
            </w:r>
            <w:r w:rsidR="006A77DC">
              <w:rPr>
                <w:noProof/>
                <w:webHidden/>
              </w:rPr>
              <w:fldChar w:fldCharType="end"/>
            </w:r>
          </w:hyperlink>
        </w:p>
        <w:p w14:paraId="59EBC13A" w14:textId="77777777" w:rsidR="006A77DC" w:rsidRDefault="00A10CFD">
          <w:pPr>
            <w:pStyle w:val="Indholdsfortegnelse3"/>
            <w:tabs>
              <w:tab w:val="right" w:leader="dot" w:pos="9622"/>
            </w:tabs>
            <w:rPr>
              <w:noProof/>
              <w:sz w:val="22"/>
              <w:szCs w:val="22"/>
            </w:rPr>
          </w:pPr>
          <w:hyperlink w:anchor="_Toc502817698" w:history="1">
            <w:r w:rsidR="006A77DC" w:rsidRPr="00476EBB">
              <w:rPr>
                <w:rStyle w:val="Hyperlink"/>
                <w:noProof/>
              </w:rPr>
              <w:t>Grupper</w:t>
            </w:r>
            <w:r w:rsidR="006A77DC">
              <w:rPr>
                <w:noProof/>
                <w:webHidden/>
              </w:rPr>
              <w:tab/>
            </w:r>
            <w:r w:rsidR="006A77DC">
              <w:rPr>
                <w:noProof/>
                <w:webHidden/>
              </w:rPr>
              <w:fldChar w:fldCharType="begin"/>
            </w:r>
            <w:r w:rsidR="006A77DC">
              <w:rPr>
                <w:noProof/>
                <w:webHidden/>
              </w:rPr>
              <w:instrText xml:space="preserve"> PAGEREF _Toc502817698 \h </w:instrText>
            </w:r>
            <w:r w:rsidR="006A77DC">
              <w:rPr>
                <w:noProof/>
                <w:webHidden/>
              </w:rPr>
            </w:r>
            <w:r w:rsidR="006A77DC">
              <w:rPr>
                <w:noProof/>
                <w:webHidden/>
              </w:rPr>
              <w:fldChar w:fldCharType="separate"/>
            </w:r>
            <w:r w:rsidR="006A77DC">
              <w:rPr>
                <w:noProof/>
                <w:webHidden/>
              </w:rPr>
              <w:t>23</w:t>
            </w:r>
            <w:r w:rsidR="006A77DC">
              <w:rPr>
                <w:noProof/>
                <w:webHidden/>
              </w:rPr>
              <w:fldChar w:fldCharType="end"/>
            </w:r>
          </w:hyperlink>
        </w:p>
        <w:p w14:paraId="4460C4D5" w14:textId="77777777" w:rsidR="006A77DC" w:rsidRDefault="00A10CFD">
          <w:pPr>
            <w:pStyle w:val="Indholdsfortegnelse2"/>
            <w:tabs>
              <w:tab w:val="right" w:leader="dot" w:pos="9622"/>
            </w:tabs>
            <w:rPr>
              <w:noProof/>
              <w:sz w:val="22"/>
              <w:szCs w:val="22"/>
            </w:rPr>
          </w:pPr>
          <w:hyperlink w:anchor="_Toc502817699" w:history="1">
            <w:r w:rsidR="006A77DC" w:rsidRPr="00476EBB">
              <w:rPr>
                <w:rStyle w:val="Hyperlink"/>
                <w:noProof/>
              </w:rPr>
              <w:t>Uddybende informationer til underviserne</w:t>
            </w:r>
            <w:r w:rsidR="006A77DC">
              <w:rPr>
                <w:noProof/>
                <w:webHidden/>
              </w:rPr>
              <w:tab/>
            </w:r>
            <w:r w:rsidR="006A77DC">
              <w:rPr>
                <w:noProof/>
                <w:webHidden/>
              </w:rPr>
              <w:fldChar w:fldCharType="begin"/>
            </w:r>
            <w:r w:rsidR="006A77DC">
              <w:rPr>
                <w:noProof/>
                <w:webHidden/>
              </w:rPr>
              <w:instrText xml:space="preserve"> PAGEREF _Toc502817699 \h </w:instrText>
            </w:r>
            <w:r w:rsidR="006A77DC">
              <w:rPr>
                <w:noProof/>
                <w:webHidden/>
              </w:rPr>
            </w:r>
            <w:r w:rsidR="006A77DC">
              <w:rPr>
                <w:noProof/>
                <w:webHidden/>
              </w:rPr>
              <w:fldChar w:fldCharType="separate"/>
            </w:r>
            <w:r w:rsidR="006A77DC">
              <w:rPr>
                <w:noProof/>
                <w:webHidden/>
              </w:rPr>
              <w:t>23</w:t>
            </w:r>
            <w:r w:rsidR="006A77DC">
              <w:rPr>
                <w:noProof/>
                <w:webHidden/>
              </w:rPr>
              <w:fldChar w:fldCharType="end"/>
            </w:r>
          </w:hyperlink>
        </w:p>
        <w:p w14:paraId="4F6BF565" w14:textId="77777777" w:rsidR="006A77DC" w:rsidRDefault="00A10CFD">
          <w:pPr>
            <w:pStyle w:val="Indholdsfortegnelse3"/>
            <w:tabs>
              <w:tab w:val="right" w:leader="dot" w:pos="9622"/>
            </w:tabs>
            <w:rPr>
              <w:noProof/>
              <w:sz w:val="22"/>
              <w:szCs w:val="22"/>
            </w:rPr>
          </w:pPr>
          <w:hyperlink w:anchor="_Toc502817700" w:history="1">
            <w:r w:rsidR="006A77DC" w:rsidRPr="00476EBB">
              <w:rPr>
                <w:rStyle w:val="Hyperlink"/>
                <w:noProof/>
              </w:rPr>
              <w:t>Elevstyring</w:t>
            </w:r>
            <w:r w:rsidR="006A77DC">
              <w:rPr>
                <w:noProof/>
                <w:webHidden/>
              </w:rPr>
              <w:tab/>
            </w:r>
            <w:r w:rsidR="006A77DC">
              <w:rPr>
                <w:noProof/>
                <w:webHidden/>
              </w:rPr>
              <w:fldChar w:fldCharType="begin"/>
            </w:r>
            <w:r w:rsidR="006A77DC">
              <w:rPr>
                <w:noProof/>
                <w:webHidden/>
              </w:rPr>
              <w:instrText xml:space="preserve"> PAGEREF _Toc502817700 \h </w:instrText>
            </w:r>
            <w:r w:rsidR="006A77DC">
              <w:rPr>
                <w:noProof/>
                <w:webHidden/>
              </w:rPr>
            </w:r>
            <w:r w:rsidR="006A77DC">
              <w:rPr>
                <w:noProof/>
                <w:webHidden/>
              </w:rPr>
              <w:fldChar w:fldCharType="separate"/>
            </w:r>
            <w:r w:rsidR="006A77DC">
              <w:rPr>
                <w:noProof/>
                <w:webHidden/>
              </w:rPr>
              <w:t>23</w:t>
            </w:r>
            <w:r w:rsidR="006A77DC">
              <w:rPr>
                <w:noProof/>
                <w:webHidden/>
              </w:rPr>
              <w:fldChar w:fldCharType="end"/>
            </w:r>
          </w:hyperlink>
        </w:p>
        <w:p w14:paraId="7BB2119C" w14:textId="77777777" w:rsidR="006A77DC" w:rsidRDefault="00A10CFD">
          <w:pPr>
            <w:pStyle w:val="Indholdsfortegnelse3"/>
            <w:tabs>
              <w:tab w:val="right" w:leader="dot" w:pos="9622"/>
            </w:tabs>
            <w:rPr>
              <w:noProof/>
              <w:sz w:val="22"/>
              <w:szCs w:val="22"/>
            </w:rPr>
          </w:pPr>
          <w:hyperlink w:anchor="_Toc502817701" w:history="1">
            <w:r w:rsidR="006A77DC" w:rsidRPr="00476EBB">
              <w:rPr>
                <w:rStyle w:val="Hyperlink"/>
                <w:noProof/>
              </w:rPr>
              <w:t>Grupperne</w:t>
            </w:r>
            <w:r w:rsidR="006A77DC">
              <w:rPr>
                <w:noProof/>
                <w:webHidden/>
              </w:rPr>
              <w:tab/>
            </w:r>
            <w:r w:rsidR="006A77DC">
              <w:rPr>
                <w:noProof/>
                <w:webHidden/>
              </w:rPr>
              <w:fldChar w:fldCharType="begin"/>
            </w:r>
            <w:r w:rsidR="006A77DC">
              <w:rPr>
                <w:noProof/>
                <w:webHidden/>
              </w:rPr>
              <w:instrText xml:space="preserve"> PAGEREF _Toc502817701 \h </w:instrText>
            </w:r>
            <w:r w:rsidR="006A77DC">
              <w:rPr>
                <w:noProof/>
                <w:webHidden/>
              </w:rPr>
            </w:r>
            <w:r w:rsidR="006A77DC">
              <w:rPr>
                <w:noProof/>
                <w:webHidden/>
              </w:rPr>
              <w:fldChar w:fldCharType="separate"/>
            </w:r>
            <w:r w:rsidR="006A77DC">
              <w:rPr>
                <w:noProof/>
                <w:webHidden/>
              </w:rPr>
              <w:t>23</w:t>
            </w:r>
            <w:r w:rsidR="006A77DC">
              <w:rPr>
                <w:noProof/>
                <w:webHidden/>
              </w:rPr>
              <w:fldChar w:fldCharType="end"/>
            </w:r>
          </w:hyperlink>
        </w:p>
        <w:p w14:paraId="75ADD116" w14:textId="1950EBDD" w:rsidR="004F4363" w:rsidRDefault="004F4363">
          <w:r>
            <w:rPr>
              <w:b/>
              <w:bCs/>
            </w:rPr>
            <w:fldChar w:fldCharType="end"/>
          </w:r>
        </w:p>
      </w:sdtContent>
    </w:sdt>
    <w:p w14:paraId="4A7E7C4E" w14:textId="77777777" w:rsidR="004F4363" w:rsidRDefault="004F4363" w:rsidP="004A20CA">
      <w:pPr>
        <w:pStyle w:val="Overskrift1"/>
      </w:pPr>
    </w:p>
    <w:p w14:paraId="7173998B" w14:textId="77777777" w:rsidR="004F4363" w:rsidRDefault="004F4363" w:rsidP="004A20CA">
      <w:pPr>
        <w:pStyle w:val="Overskrift1"/>
      </w:pPr>
    </w:p>
    <w:p w14:paraId="3C1685B5" w14:textId="1A39F9F8" w:rsidR="008E116D" w:rsidRDefault="008E116D">
      <w:pPr>
        <w:rPr>
          <w:rFonts w:asciiTheme="majorHAnsi" w:eastAsiaTheme="majorEastAsia" w:hAnsiTheme="majorHAnsi" w:cstheme="majorBidi"/>
          <w:b/>
          <w:bCs/>
          <w:color w:val="345A8A" w:themeColor="accent1" w:themeShade="B5"/>
          <w:sz w:val="32"/>
          <w:szCs w:val="32"/>
        </w:rPr>
      </w:pPr>
      <w:r>
        <w:br w:type="page"/>
      </w:r>
    </w:p>
    <w:p w14:paraId="331465DC" w14:textId="77777777" w:rsidR="003D1FF1" w:rsidRDefault="003D1FF1" w:rsidP="004A20CA">
      <w:pPr>
        <w:pStyle w:val="Overskrift1"/>
        <w:sectPr w:rsidR="003D1FF1" w:rsidSect="00E41BA4">
          <w:footerReference w:type="default" r:id="rId9"/>
          <w:pgSz w:w="11900" w:h="16840"/>
          <w:pgMar w:top="1701" w:right="1134" w:bottom="1701" w:left="1134" w:header="708" w:footer="708" w:gutter="0"/>
          <w:cols w:space="708"/>
        </w:sectPr>
      </w:pPr>
    </w:p>
    <w:p w14:paraId="0EBF51C5" w14:textId="48E923EF" w:rsidR="00F51C33" w:rsidRPr="007A5AA7" w:rsidRDefault="004A20CA" w:rsidP="004A20CA">
      <w:pPr>
        <w:pStyle w:val="Overskrift1"/>
      </w:pPr>
      <w:bookmarkStart w:id="4" w:name="_Toc502817665"/>
      <w:r w:rsidRPr="007A5AA7">
        <w:lastRenderedPageBreak/>
        <w:t>Indledning</w:t>
      </w:r>
      <w:bookmarkEnd w:id="4"/>
    </w:p>
    <w:p w14:paraId="00208F19" w14:textId="40C92D6B" w:rsidR="00363F79" w:rsidRPr="007A5AA7" w:rsidRDefault="00363F79" w:rsidP="00363F79">
      <w:pPr>
        <w:rPr>
          <w:rFonts w:asciiTheme="majorHAnsi" w:hAnsiTheme="majorHAnsi"/>
        </w:rPr>
      </w:pPr>
      <w:r w:rsidRPr="007A5AA7">
        <w:rPr>
          <w:rFonts w:asciiTheme="majorHAnsi" w:hAnsiTheme="majorHAnsi"/>
        </w:rPr>
        <w:t xml:space="preserve">Denne pixibog er udarbejdet i forbindelse med et FoU-projekt om undersøgelsesbaseret undervisning. </w:t>
      </w:r>
      <w:r w:rsidR="000047EC" w:rsidRPr="007A5AA7">
        <w:rPr>
          <w:rFonts w:asciiTheme="majorHAnsi" w:hAnsiTheme="majorHAnsi"/>
        </w:rPr>
        <w:t>Bogen anvendes på kurset ”</w:t>
      </w:r>
      <w:r w:rsidR="000047EC" w:rsidRPr="007A5AA7">
        <w:rPr>
          <w:rFonts w:asciiTheme="majorHAnsi" w:hAnsiTheme="majorHAnsi"/>
          <w:i/>
        </w:rPr>
        <w:t>Gymnasiereformen og de merkantile fag- fremtidens arbejdsmarked</w:t>
      </w:r>
      <w:r w:rsidR="000047EC" w:rsidRPr="007A5AA7">
        <w:rPr>
          <w:rFonts w:asciiTheme="majorHAnsi" w:hAnsiTheme="majorHAnsi"/>
        </w:rPr>
        <w:t>”</w:t>
      </w:r>
      <w:r w:rsidR="004746B4" w:rsidRPr="007A5AA7">
        <w:rPr>
          <w:rFonts w:asciiTheme="majorHAnsi" w:hAnsiTheme="majorHAnsi"/>
        </w:rPr>
        <w:t>,</w:t>
      </w:r>
      <w:r w:rsidR="000047EC" w:rsidRPr="007A5AA7">
        <w:rPr>
          <w:rFonts w:asciiTheme="majorHAnsi" w:hAnsiTheme="majorHAnsi"/>
        </w:rPr>
        <w:t xml:space="preserve"> men er også ment som en </w:t>
      </w:r>
      <w:r w:rsidR="007202FE" w:rsidRPr="007A5AA7">
        <w:rPr>
          <w:rFonts w:asciiTheme="majorHAnsi" w:hAnsiTheme="majorHAnsi"/>
        </w:rPr>
        <w:t xml:space="preserve">efterfølgende </w:t>
      </w:r>
      <w:r w:rsidR="000047EC" w:rsidRPr="007A5AA7">
        <w:rPr>
          <w:rFonts w:asciiTheme="majorHAnsi" w:hAnsiTheme="majorHAnsi"/>
        </w:rPr>
        <w:t xml:space="preserve">inspiration til, hvorledes problembaseret læring kan implementeres i den daglige undervisning i de merkantile fag på HHX. </w:t>
      </w:r>
      <w:r w:rsidRPr="007A5AA7">
        <w:rPr>
          <w:rFonts w:asciiTheme="majorHAnsi" w:hAnsiTheme="majorHAnsi"/>
        </w:rPr>
        <w:t xml:space="preserve">Projektet er sat i verden i forbindelse med </w:t>
      </w:r>
      <w:r w:rsidR="00CF5853" w:rsidRPr="007A5AA7">
        <w:rPr>
          <w:rFonts w:asciiTheme="majorHAnsi" w:hAnsiTheme="majorHAnsi"/>
        </w:rPr>
        <w:t xml:space="preserve">de nye didaktiske udfordringer, der er kommet med </w:t>
      </w:r>
      <w:r w:rsidRPr="007A5AA7">
        <w:rPr>
          <w:rFonts w:asciiTheme="majorHAnsi" w:hAnsiTheme="majorHAnsi"/>
        </w:rPr>
        <w:t>Gymnasiereformen</w:t>
      </w:r>
      <w:r w:rsidR="00F401BE" w:rsidRPr="007A5AA7">
        <w:rPr>
          <w:rFonts w:asciiTheme="majorHAnsi" w:hAnsiTheme="majorHAnsi"/>
        </w:rPr>
        <w:t xml:space="preserve"> </w:t>
      </w:r>
      <w:r w:rsidR="00CF5853" w:rsidRPr="007A5AA7">
        <w:rPr>
          <w:rFonts w:asciiTheme="majorHAnsi" w:hAnsiTheme="majorHAnsi"/>
        </w:rPr>
        <w:t xml:space="preserve">pr. </w:t>
      </w:r>
      <w:r w:rsidR="00F401BE" w:rsidRPr="007A5AA7">
        <w:rPr>
          <w:rFonts w:asciiTheme="majorHAnsi" w:hAnsiTheme="majorHAnsi"/>
        </w:rPr>
        <w:t>august 2017.</w:t>
      </w:r>
    </w:p>
    <w:p w14:paraId="29253FF8" w14:textId="77777777" w:rsidR="000047EC" w:rsidRPr="007A5AA7" w:rsidRDefault="000047EC" w:rsidP="00363F79">
      <w:pPr>
        <w:rPr>
          <w:rFonts w:asciiTheme="majorHAnsi" w:hAnsiTheme="majorHAnsi"/>
        </w:rPr>
      </w:pPr>
    </w:p>
    <w:p w14:paraId="1513C5AB" w14:textId="173FB73E" w:rsidR="000047EC" w:rsidRPr="007A5AA7" w:rsidRDefault="000047EC" w:rsidP="00363F79">
      <w:pPr>
        <w:rPr>
          <w:rFonts w:asciiTheme="majorHAnsi" w:hAnsiTheme="majorHAnsi"/>
        </w:rPr>
      </w:pPr>
      <w:r w:rsidRPr="007A5AA7">
        <w:rPr>
          <w:rFonts w:asciiTheme="majorHAnsi" w:hAnsiTheme="majorHAnsi"/>
        </w:rPr>
        <w:t>Formålet med denne pixibog er at være</w:t>
      </w:r>
      <w:r w:rsidR="00CF5853" w:rsidRPr="007A5AA7">
        <w:rPr>
          <w:rFonts w:asciiTheme="majorHAnsi" w:hAnsiTheme="majorHAnsi"/>
        </w:rPr>
        <w:t>,</w:t>
      </w:r>
      <w:r w:rsidRPr="007A5AA7">
        <w:rPr>
          <w:rFonts w:asciiTheme="majorHAnsi" w:hAnsiTheme="majorHAnsi"/>
        </w:rPr>
        <w:t xml:space="preserve"> med til at skabe et grundlag for</w:t>
      </w:r>
      <w:r w:rsidR="00CF5853" w:rsidRPr="007A5AA7">
        <w:rPr>
          <w:rFonts w:asciiTheme="majorHAnsi" w:hAnsiTheme="majorHAnsi"/>
        </w:rPr>
        <w:t>,</w:t>
      </w:r>
      <w:r w:rsidRPr="007A5AA7">
        <w:rPr>
          <w:rFonts w:asciiTheme="majorHAnsi" w:hAnsiTheme="majorHAnsi"/>
        </w:rPr>
        <w:t xml:space="preserve"> at reformens intentioner kan implementeres i de merkantile fag på HHX. I denne bog </w:t>
      </w:r>
      <w:proofErr w:type="gramStart"/>
      <w:r w:rsidRPr="007A5AA7">
        <w:rPr>
          <w:rFonts w:asciiTheme="majorHAnsi" w:hAnsiTheme="majorHAnsi"/>
        </w:rPr>
        <w:t>gøre</w:t>
      </w:r>
      <w:proofErr w:type="gramEnd"/>
      <w:r w:rsidRPr="007A5AA7">
        <w:rPr>
          <w:rFonts w:asciiTheme="majorHAnsi" w:hAnsiTheme="majorHAnsi"/>
        </w:rPr>
        <w:t xml:space="preserve"> dette</w:t>
      </w:r>
      <w:r w:rsidR="00CF5853" w:rsidRPr="007A5AA7">
        <w:rPr>
          <w:rFonts w:asciiTheme="majorHAnsi" w:hAnsiTheme="majorHAnsi"/>
        </w:rPr>
        <w:t>,</w:t>
      </w:r>
      <w:r w:rsidRPr="007A5AA7">
        <w:rPr>
          <w:rFonts w:asciiTheme="majorHAnsi" w:hAnsiTheme="majorHAnsi"/>
        </w:rPr>
        <w:t xml:space="preserve"> ved at have fokus på implementeringen </w:t>
      </w:r>
      <w:r w:rsidR="00CF5853" w:rsidRPr="007A5AA7">
        <w:rPr>
          <w:rFonts w:asciiTheme="majorHAnsi" w:hAnsiTheme="majorHAnsi"/>
        </w:rPr>
        <w:t>af problembaseret undervisning</w:t>
      </w:r>
      <w:r w:rsidRPr="007A5AA7">
        <w:rPr>
          <w:rFonts w:asciiTheme="majorHAnsi" w:hAnsiTheme="majorHAnsi"/>
        </w:rPr>
        <w:t>. Bogen er til dels udviklet</w:t>
      </w:r>
      <w:r w:rsidR="00CF5853" w:rsidRPr="007A5AA7">
        <w:rPr>
          <w:rFonts w:asciiTheme="majorHAnsi" w:hAnsiTheme="majorHAnsi"/>
        </w:rPr>
        <w:t>,</w:t>
      </w:r>
      <w:r w:rsidRPr="007A5AA7">
        <w:rPr>
          <w:rFonts w:asciiTheme="majorHAnsi" w:hAnsiTheme="majorHAnsi"/>
        </w:rPr>
        <w:t xml:space="preserve"> til at blive anvendt til kursets workshop den 1. kursusdag, men er også ment som en inspirationskilde til planlægning af forløb,</w:t>
      </w:r>
      <w:r w:rsidR="00CF5853" w:rsidRPr="007A5AA7">
        <w:rPr>
          <w:rFonts w:asciiTheme="majorHAnsi" w:hAnsiTheme="majorHAnsi"/>
        </w:rPr>
        <w:t xml:space="preserve"> i den daglige undervisning</w:t>
      </w:r>
      <w:r w:rsidRPr="007A5AA7">
        <w:rPr>
          <w:rFonts w:asciiTheme="majorHAnsi" w:hAnsiTheme="majorHAnsi"/>
        </w:rPr>
        <w:t xml:space="preserve">. </w:t>
      </w:r>
    </w:p>
    <w:p w14:paraId="4825F627" w14:textId="77777777" w:rsidR="000047EC" w:rsidRPr="007A5AA7" w:rsidRDefault="000047EC" w:rsidP="00363F79">
      <w:pPr>
        <w:rPr>
          <w:rFonts w:asciiTheme="majorHAnsi" w:hAnsiTheme="majorHAnsi"/>
        </w:rPr>
      </w:pPr>
    </w:p>
    <w:p w14:paraId="6F425C4A" w14:textId="757077C7" w:rsidR="000047EC" w:rsidRPr="007A5AA7" w:rsidRDefault="000047EC" w:rsidP="00363F79">
      <w:pPr>
        <w:rPr>
          <w:rFonts w:asciiTheme="majorHAnsi" w:hAnsiTheme="majorHAnsi"/>
        </w:rPr>
      </w:pPr>
      <w:r w:rsidRPr="007A5AA7">
        <w:rPr>
          <w:rFonts w:asciiTheme="majorHAnsi" w:hAnsiTheme="majorHAnsi"/>
        </w:rPr>
        <w:t>Bogen indeholder en kort teoretisk gennemgang af problembaseret læring</w:t>
      </w:r>
      <w:r w:rsidR="00CF5853" w:rsidRPr="007A5AA7">
        <w:rPr>
          <w:rFonts w:asciiTheme="majorHAnsi" w:hAnsiTheme="majorHAnsi"/>
        </w:rPr>
        <w:t>(PBL). Den udvalgte teori grunder i</w:t>
      </w:r>
      <w:r w:rsidRPr="007A5AA7">
        <w:rPr>
          <w:rFonts w:asciiTheme="majorHAnsi" w:hAnsiTheme="majorHAnsi"/>
        </w:rPr>
        <w:t>, at den skal kunne hjælpe</w:t>
      </w:r>
      <w:r w:rsidR="00CF5853" w:rsidRPr="007A5AA7">
        <w:rPr>
          <w:rFonts w:asciiTheme="majorHAnsi" w:hAnsiTheme="majorHAnsi"/>
        </w:rPr>
        <w:t>,</w:t>
      </w:r>
      <w:r w:rsidRPr="007A5AA7">
        <w:rPr>
          <w:rFonts w:asciiTheme="majorHAnsi" w:hAnsiTheme="majorHAnsi"/>
        </w:rPr>
        <w:t xml:space="preserve"> med at designe et PBL-forløb</w:t>
      </w:r>
      <w:r w:rsidR="00CF5853" w:rsidRPr="007A5AA7">
        <w:rPr>
          <w:rFonts w:asciiTheme="majorHAnsi" w:hAnsiTheme="majorHAnsi"/>
        </w:rPr>
        <w:t>. D</w:t>
      </w:r>
      <w:r w:rsidR="004746B4" w:rsidRPr="007A5AA7">
        <w:rPr>
          <w:rFonts w:asciiTheme="majorHAnsi" w:hAnsiTheme="majorHAnsi"/>
        </w:rPr>
        <w:t>er</w:t>
      </w:r>
      <w:r w:rsidR="00CF5853" w:rsidRPr="007A5AA7">
        <w:rPr>
          <w:rFonts w:asciiTheme="majorHAnsi" w:hAnsiTheme="majorHAnsi"/>
        </w:rPr>
        <w:t>efter inddrages</w:t>
      </w:r>
      <w:r w:rsidR="004746B4" w:rsidRPr="007A5AA7">
        <w:rPr>
          <w:rFonts w:asciiTheme="majorHAnsi" w:hAnsiTheme="majorHAnsi"/>
        </w:rPr>
        <w:t xml:space="preserve"> også ”</w:t>
      </w:r>
      <w:r w:rsidR="004746B4" w:rsidRPr="007A5AA7">
        <w:rPr>
          <w:rFonts w:asciiTheme="majorHAnsi" w:hAnsiTheme="majorHAnsi"/>
          <w:i/>
        </w:rPr>
        <w:t>Køreplanen</w:t>
      </w:r>
      <w:r w:rsidR="004746B4" w:rsidRPr="007A5AA7">
        <w:rPr>
          <w:rFonts w:asciiTheme="majorHAnsi" w:hAnsiTheme="majorHAnsi"/>
        </w:rPr>
        <w:t>”</w:t>
      </w:r>
      <w:r w:rsidR="004746B4" w:rsidRPr="007A5AA7">
        <w:rPr>
          <w:rStyle w:val="Fodnotehenvisning"/>
          <w:rFonts w:asciiTheme="majorHAnsi" w:hAnsiTheme="majorHAnsi"/>
        </w:rPr>
        <w:footnoteReference w:id="1"/>
      </w:r>
      <w:r w:rsidR="00CF5853" w:rsidRPr="007A5AA7">
        <w:rPr>
          <w:rFonts w:asciiTheme="majorHAnsi" w:hAnsiTheme="majorHAnsi"/>
        </w:rPr>
        <w:t xml:space="preserve"> til større projekter af Esben Nedenskov. Til sidst </w:t>
      </w:r>
      <w:r w:rsidRPr="007A5AA7">
        <w:rPr>
          <w:rFonts w:asciiTheme="majorHAnsi" w:hAnsiTheme="majorHAnsi"/>
        </w:rPr>
        <w:t>følger konkrete eksempler på anvendte PBL-forløb i hhv. Afsætning, Virksomhedsøkonomi,</w:t>
      </w:r>
      <w:r w:rsidR="00CF5853" w:rsidRPr="007A5AA7">
        <w:rPr>
          <w:rFonts w:asciiTheme="majorHAnsi" w:hAnsiTheme="majorHAnsi"/>
        </w:rPr>
        <w:t xml:space="preserve"> Erhvervsjura og International Ø</w:t>
      </w:r>
      <w:r w:rsidRPr="007A5AA7">
        <w:rPr>
          <w:rFonts w:asciiTheme="majorHAnsi" w:hAnsiTheme="majorHAnsi"/>
        </w:rPr>
        <w:t>konomi. Bagerst i bogen findes en tom skabelon, der kan anvendes</w:t>
      </w:r>
      <w:r w:rsidR="00CF5853" w:rsidRPr="007A5AA7">
        <w:rPr>
          <w:rFonts w:asciiTheme="majorHAnsi" w:hAnsiTheme="majorHAnsi"/>
        </w:rPr>
        <w:t>, til at designe sit</w:t>
      </w:r>
      <w:r w:rsidRPr="007A5AA7">
        <w:rPr>
          <w:rFonts w:asciiTheme="majorHAnsi" w:hAnsiTheme="majorHAnsi"/>
        </w:rPr>
        <w:t xml:space="preserve"> PBL-forløb.</w:t>
      </w:r>
    </w:p>
    <w:p w14:paraId="1C5325D0" w14:textId="42760D9C" w:rsidR="004A20CA" w:rsidRPr="007A5AA7" w:rsidRDefault="004A20CA" w:rsidP="004A20CA">
      <w:pPr>
        <w:rPr>
          <w:rFonts w:asciiTheme="majorHAnsi" w:hAnsiTheme="majorHAnsi"/>
        </w:rPr>
      </w:pPr>
    </w:p>
    <w:p w14:paraId="392CD03C" w14:textId="58A3F68F" w:rsidR="004A20CA" w:rsidRPr="007A5AA7" w:rsidRDefault="004A20CA" w:rsidP="004A20CA">
      <w:pPr>
        <w:pStyle w:val="Overskrift1"/>
      </w:pPr>
      <w:bookmarkStart w:id="5" w:name="_Toc502817666"/>
      <w:r w:rsidRPr="007A5AA7">
        <w:t>Teori om problembaseret læring</w:t>
      </w:r>
      <w:bookmarkEnd w:id="5"/>
    </w:p>
    <w:p w14:paraId="510083C1" w14:textId="1BCB59A8" w:rsidR="00510385" w:rsidRPr="007A5AA7" w:rsidRDefault="00510385" w:rsidP="00510385">
      <w:pPr>
        <w:pStyle w:val="Overskrift2"/>
      </w:pPr>
      <w:bookmarkStart w:id="6" w:name="_Toc502817667"/>
      <w:r w:rsidRPr="007A5AA7">
        <w:t>PBL som en del af reformen</w:t>
      </w:r>
      <w:bookmarkEnd w:id="6"/>
    </w:p>
    <w:p w14:paraId="533A9174" w14:textId="77777777" w:rsidR="00F51C33" w:rsidRPr="007A5AA7" w:rsidRDefault="00F51C33" w:rsidP="00F51C33">
      <w:pPr>
        <w:rPr>
          <w:rFonts w:asciiTheme="majorHAnsi" w:hAnsiTheme="majorHAnsi"/>
        </w:rPr>
      </w:pPr>
    </w:p>
    <w:p w14:paraId="7477C9A8" w14:textId="3DA121BF" w:rsidR="004746B4" w:rsidRPr="007A5AA7" w:rsidRDefault="004746B4" w:rsidP="00F51C33">
      <w:pPr>
        <w:rPr>
          <w:rFonts w:asciiTheme="majorHAnsi" w:hAnsiTheme="majorHAnsi"/>
        </w:rPr>
      </w:pPr>
      <w:r w:rsidRPr="007A5AA7">
        <w:rPr>
          <w:rFonts w:asciiTheme="majorHAnsi" w:hAnsiTheme="majorHAnsi"/>
        </w:rPr>
        <w:t>I forbindelse med Gymnasiereformen august 2017, stilles der nye krav til de didaktiske principper i undervisningen. I planlægningen skal der være mer</w:t>
      </w:r>
      <w:r w:rsidR="00510385" w:rsidRPr="007A5AA7">
        <w:rPr>
          <w:rFonts w:asciiTheme="majorHAnsi" w:hAnsiTheme="majorHAnsi"/>
        </w:rPr>
        <w:t>e fokus på induktive arbejdsformer</w:t>
      </w:r>
      <w:r w:rsidRPr="007A5AA7">
        <w:rPr>
          <w:rFonts w:asciiTheme="majorHAnsi" w:hAnsiTheme="majorHAnsi"/>
        </w:rPr>
        <w:t>, hvor virkelighedsnær og problembasere</w:t>
      </w:r>
      <w:r w:rsidR="00510385" w:rsidRPr="007A5AA7">
        <w:rPr>
          <w:rFonts w:asciiTheme="majorHAnsi" w:hAnsiTheme="majorHAnsi"/>
        </w:rPr>
        <w:t>t undervisningsprincipper skal være</w:t>
      </w:r>
      <w:r w:rsidR="00AF5919" w:rsidRPr="007A5AA7">
        <w:rPr>
          <w:rFonts w:asciiTheme="majorHAnsi" w:hAnsiTheme="majorHAnsi"/>
        </w:rPr>
        <w:t>,</w:t>
      </w:r>
      <w:r w:rsidR="00510385" w:rsidRPr="007A5AA7">
        <w:rPr>
          <w:rFonts w:asciiTheme="majorHAnsi" w:hAnsiTheme="majorHAnsi"/>
        </w:rPr>
        <w:t xml:space="preserve"> med til at</w:t>
      </w:r>
      <w:r w:rsidRPr="007A5AA7">
        <w:rPr>
          <w:rFonts w:asciiTheme="majorHAnsi" w:hAnsiTheme="majorHAnsi"/>
        </w:rPr>
        <w:t xml:space="preserve"> styrke elevernes</w:t>
      </w:r>
      <w:r w:rsidR="002756FA" w:rsidRPr="007A5AA7">
        <w:rPr>
          <w:rFonts w:asciiTheme="majorHAnsi" w:hAnsiTheme="majorHAnsi"/>
        </w:rPr>
        <w:t xml:space="preserve"> nysgerrighed,</w:t>
      </w:r>
      <w:r w:rsidR="003C4434" w:rsidRPr="007A5AA7">
        <w:rPr>
          <w:rFonts w:asciiTheme="majorHAnsi" w:hAnsiTheme="majorHAnsi"/>
        </w:rPr>
        <w:t xml:space="preserve"> selvstændighed</w:t>
      </w:r>
      <w:r w:rsidR="002756FA" w:rsidRPr="007A5AA7">
        <w:rPr>
          <w:rFonts w:asciiTheme="majorHAnsi" w:hAnsiTheme="majorHAnsi"/>
        </w:rPr>
        <w:t xml:space="preserve"> og studiekompetencer</w:t>
      </w:r>
      <w:r w:rsidR="003C4434" w:rsidRPr="007A5AA7">
        <w:rPr>
          <w:rFonts w:asciiTheme="majorHAnsi" w:hAnsiTheme="majorHAnsi"/>
        </w:rPr>
        <w:t xml:space="preserve">, samt styrke deres kreative og innovative evner. </w:t>
      </w:r>
    </w:p>
    <w:p w14:paraId="3835D01D" w14:textId="77777777" w:rsidR="003C4434" w:rsidRPr="007A5AA7" w:rsidRDefault="003C4434" w:rsidP="00F51C33">
      <w:pPr>
        <w:rPr>
          <w:rFonts w:asciiTheme="majorHAnsi" w:hAnsiTheme="majorHAnsi"/>
        </w:rPr>
      </w:pPr>
    </w:p>
    <w:p w14:paraId="037DA814" w14:textId="6998710E" w:rsidR="003C4434" w:rsidRPr="007A5AA7" w:rsidRDefault="002756FA" w:rsidP="00F51C33">
      <w:pPr>
        <w:rPr>
          <w:rFonts w:asciiTheme="majorHAnsi" w:hAnsiTheme="majorHAnsi"/>
        </w:rPr>
      </w:pPr>
      <w:r w:rsidRPr="007A5AA7">
        <w:rPr>
          <w:rFonts w:asciiTheme="majorHAnsi" w:hAnsiTheme="majorHAnsi"/>
        </w:rPr>
        <w:t>É</w:t>
      </w:r>
      <w:r w:rsidR="003C4434" w:rsidRPr="007A5AA7">
        <w:rPr>
          <w:rFonts w:asciiTheme="majorHAnsi" w:hAnsiTheme="majorHAnsi"/>
        </w:rPr>
        <w:t>n måde at få implemente</w:t>
      </w:r>
      <w:r w:rsidRPr="007A5AA7">
        <w:rPr>
          <w:rFonts w:asciiTheme="majorHAnsi" w:hAnsiTheme="majorHAnsi"/>
        </w:rPr>
        <w:t xml:space="preserve">ret disse krav i undervisningen, kan være at anvende den </w:t>
      </w:r>
      <w:proofErr w:type="gramStart"/>
      <w:r w:rsidRPr="007A5AA7">
        <w:rPr>
          <w:rFonts w:asciiTheme="majorHAnsi" w:hAnsiTheme="majorHAnsi"/>
        </w:rPr>
        <w:t>problemorienteret</w:t>
      </w:r>
      <w:proofErr w:type="gramEnd"/>
      <w:r w:rsidRPr="007A5AA7">
        <w:rPr>
          <w:rFonts w:asciiTheme="majorHAnsi" w:hAnsiTheme="majorHAnsi"/>
        </w:rPr>
        <w:t xml:space="preserve"> tilgang. Her arbejdes der med konkrete og meningsfyldte problemstillinger. I det meningsfyldte ligger det perspektiv, at eleverne kan få en bedre forståelse for generelle </w:t>
      </w:r>
      <w:r w:rsidR="00AF5919" w:rsidRPr="007A5AA7">
        <w:rPr>
          <w:rFonts w:asciiTheme="majorHAnsi" w:hAnsiTheme="majorHAnsi"/>
        </w:rPr>
        <w:t>fag</w:t>
      </w:r>
      <w:r w:rsidRPr="007A5AA7">
        <w:rPr>
          <w:rFonts w:asciiTheme="majorHAnsi" w:hAnsiTheme="majorHAnsi"/>
        </w:rPr>
        <w:t>begreber og metoder, når de anvendes i en konkret sammenhæng. I PBL er der samtidig et dobbelt læringsperspektiv. På den ene side kan det forventes, at eleverne tilegner sig specifikke faglige metoder og kundskaber, og på den anden side tilegne sig mere generelle problemløsningskompetencer, der kan anvendes i andre sammenhænge.</w:t>
      </w:r>
      <w:r w:rsidRPr="007A5AA7">
        <w:rPr>
          <w:rStyle w:val="Fodnotehenvisning"/>
          <w:rFonts w:asciiTheme="majorHAnsi" w:hAnsiTheme="majorHAnsi"/>
        </w:rPr>
        <w:footnoteReference w:id="2"/>
      </w:r>
    </w:p>
    <w:p w14:paraId="372933E8" w14:textId="77777777" w:rsidR="00510385" w:rsidRPr="007A5AA7" w:rsidRDefault="00510385" w:rsidP="00F51C33">
      <w:pPr>
        <w:rPr>
          <w:rFonts w:asciiTheme="majorHAnsi" w:hAnsiTheme="majorHAnsi"/>
        </w:rPr>
      </w:pPr>
    </w:p>
    <w:p w14:paraId="2F6B95BA" w14:textId="77777777" w:rsidR="00955A54" w:rsidRPr="007A5AA7" w:rsidRDefault="00955A54" w:rsidP="00510385">
      <w:pPr>
        <w:pStyle w:val="Overskrift2"/>
      </w:pPr>
    </w:p>
    <w:p w14:paraId="76127943" w14:textId="2128B304" w:rsidR="00510385" w:rsidRPr="007A5AA7" w:rsidRDefault="00510385" w:rsidP="00510385">
      <w:pPr>
        <w:pStyle w:val="Overskrift2"/>
      </w:pPr>
      <w:bookmarkStart w:id="7" w:name="_Toc502817668"/>
      <w:r w:rsidRPr="007A5AA7">
        <w:t>PBL i en didaktisk model</w:t>
      </w:r>
      <w:bookmarkEnd w:id="7"/>
    </w:p>
    <w:p w14:paraId="4EB001B0" w14:textId="77777777" w:rsidR="00F401BE" w:rsidRPr="007A5AA7" w:rsidRDefault="00F401BE" w:rsidP="00955A54">
      <w:pPr>
        <w:rPr>
          <w:rFonts w:asciiTheme="majorHAnsi" w:hAnsiTheme="majorHAnsi"/>
        </w:rPr>
      </w:pPr>
    </w:p>
    <w:p w14:paraId="59662419" w14:textId="4BA176F5" w:rsidR="00F401BE" w:rsidRPr="007A5AA7" w:rsidRDefault="00F401BE" w:rsidP="00955A54">
      <w:pPr>
        <w:rPr>
          <w:rFonts w:asciiTheme="majorHAnsi" w:hAnsiTheme="majorHAnsi"/>
        </w:rPr>
      </w:pPr>
      <w:r w:rsidRPr="007A5AA7">
        <w:rPr>
          <w:rFonts w:asciiTheme="majorHAnsi" w:hAnsiTheme="majorHAnsi"/>
        </w:rPr>
        <w:t>Den PBL teori, der kort beskrives i denne bog, er den der er blevet udviklet i forbindelse med FoU- projektet om PBL i 2001-2002.</w:t>
      </w:r>
      <w:r w:rsidRPr="007A5AA7">
        <w:rPr>
          <w:rStyle w:val="Fodnotehenvisning"/>
          <w:rFonts w:asciiTheme="majorHAnsi" w:hAnsiTheme="majorHAnsi"/>
        </w:rPr>
        <w:footnoteReference w:id="3"/>
      </w:r>
      <w:r w:rsidR="003F37F3" w:rsidRPr="007A5AA7">
        <w:rPr>
          <w:rFonts w:asciiTheme="majorHAnsi" w:hAnsiTheme="majorHAnsi"/>
        </w:rPr>
        <w:t xml:space="preserve"> Grunden til</w:t>
      </w:r>
      <w:r w:rsidR="00AF5919" w:rsidRPr="007A5AA7">
        <w:rPr>
          <w:rFonts w:asciiTheme="majorHAnsi" w:hAnsiTheme="majorHAnsi"/>
        </w:rPr>
        <w:t xml:space="preserve"> at netop </w:t>
      </w:r>
      <w:r w:rsidR="003F37F3" w:rsidRPr="007A5AA7">
        <w:rPr>
          <w:rFonts w:asciiTheme="majorHAnsi" w:hAnsiTheme="majorHAnsi"/>
        </w:rPr>
        <w:t xml:space="preserve">denne teori er </w:t>
      </w:r>
      <w:r w:rsidR="00AF5919" w:rsidRPr="007A5AA7">
        <w:rPr>
          <w:rFonts w:asciiTheme="majorHAnsi" w:hAnsiTheme="majorHAnsi"/>
        </w:rPr>
        <w:t>ud</w:t>
      </w:r>
      <w:r w:rsidR="003F37F3" w:rsidRPr="007A5AA7">
        <w:rPr>
          <w:rFonts w:asciiTheme="majorHAnsi" w:hAnsiTheme="majorHAnsi"/>
        </w:rPr>
        <w:t>valgt</w:t>
      </w:r>
      <w:r w:rsidR="00AF5919" w:rsidRPr="007A5AA7">
        <w:rPr>
          <w:rFonts w:asciiTheme="majorHAnsi" w:hAnsiTheme="majorHAnsi"/>
        </w:rPr>
        <w:t xml:space="preserve"> til denne bog,</w:t>
      </w:r>
      <w:r w:rsidR="003F37F3" w:rsidRPr="007A5AA7">
        <w:rPr>
          <w:rFonts w:asciiTheme="majorHAnsi" w:hAnsiTheme="majorHAnsi"/>
        </w:rPr>
        <w:t xml:space="preserve"> er</w:t>
      </w:r>
      <w:r w:rsidR="00AF5919" w:rsidRPr="007A5AA7">
        <w:rPr>
          <w:rFonts w:asciiTheme="majorHAnsi" w:hAnsiTheme="majorHAnsi"/>
        </w:rPr>
        <w:t xml:space="preserve"> </w:t>
      </w:r>
      <w:r w:rsidR="003F37F3" w:rsidRPr="007A5AA7">
        <w:rPr>
          <w:rFonts w:asciiTheme="majorHAnsi" w:hAnsiTheme="majorHAnsi"/>
        </w:rPr>
        <w:t>at den giver et enkelt overblik over</w:t>
      </w:r>
      <w:r w:rsidR="00AF5919" w:rsidRPr="007A5AA7">
        <w:rPr>
          <w:rFonts w:asciiTheme="majorHAnsi" w:hAnsiTheme="majorHAnsi"/>
        </w:rPr>
        <w:t xml:space="preserve"> de didaktiske muligheder</w:t>
      </w:r>
      <w:r w:rsidR="003F37F3" w:rsidRPr="007A5AA7">
        <w:rPr>
          <w:rFonts w:asciiTheme="majorHAnsi" w:hAnsiTheme="majorHAnsi"/>
        </w:rPr>
        <w:t>,</w:t>
      </w:r>
      <w:r w:rsidR="00AF5919" w:rsidRPr="007A5AA7">
        <w:rPr>
          <w:rFonts w:asciiTheme="majorHAnsi" w:hAnsiTheme="majorHAnsi"/>
        </w:rPr>
        <w:t xml:space="preserve"> der er i PBL D</w:t>
      </w:r>
      <w:r w:rsidR="003F37F3" w:rsidRPr="007A5AA7">
        <w:rPr>
          <w:rFonts w:asciiTheme="majorHAnsi" w:hAnsiTheme="majorHAnsi"/>
        </w:rPr>
        <w:t xml:space="preserve">els </w:t>
      </w:r>
      <w:r w:rsidR="00AF5919" w:rsidRPr="007A5AA7">
        <w:rPr>
          <w:rFonts w:asciiTheme="majorHAnsi" w:hAnsiTheme="majorHAnsi"/>
        </w:rPr>
        <w:t xml:space="preserve">forklare den, </w:t>
      </w:r>
      <w:r w:rsidR="003F37F3" w:rsidRPr="007A5AA7">
        <w:rPr>
          <w:rFonts w:asciiTheme="majorHAnsi" w:hAnsiTheme="majorHAnsi"/>
        </w:rPr>
        <w:t>hvornår et forløb kan defineres som et PBL- forløb</w:t>
      </w:r>
      <w:r w:rsidR="00AF5919" w:rsidRPr="007A5AA7">
        <w:rPr>
          <w:rFonts w:asciiTheme="majorHAnsi" w:hAnsiTheme="majorHAnsi"/>
        </w:rPr>
        <w:t>,</w:t>
      </w:r>
      <w:r w:rsidR="003F37F3" w:rsidRPr="007A5AA7">
        <w:rPr>
          <w:rFonts w:asciiTheme="majorHAnsi" w:hAnsiTheme="majorHAnsi"/>
        </w:rPr>
        <w:t xml:space="preserve"> og dels give</w:t>
      </w:r>
      <w:r w:rsidR="00AF5919" w:rsidRPr="007A5AA7">
        <w:rPr>
          <w:rFonts w:asciiTheme="majorHAnsi" w:hAnsiTheme="majorHAnsi"/>
        </w:rPr>
        <w:t>r den</w:t>
      </w:r>
      <w:r w:rsidR="003F37F3" w:rsidRPr="007A5AA7">
        <w:rPr>
          <w:rFonts w:asciiTheme="majorHAnsi" w:hAnsiTheme="majorHAnsi"/>
        </w:rPr>
        <w:t xml:space="preserve"> et overblik over,</w:t>
      </w:r>
      <w:r w:rsidR="00AF5919" w:rsidRPr="007A5AA7">
        <w:rPr>
          <w:rFonts w:asciiTheme="majorHAnsi" w:hAnsiTheme="majorHAnsi"/>
        </w:rPr>
        <w:t xml:space="preserve"> hvilken læringsform</w:t>
      </w:r>
      <w:r w:rsidR="003F37F3" w:rsidRPr="007A5AA7">
        <w:rPr>
          <w:rFonts w:asciiTheme="majorHAnsi" w:hAnsiTheme="majorHAnsi"/>
        </w:rPr>
        <w:t xml:space="preserve"> man kan forvente</w:t>
      </w:r>
      <w:r w:rsidR="00AF5919" w:rsidRPr="007A5AA7">
        <w:rPr>
          <w:rFonts w:asciiTheme="majorHAnsi" w:hAnsiTheme="majorHAnsi"/>
        </w:rPr>
        <w:t>, at eleverne kan opnå</w:t>
      </w:r>
      <w:r w:rsidR="003F37F3" w:rsidRPr="007A5AA7">
        <w:rPr>
          <w:rFonts w:asciiTheme="majorHAnsi" w:hAnsiTheme="majorHAnsi"/>
        </w:rPr>
        <w:t xml:space="preserve"> ved et givet </w:t>
      </w:r>
      <w:r w:rsidR="00AF5919" w:rsidRPr="007A5AA7">
        <w:rPr>
          <w:rFonts w:asciiTheme="majorHAnsi" w:hAnsiTheme="majorHAnsi"/>
        </w:rPr>
        <w:t>PBL-</w:t>
      </w:r>
      <w:r w:rsidR="003F37F3" w:rsidRPr="007A5AA7">
        <w:rPr>
          <w:rFonts w:asciiTheme="majorHAnsi" w:hAnsiTheme="majorHAnsi"/>
        </w:rPr>
        <w:t>forløb.</w:t>
      </w:r>
    </w:p>
    <w:p w14:paraId="515B8E74" w14:textId="77777777" w:rsidR="003C4434" w:rsidRPr="007A5AA7" w:rsidRDefault="003C4434" w:rsidP="00955A54">
      <w:pPr>
        <w:rPr>
          <w:rFonts w:asciiTheme="majorHAnsi" w:hAnsiTheme="majorHAnsi"/>
        </w:rPr>
      </w:pPr>
    </w:p>
    <w:p w14:paraId="0874442F" w14:textId="46334F8E" w:rsidR="004764F1" w:rsidRPr="007A5AA7" w:rsidRDefault="00F3624C" w:rsidP="00955A54">
      <w:pPr>
        <w:rPr>
          <w:rFonts w:asciiTheme="majorHAnsi" w:hAnsiTheme="majorHAnsi"/>
        </w:rPr>
      </w:pPr>
      <w:r w:rsidRPr="007A5AA7">
        <w:rPr>
          <w:rFonts w:asciiTheme="majorHAnsi" w:hAnsiTheme="majorHAnsi"/>
        </w:rPr>
        <w:t xml:space="preserve">PBL er i kort form defineret ved: </w:t>
      </w:r>
      <w:r w:rsidRPr="007A5AA7">
        <w:rPr>
          <w:rFonts w:asciiTheme="majorHAnsi" w:hAnsiTheme="majorHAnsi"/>
          <w:i/>
        </w:rPr>
        <w:t>at et problem er udgangspunktet for læringen og at eleverne selvstændigt varetager løsningen af problemerne</w:t>
      </w:r>
      <w:r w:rsidRPr="007A5AA7">
        <w:rPr>
          <w:rFonts w:asciiTheme="majorHAnsi" w:hAnsiTheme="majorHAnsi"/>
        </w:rPr>
        <w:t>. I denne forbindelse er det vigtig, at være opmærksom på, at dette kan foregå med forskellige grader af stilladsering</w:t>
      </w:r>
      <w:r w:rsidR="00AF5919" w:rsidRPr="007A5AA7">
        <w:rPr>
          <w:rFonts w:asciiTheme="majorHAnsi" w:hAnsiTheme="majorHAnsi"/>
        </w:rPr>
        <w:t>,</w:t>
      </w:r>
      <w:r w:rsidRPr="007A5AA7">
        <w:rPr>
          <w:rFonts w:asciiTheme="majorHAnsi" w:hAnsiTheme="majorHAnsi"/>
        </w:rPr>
        <w:t xml:space="preserve"> og både kan bygges op omkring et fag-internt(faget definere problemet) eller fag-eks</w:t>
      </w:r>
      <w:r w:rsidR="00AF5919" w:rsidRPr="007A5AA7">
        <w:rPr>
          <w:rFonts w:asciiTheme="majorHAnsi" w:hAnsiTheme="majorHAnsi"/>
        </w:rPr>
        <w:t>t</w:t>
      </w:r>
      <w:r w:rsidRPr="007A5AA7">
        <w:rPr>
          <w:rFonts w:asciiTheme="majorHAnsi" w:hAnsiTheme="majorHAnsi"/>
        </w:rPr>
        <w:t>ernt(omverdene</w:t>
      </w:r>
      <w:r w:rsidR="00AF5919" w:rsidRPr="007A5AA7">
        <w:rPr>
          <w:rFonts w:asciiTheme="majorHAnsi" w:hAnsiTheme="majorHAnsi"/>
        </w:rPr>
        <w:t>n definere problemet) problem</w:t>
      </w:r>
      <w:r w:rsidRPr="007A5AA7">
        <w:rPr>
          <w:rFonts w:asciiTheme="majorHAnsi" w:hAnsiTheme="majorHAnsi"/>
        </w:rPr>
        <w:t xml:space="preserve">. </w:t>
      </w:r>
      <w:r w:rsidR="004764F1" w:rsidRPr="007A5AA7">
        <w:rPr>
          <w:rFonts w:asciiTheme="majorHAnsi" w:hAnsiTheme="majorHAnsi"/>
        </w:rPr>
        <w:t>Der er mulighed for</w:t>
      </w:r>
      <w:r w:rsidR="00AF5919" w:rsidRPr="007A5AA7">
        <w:rPr>
          <w:rFonts w:asciiTheme="majorHAnsi" w:hAnsiTheme="majorHAnsi"/>
        </w:rPr>
        <w:t>, at</w:t>
      </w:r>
      <w:r w:rsidR="004764F1" w:rsidRPr="007A5AA7">
        <w:rPr>
          <w:rFonts w:asciiTheme="majorHAnsi" w:hAnsiTheme="majorHAnsi"/>
        </w:rPr>
        <w:t xml:space="preserve"> udgangspunktet er et simpelt problem/undersøgelse eller et mere komplekst problem.</w:t>
      </w:r>
    </w:p>
    <w:p w14:paraId="16B1695F" w14:textId="77777777" w:rsidR="004764F1" w:rsidRPr="007A5AA7" w:rsidRDefault="004764F1" w:rsidP="00955A54">
      <w:pPr>
        <w:rPr>
          <w:rFonts w:asciiTheme="majorHAnsi" w:hAnsiTheme="majorHAnsi"/>
        </w:rPr>
      </w:pPr>
    </w:p>
    <w:p w14:paraId="6C147AF3" w14:textId="78563D78" w:rsidR="00F3624C" w:rsidRPr="007A5AA7" w:rsidRDefault="003C4434" w:rsidP="00955A54">
      <w:pPr>
        <w:rPr>
          <w:rFonts w:asciiTheme="majorHAnsi" w:hAnsiTheme="majorHAnsi"/>
        </w:rPr>
      </w:pPr>
      <w:r w:rsidRPr="007A5AA7">
        <w:rPr>
          <w:rFonts w:asciiTheme="majorHAnsi" w:hAnsiTheme="majorHAnsi"/>
        </w:rPr>
        <w:t>I resultaterne af projektet fremhæves det,</w:t>
      </w:r>
      <w:r w:rsidR="00F3624C" w:rsidRPr="007A5AA7">
        <w:rPr>
          <w:rFonts w:asciiTheme="majorHAnsi" w:hAnsiTheme="majorHAnsi"/>
        </w:rPr>
        <w:t xml:space="preserve"> at praktiske</w:t>
      </w:r>
      <w:r w:rsidRPr="007A5AA7">
        <w:rPr>
          <w:rFonts w:asciiTheme="majorHAnsi" w:hAnsiTheme="majorHAnsi"/>
        </w:rPr>
        <w:t xml:space="preserve"> PBL</w:t>
      </w:r>
      <w:r w:rsidR="00F3624C" w:rsidRPr="007A5AA7">
        <w:rPr>
          <w:rFonts w:asciiTheme="majorHAnsi" w:hAnsiTheme="majorHAnsi"/>
        </w:rPr>
        <w:t>-forløb</w:t>
      </w:r>
      <w:r w:rsidRPr="007A5AA7">
        <w:rPr>
          <w:rFonts w:asciiTheme="majorHAnsi" w:hAnsiTheme="majorHAnsi"/>
        </w:rPr>
        <w:t xml:space="preserve">, kan </w:t>
      </w:r>
      <w:r w:rsidR="00F3624C" w:rsidRPr="007A5AA7">
        <w:rPr>
          <w:rFonts w:asciiTheme="majorHAnsi" w:hAnsiTheme="majorHAnsi"/>
        </w:rPr>
        <w:t>foregå i et felt udspændt af</w:t>
      </w:r>
      <w:r w:rsidRPr="007A5AA7">
        <w:rPr>
          <w:rFonts w:asciiTheme="majorHAnsi" w:hAnsiTheme="majorHAnsi"/>
        </w:rPr>
        <w:t xml:space="preserve"> to akser. Den ene akse repræsenterer </w:t>
      </w:r>
      <w:r w:rsidR="00AF5919" w:rsidRPr="007A5AA7">
        <w:rPr>
          <w:rFonts w:asciiTheme="majorHAnsi" w:hAnsiTheme="majorHAnsi"/>
          <w:i/>
        </w:rPr>
        <w:t>organiseringen</w:t>
      </w:r>
      <w:r w:rsidRPr="007A5AA7">
        <w:rPr>
          <w:rFonts w:asciiTheme="majorHAnsi" w:hAnsiTheme="majorHAnsi"/>
          <w:i/>
        </w:rPr>
        <w:t xml:space="preserve">, </w:t>
      </w:r>
      <w:r w:rsidRPr="007A5AA7">
        <w:rPr>
          <w:rFonts w:asciiTheme="majorHAnsi" w:hAnsiTheme="majorHAnsi"/>
        </w:rPr>
        <w:t xml:space="preserve">og den anden akse repræsenterer </w:t>
      </w:r>
      <w:r w:rsidR="00AF5919" w:rsidRPr="007A5AA7">
        <w:rPr>
          <w:rFonts w:asciiTheme="majorHAnsi" w:hAnsiTheme="majorHAnsi"/>
          <w:i/>
        </w:rPr>
        <w:t>indhold</w:t>
      </w:r>
      <w:r w:rsidRPr="007A5AA7">
        <w:rPr>
          <w:rFonts w:asciiTheme="majorHAnsi" w:hAnsiTheme="majorHAnsi"/>
          <w:i/>
        </w:rPr>
        <w:t>.</w:t>
      </w:r>
      <w:r w:rsidRPr="007A5AA7">
        <w:rPr>
          <w:rFonts w:asciiTheme="majorHAnsi" w:hAnsiTheme="majorHAnsi"/>
        </w:rPr>
        <w:t xml:space="preserve"> Ved denne definition kan man </w:t>
      </w:r>
      <w:r w:rsidR="00AF5919" w:rsidRPr="007A5AA7">
        <w:rPr>
          <w:rFonts w:asciiTheme="majorHAnsi" w:hAnsiTheme="majorHAnsi"/>
        </w:rPr>
        <w:t xml:space="preserve">lave en model, der </w:t>
      </w:r>
      <w:r w:rsidRPr="007A5AA7">
        <w:rPr>
          <w:rFonts w:asciiTheme="majorHAnsi" w:hAnsiTheme="majorHAnsi"/>
        </w:rPr>
        <w:t xml:space="preserve">grafisk illustrere </w:t>
      </w:r>
      <w:r w:rsidR="004764F1" w:rsidRPr="007A5AA7">
        <w:rPr>
          <w:rFonts w:asciiTheme="majorHAnsi" w:hAnsiTheme="majorHAnsi"/>
        </w:rPr>
        <w:t xml:space="preserve">felt, </w:t>
      </w:r>
      <w:r w:rsidRPr="007A5AA7">
        <w:rPr>
          <w:rFonts w:asciiTheme="majorHAnsi" w:hAnsiTheme="majorHAnsi"/>
        </w:rPr>
        <w:t xml:space="preserve">hvori der kan arbejdes med PBL(se figur 1 nedenfor). </w:t>
      </w:r>
      <w:r w:rsidR="007202FE" w:rsidRPr="007A5AA7">
        <w:rPr>
          <w:rFonts w:asciiTheme="majorHAnsi" w:hAnsiTheme="majorHAnsi"/>
        </w:rPr>
        <w:t xml:space="preserve">Denne model vil blive refereret til som </w:t>
      </w:r>
      <w:r w:rsidR="007202FE" w:rsidRPr="007A5AA7">
        <w:rPr>
          <w:rFonts w:asciiTheme="majorHAnsi" w:hAnsiTheme="majorHAnsi"/>
          <w:i/>
        </w:rPr>
        <w:t xml:space="preserve">Ålborgmodellen. </w:t>
      </w:r>
      <w:r w:rsidR="00F3624C" w:rsidRPr="007A5AA7">
        <w:rPr>
          <w:rFonts w:asciiTheme="majorHAnsi" w:hAnsiTheme="majorHAnsi"/>
        </w:rPr>
        <w:t>I d</w:t>
      </w:r>
      <w:r w:rsidR="00117E05" w:rsidRPr="007A5AA7">
        <w:rPr>
          <w:rFonts w:asciiTheme="majorHAnsi" w:hAnsiTheme="majorHAnsi"/>
        </w:rPr>
        <w:t>ette felt er der mange</w:t>
      </w:r>
      <w:r w:rsidR="00F3624C" w:rsidRPr="007A5AA7">
        <w:rPr>
          <w:rFonts w:asciiTheme="majorHAnsi" w:hAnsiTheme="majorHAnsi"/>
        </w:rPr>
        <w:t xml:space="preserve"> muligheder for udvikling af </w:t>
      </w:r>
      <w:r w:rsidR="00AF5919" w:rsidRPr="007A5AA7">
        <w:rPr>
          <w:rFonts w:asciiTheme="majorHAnsi" w:hAnsiTheme="majorHAnsi"/>
        </w:rPr>
        <w:t xml:space="preserve">forskellige </w:t>
      </w:r>
      <w:r w:rsidR="00117E05" w:rsidRPr="007A5AA7">
        <w:rPr>
          <w:rFonts w:asciiTheme="majorHAnsi" w:hAnsiTheme="majorHAnsi"/>
        </w:rPr>
        <w:t xml:space="preserve">praktiske </w:t>
      </w:r>
      <w:r w:rsidR="00F3624C" w:rsidRPr="007A5AA7">
        <w:rPr>
          <w:rFonts w:asciiTheme="majorHAnsi" w:hAnsiTheme="majorHAnsi"/>
        </w:rPr>
        <w:t>PBL-forløb. Alt efter</w:t>
      </w:r>
      <w:r w:rsidR="00AF5919" w:rsidRPr="007A5AA7">
        <w:rPr>
          <w:rFonts w:asciiTheme="majorHAnsi" w:hAnsiTheme="majorHAnsi"/>
        </w:rPr>
        <w:t>,</w:t>
      </w:r>
      <w:r w:rsidR="00F3624C" w:rsidRPr="007A5AA7">
        <w:rPr>
          <w:rFonts w:asciiTheme="majorHAnsi" w:hAnsiTheme="majorHAnsi"/>
        </w:rPr>
        <w:t xml:space="preserve"> hvilket PBL-forløb man ønsker at udvikle, kan man vælge forskellige metoder som cases, projekter, rollespil, feltarbejde m.m.</w:t>
      </w:r>
      <w:r w:rsidR="004764F1" w:rsidRPr="007A5AA7">
        <w:rPr>
          <w:rFonts w:asciiTheme="majorHAnsi" w:hAnsiTheme="majorHAnsi"/>
        </w:rPr>
        <w:t xml:space="preserve"> Modellen synliggøre også det dobbelte læringsperspektiv</w:t>
      </w:r>
      <w:r w:rsidR="007A723E" w:rsidRPr="007A5AA7">
        <w:rPr>
          <w:rFonts w:asciiTheme="majorHAnsi" w:hAnsiTheme="majorHAnsi"/>
        </w:rPr>
        <w:t>. I</w:t>
      </w:r>
      <w:r w:rsidR="00AF5919" w:rsidRPr="007A5AA7">
        <w:rPr>
          <w:rFonts w:asciiTheme="majorHAnsi" w:hAnsiTheme="majorHAnsi"/>
        </w:rPr>
        <w:t xml:space="preserve"> et område af feltet kan opnås </w:t>
      </w:r>
      <w:r w:rsidR="004764F1" w:rsidRPr="007A5AA7">
        <w:rPr>
          <w:rFonts w:asciiTheme="majorHAnsi" w:hAnsiTheme="majorHAnsi"/>
        </w:rPr>
        <w:t>tilføjelse af faglig viden(assimilativ)</w:t>
      </w:r>
      <w:r w:rsidR="007A723E" w:rsidRPr="007A5AA7">
        <w:rPr>
          <w:rFonts w:asciiTheme="majorHAnsi" w:hAnsiTheme="majorHAnsi"/>
        </w:rPr>
        <w:t>,</w:t>
      </w:r>
      <w:r w:rsidR="004764F1" w:rsidRPr="007A5AA7">
        <w:rPr>
          <w:rFonts w:asciiTheme="majorHAnsi" w:hAnsiTheme="majorHAnsi"/>
        </w:rPr>
        <w:t xml:space="preserve"> og </w:t>
      </w:r>
      <w:r w:rsidR="007A723E" w:rsidRPr="007A5AA7">
        <w:rPr>
          <w:rFonts w:asciiTheme="majorHAnsi" w:hAnsiTheme="majorHAnsi"/>
        </w:rPr>
        <w:t xml:space="preserve">ved at </w:t>
      </w:r>
      <w:r w:rsidR="004764F1" w:rsidRPr="007A5AA7">
        <w:rPr>
          <w:rFonts w:asciiTheme="majorHAnsi" w:hAnsiTheme="majorHAnsi"/>
        </w:rPr>
        <w:t xml:space="preserve">bevæge </w:t>
      </w:r>
      <w:r w:rsidR="007A723E" w:rsidRPr="007A5AA7">
        <w:rPr>
          <w:rFonts w:asciiTheme="majorHAnsi" w:hAnsiTheme="majorHAnsi"/>
        </w:rPr>
        <w:t xml:space="preserve">sig diagonalt mod højre, kan der </w:t>
      </w:r>
      <w:r w:rsidR="004764F1" w:rsidRPr="007A5AA7">
        <w:rPr>
          <w:rFonts w:asciiTheme="majorHAnsi" w:hAnsiTheme="majorHAnsi"/>
        </w:rPr>
        <w:t>opnå</w:t>
      </w:r>
      <w:r w:rsidR="007A723E" w:rsidRPr="007A5AA7">
        <w:rPr>
          <w:rFonts w:asciiTheme="majorHAnsi" w:hAnsiTheme="majorHAnsi"/>
        </w:rPr>
        <w:t>s</w:t>
      </w:r>
      <w:r w:rsidR="004764F1" w:rsidRPr="007A5AA7">
        <w:rPr>
          <w:rFonts w:asciiTheme="majorHAnsi" w:hAnsiTheme="majorHAnsi"/>
        </w:rPr>
        <w:t xml:space="preserve"> en overskridende læring i form af generelle problemløsningskompetencer(akkomodativ).</w:t>
      </w:r>
    </w:p>
    <w:p w14:paraId="68ADA233" w14:textId="77777777" w:rsidR="002756FA" w:rsidRPr="007A5AA7" w:rsidRDefault="002756FA" w:rsidP="00955A54">
      <w:pPr>
        <w:rPr>
          <w:rFonts w:asciiTheme="majorHAnsi" w:hAnsiTheme="majorHAnsi"/>
        </w:rPr>
      </w:pPr>
    </w:p>
    <w:p w14:paraId="4B377740" w14:textId="66C37829" w:rsidR="003C4434" w:rsidRPr="007A5AA7" w:rsidRDefault="003C4434" w:rsidP="00955A54">
      <w:pPr>
        <w:rPr>
          <w:rFonts w:asciiTheme="majorHAnsi" w:hAnsiTheme="majorHAnsi"/>
        </w:rPr>
      </w:pPr>
      <w:r w:rsidRPr="007A5AA7">
        <w:rPr>
          <w:rFonts w:asciiTheme="majorHAnsi" w:hAnsiTheme="majorHAnsi"/>
        </w:rPr>
        <w:t xml:space="preserve"> </w:t>
      </w:r>
    </w:p>
    <w:p w14:paraId="6C7E6C57" w14:textId="77777777" w:rsidR="00D60037" w:rsidRPr="007A5AA7" w:rsidRDefault="00D60037" w:rsidP="00D60037">
      <w:pPr>
        <w:keepNext/>
        <w:rPr>
          <w:rFonts w:asciiTheme="majorHAnsi" w:hAnsiTheme="majorHAnsi"/>
        </w:rPr>
      </w:pPr>
      <w:r w:rsidRPr="007A5AA7">
        <w:rPr>
          <w:rFonts w:asciiTheme="majorHAnsi" w:hAnsiTheme="majorHAnsi"/>
          <w:noProof/>
        </w:rPr>
        <w:lastRenderedPageBreak/>
        <w:drawing>
          <wp:inline distT="0" distB="0" distL="0" distR="0" wp14:anchorId="5D40F241" wp14:editId="746A3435">
            <wp:extent cx="5552795" cy="4219363"/>
            <wp:effectExtent l="0" t="0" r="1016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ærmbillede 2017-11-14 kl. 19.30.21.png"/>
                    <pic:cNvPicPr/>
                  </pic:nvPicPr>
                  <pic:blipFill>
                    <a:blip r:embed="rId10">
                      <a:extLst>
                        <a:ext uri="{28A0092B-C50C-407E-A947-70E740481C1C}">
                          <a14:useLocalDpi xmlns:a14="http://schemas.microsoft.com/office/drawing/2010/main" val="0"/>
                        </a:ext>
                      </a:extLst>
                    </a:blip>
                    <a:stretch>
                      <a:fillRect/>
                    </a:stretch>
                  </pic:blipFill>
                  <pic:spPr>
                    <a:xfrm>
                      <a:off x="0" y="0"/>
                      <a:ext cx="5552795" cy="4219363"/>
                    </a:xfrm>
                    <a:prstGeom prst="rect">
                      <a:avLst/>
                    </a:prstGeom>
                  </pic:spPr>
                </pic:pic>
              </a:graphicData>
            </a:graphic>
          </wp:inline>
        </w:drawing>
      </w:r>
    </w:p>
    <w:p w14:paraId="3D6A8DF3" w14:textId="08C5E7BB" w:rsidR="00D60037" w:rsidRPr="007A5AA7" w:rsidRDefault="00D60037" w:rsidP="00D60037">
      <w:pPr>
        <w:pStyle w:val="Billedtekst"/>
        <w:rPr>
          <w:rFonts w:asciiTheme="majorHAnsi" w:hAnsiTheme="majorHAnsi"/>
        </w:rPr>
      </w:pPr>
      <w:r w:rsidRPr="007A5AA7">
        <w:rPr>
          <w:rFonts w:asciiTheme="majorHAnsi" w:hAnsiTheme="majorHAnsi"/>
        </w:rPr>
        <w:t xml:space="preserve">Figur </w:t>
      </w:r>
      <w:r w:rsidR="004F4363" w:rsidRPr="007A5AA7">
        <w:rPr>
          <w:rFonts w:asciiTheme="majorHAnsi" w:hAnsiTheme="majorHAnsi"/>
        </w:rPr>
        <w:fldChar w:fldCharType="begin"/>
      </w:r>
      <w:r w:rsidR="004F4363" w:rsidRPr="007A5AA7">
        <w:rPr>
          <w:rFonts w:asciiTheme="majorHAnsi" w:hAnsiTheme="majorHAnsi"/>
        </w:rPr>
        <w:instrText xml:space="preserve"> SEQ Figur \* ARABIC </w:instrText>
      </w:r>
      <w:r w:rsidR="004F4363" w:rsidRPr="007A5AA7">
        <w:rPr>
          <w:rFonts w:asciiTheme="majorHAnsi" w:hAnsiTheme="majorHAnsi"/>
        </w:rPr>
        <w:fldChar w:fldCharType="separate"/>
      </w:r>
      <w:r w:rsidRPr="007A5AA7">
        <w:rPr>
          <w:rFonts w:asciiTheme="majorHAnsi" w:hAnsiTheme="majorHAnsi"/>
          <w:noProof/>
        </w:rPr>
        <w:t>1</w:t>
      </w:r>
      <w:r w:rsidR="004F4363" w:rsidRPr="007A5AA7">
        <w:rPr>
          <w:rFonts w:asciiTheme="majorHAnsi" w:hAnsiTheme="majorHAnsi"/>
          <w:noProof/>
        </w:rPr>
        <w:fldChar w:fldCharType="end"/>
      </w:r>
      <w:r w:rsidRPr="007A5AA7">
        <w:rPr>
          <w:rFonts w:asciiTheme="majorHAnsi" w:hAnsiTheme="majorHAnsi"/>
        </w:rPr>
        <w:t>: Ålborgmodellen</w:t>
      </w:r>
      <w:r w:rsidRPr="007A5AA7">
        <w:rPr>
          <w:rStyle w:val="Fodnotehenvisning"/>
          <w:rFonts w:asciiTheme="majorHAnsi" w:hAnsiTheme="majorHAnsi"/>
        </w:rPr>
        <w:footnoteReference w:id="4"/>
      </w:r>
    </w:p>
    <w:p w14:paraId="6E78510F" w14:textId="7FC8B35A" w:rsidR="00955A54" w:rsidRPr="007A5AA7" w:rsidRDefault="004764F1" w:rsidP="00510385">
      <w:pPr>
        <w:rPr>
          <w:rFonts w:asciiTheme="majorHAnsi" w:hAnsiTheme="majorHAnsi"/>
        </w:rPr>
      </w:pPr>
      <w:r w:rsidRPr="007A5AA7">
        <w:rPr>
          <w:rFonts w:asciiTheme="majorHAnsi" w:hAnsiTheme="majorHAnsi"/>
        </w:rPr>
        <w:t>Ved planlægningen af et PBL-forløb, kan man med altså med fordel, inddrage de didaktiske overvejelser omkring graden af lærerstyring</w:t>
      </w:r>
      <w:r w:rsidR="007A723E" w:rsidRPr="007A5AA7">
        <w:rPr>
          <w:rFonts w:asciiTheme="majorHAnsi" w:hAnsiTheme="majorHAnsi"/>
        </w:rPr>
        <w:t>,</w:t>
      </w:r>
      <w:r w:rsidRPr="007A5AA7">
        <w:rPr>
          <w:rFonts w:asciiTheme="majorHAnsi" w:hAnsiTheme="majorHAnsi"/>
        </w:rPr>
        <w:t xml:space="preserve"> og om man ønsker at arbejde i det fag-interne eller fag-eksterne arbejdsrum. </w:t>
      </w:r>
      <w:r w:rsidR="007A723E" w:rsidRPr="007A5AA7">
        <w:rPr>
          <w:rFonts w:asciiTheme="majorHAnsi" w:hAnsiTheme="majorHAnsi"/>
        </w:rPr>
        <w:t xml:space="preserve">Dette vil give større sikring for, at der er sammenhæng mellem forløbets formål og struktur. </w:t>
      </w:r>
      <w:r w:rsidRPr="007A5AA7">
        <w:rPr>
          <w:rFonts w:asciiTheme="majorHAnsi" w:hAnsiTheme="majorHAnsi"/>
        </w:rPr>
        <w:t>I de efterfølgende beskrivelser af planlagte PBL-forløb, vil denne model være brugt til at vise, hvor i dette felt det konkrete forløb befinder sig.</w:t>
      </w:r>
    </w:p>
    <w:p w14:paraId="3168556E" w14:textId="65E9134D" w:rsidR="00510385" w:rsidRPr="007A5AA7" w:rsidRDefault="00510385" w:rsidP="00510385">
      <w:pPr>
        <w:pStyle w:val="Overskrift2"/>
      </w:pPr>
      <w:bookmarkStart w:id="8" w:name="_Toc502817669"/>
      <w:r w:rsidRPr="007A5AA7">
        <w:t>PBL metoden som element i større projekter.</w:t>
      </w:r>
      <w:bookmarkEnd w:id="8"/>
    </w:p>
    <w:p w14:paraId="1D686C26" w14:textId="4A09A939" w:rsidR="00510385" w:rsidRPr="007A5AA7" w:rsidRDefault="00510385" w:rsidP="00510385">
      <w:pPr>
        <w:rPr>
          <w:rFonts w:asciiTheme="majorHAnsi" w:eastAsia="Times New Roman" w:hAnsiTheme="majorHAnsi" w:cs="Times New Roman"/>
          <w:sz w:val="20"/>
          <w:szCs w:val="20"/>
        </w:rPr>
      </w:pPr>
    </w:p>
    <w:p w14:paraId="42B91323" w14:textId="4EAACC29" w:rsidR="00510385" w:rsidRPr="007A5AA7" w:rsidRDefault="007202FE" w:rsidP="00F51C33">
      <w:pPr>
        <w:rPr>
          <w:rFonts w:asciiTheme="majorHAnsi" w:hAnsiTheme="majorHAnsi"/>
        </w:rPr>
      </w:pPr>
      <w:r w:rsidRPr="007A5AA7">
        <w:rPr>
          <w:rFonts w:asciiTheme="majorHAnsi" w:hAnsiTheme="majorHAnsi"/>
        </w:rPr>
        <w:t xml:space="preserve">I arbejdet med et større problembaseret projekt arbejdes der ofte i læringsrummet med høj elevstyring og en høj grad af at omverdenen </w:t>
      </w:r>
      <w:proofErr w:type="gramStart"/>
      <w:r w:rsidRPr="007A5AA7">
        <w:rPr>
          <w:rFonts w:asciiTheme="majorHAnsi" w:hAnsiTheme="majorHAnsi"/>
        </w:rPr>
        <w:t>definere</w:t>
      </w:r>
      <w:proofErr w:type="gramEnd"/>
      <w:r w:rsidRPr="007A5AA7">
        <w:rPr>
          <w:rFonts w:asciiTheme="majorHAnsi" w:hAnsiTheme="majorHAnsi"/>
        </w:rPr>
        <w:t xml:space="preserve"> problemet. I forhold til </w:t>
      </w:r>
      <w:r w:rsidRPr="007A5AA7">
        <w:rPr>
          <w:rFonts w:asciiTheme="majorHAnsi" w:hAnsiTheme="majorHAnsi"/>
          <w:i/>
        </w:rPr>
        <w:t xml:space="preserve">Ålborgmodellen </w:t>
      </w:r>
      <w:r w:rsidRPr="007A5AA7">
        <w:rPr>
          <w:rFonts w:asciiTheme="majorHAnsi" w:hAnsiTheme="majorHAnsi"/>
        </w:rPr>
        <w:t xml:space="preserve">vil der i denne del af feltet, være der hvor eleverne vil kunne tilegne sig generelle problemløsningskompetencer(ud over de fag-faglige). </w:t>
      </w:r>
      <w:r w:rsidR="007A723E" w:rsidRPr="007A5AA7">
        <w:rPr>
          <w:rFonts w:asciiTheme="majorHAnsi" w:hAnsiTheme="majorHAnsi"/>
        </w:rPr>
        <w:t xml:space="preserve">I denne sammenhæng kan man med fordel inddrage Esben Nedenskovs </w:t>
      </w:r>
      <w:r w:rsidR="007A723E" w:rsidRPr="007A5AA7">
        <w:rPr>
          <w:rFonts w:asciiTheme="majorHAnsi" w:hAnsiTheme="majorHAnsi"/>
          <w:i/>
        </w:rPr>
        <w:t>køreplan</w:t>
      </w:r>
      <w:r w:rsidR="007A723E" w:rsidRPr="007A5AA7">
        <w:rPr>
          <w:rFonts w:asciiTheme="majorHAnsi" w:hAnsiTheme="majorHAnsi"/>
        </w:rPr>
        <w:t xml:space="preserve"> for tværfaglige projekter</w:t>
      </w:r>
      <w:r w:rsidR="008C56FF" w:rsidRPr="007A5AA7">
        <w:rPr>
          <w:rFonts w:asciiTheme="majorHAnsi" w:hAnsiTheme="majorHAnsi"/>
        </w:rPr>
        <w:t xml:space="preserve">. Denne </w:t>
      </w:r>
      <w:proofErr w:type="gramStart"/>
      <w:r w:rsidR="007A723E" w:rsidRPr="007A5AA7">
        <w:rPr>
          <w:rFonts w:asciiTheme="majorHAnsi" w:hAnsiTheme="majorHAnsi"/>
        </w:rPr>
        <w:t>opfordre</w:t>
      </w:r>
      <w:proofErr w:type="gramEnd"/>
      <w:r w:rsidR="007A723E" w:rsidRPr="007A5AA7">
        <w:rPr>
          <w:rFonts w:asciiTheme="majorHAnsi" w:hAnsiTheme="majorHAnsi"/>
        </w:rPr>
        <w:t xml:space="preserve"> </w:t>
      </w:r>
      <w:r w:rsidR="008C56FF" w:rsidRPr="007A5AA7">
        <w:rPr>
          <w:rFonts w:asciiTheme="majorHAnsi" w:hAnsiTheme="majorHAnsi"/>
        </w:rPr>
        <w:t xml:space="preserve">netop </w:t>
      </w:r>
      <w:r w:rsidR="007A723E" w:rsidRPr="007A5AA7">
        <w:rPr>
          <w:rFonts w:asciiTheme="majorHAnsi" w:hAnsiTheme="majorHAnsi"/>
        </w:rPr>
        <w:t xml:space="preserve">eleverne, til at reflektere over </w:t>
      </w:r>
      <w:r w:rsidR="008C56FF" w:rsidRPr="007A5AA7">
        <w:rPr>
          <w:rFonts w:asciiTheme="majorHAnsi" w:hAnsiTheme="majorHAnsi"/>
        </w:rPr>
        <w:t xml:space="preserve">deres arbejdsproces og </w:t>
      </w:r>
      <w:r w:rsidR="007A723E" w:rsidRPr="007A5AA7">
        <w:rPr>
          <w:rFonts w:asciiTheme="majorHAnsi" w:hAnsiTheme="majorHAnsi"/>
        </w:rPr>
        <w:t>erfaringer gjort i arbejdsprocessen, og anvende disse, til at være kritiske overfor deres metode</w:t>
      </w:r>
      <w:r w:rsidR="008C56FF" w:rsidRPr="007A5AA7">
        <w:rPr>
          <w:rFonts w:asciiTheme="majorHAnsi" w:hAnsiTheme="majorHAnsi"/>
        </w:rPr>
        <w:t xml:space="preserve">, hvorefter </w:t>
      </w:r>
      <w:r w:rsidR="008C56FF" w:rsidRPr="007A5AA7">
        <w:rPr>
          <w:rFonts w:asciiTheme="majorHAnsi" w:hAnsiTheme="majorHAnsi"/>
          <w:i/>
        </w:rPr>
        <w:t xml:space="preserve">køreplanen </w:t>
      </w:r>
      <w:r w:rsidR="008C56FF" w:rsidRPr="007A5AA7">
        <w:rPr>
          <w:rFonts w:asciiTheme="majorHAnsi" w:hAnsiTheme="majorHAnsi"/>
        </w:rPr>
        <w:t>gennemarbejdes igen.</w:t>
      </w:r>
    </w:p>
    <w:p w14:paraId="591075C1" w14:textId="77777777" w:rsidR="004F4363" w:rsidRPr="007A5AA7" w:rsidRDefault="004F4363" w:rsidP="00F51C33">
      <w:pPr>
        <w:rPr>
          <w:rFonts w:asciiTheme="majorHAnsi" w:hAnsiTheme="majorHAnsi"/>
        </w:rPr>
      </w:pPr>
    </w:p>
    <w:p w14:paraId="60BD6832" w14:textId="77777777" w:rsidR="006E6878" w:rsidRDefault="006E6878">
      <w:pPr>
        <w:rPr>
          <w:rFonts w:asciiTheme="majorHAnsi" w:eastAsia="Times New Roman" w:hAnsiTheme="majorHAnsi" w:cs="Times New Roman"/>
          <w:sz w:val="20"/>
          <w:szCs w:val="20"/>
        </w:rPr>
      </w:pPr>
      <w:r>
        <w:rPr>
          <w:rFonts w:eastAsia="Times New Roman" w:cs="Times New Roman"/>
          <w:b/>
          <w:bCs/>
          <w:sz w:val="20"/>
          <w:szCs w:val="20"/>
        </w:rPr>
        <w:br w:type="page"/>
      </w:r>
    </w:p>
    <w:p w14:paraId="3F070785" w14:textId="0E8D608B" w:rsidR="004F4363" w:rsidRPr="007A5AA7" w:rsidRDefault="004F4363" w:rsidP="00E0549A">
      <w:pPr>
        <w:pStyle w:val="Overskrift1"/>
      </w:pPr>
      <w:bookmarkStart w:id="9" w:name="_Toc502817670"/>
      <w:r w:rsidRPr="007A5AA7">
        <w:lastRenderedPageBreak/>
        <w:t>Afsætning A</w:t>
      </w:r>
      <w:bookmarkEnd w:id="9"/>
    </w:p>
    <w:p w14:paraId="0BB83DA8" w14:textId="77777777" w:rsidR="004F4363" w:rsidRPr="007A5AA7" w:rsidRDefault="004F4363" w:rsidP="004F4363">
      <w:pPr>
        <w:autoSpaceDE w:val="0"/>
        <w:autoSpaceDN w:val="0"/>
        <w:adjustRightInd w:val="0"/>
        <w:jc w:val="both"/>
        <w:rPr>
          <w:rFonts w:asciiTheme="majorHAnsi" w:hAnsiTheme="majorHAnsi" w:cs="Calibri-Italic"/>
          <w:b/>
          <w:iCs/>
        </w:rPr>
      </w:pPr>
    </w:p>
    <w:p w14:paraId="3621FC52" w14:textId="5305C6A7" w:rsidR="004F4363" w:rsidRPr="007A5AA7" w:rsidRDefault="004F4363" w:rsidP="00E0549A">
      <w:pPr>
        <w:pStyle w:val="Overskrift2"/>
      </w:pPr>
      <w:bookmarkStart w:id="10" w:name="_Toc502817671"/>
      <w:r w:rsidRPr="007A5AA7">
        <w:t>Didaktisk fokus ud</w:t>
      </w:r>
      <w:r w:rsidR="00E0549A" w:rsidRPr="007A5AA7">
        <w:t xml:space="preserve"> </w:t>
      </w:r>
      <w:r w:rsidRPr="007A5AA7">
        <w:t>fra den nye læreplan:</w:t>
      </w:r>
      <w:bookmarkEnd w:id="10"/>
    </w:p>
    <w:p w14:paraId="50D9A8A9" w14:textId="77777777" w:rsidR="004F4363" w:rsidRPr="007A5AA7" w:rsidRDefault="004F4363" w:rsidP="004F4363">
      <w:pPr>
        <w:autoSpaceDE w:val="0"/>
        <w:autoSpaceDN w:val="0"/>
        <w:adjustRightInd w:val="0"/>
        <w:jc w:val="both"/>
        <w:rPr>
          <w:rFonts w:asciiTheme="majorHAnsi" w:hAnsiTheme="majorHAnsi" w:cs="Calibri-Italic"/>
          <w:iCs/>
        </w:rPr>
      </w:pPr>
    </w:p>
    <w:p w14:paraId="49283130" w14:textId="77777777" w:rsidR="004F4363" w:rsidRPr="007A5AA7" w:rsidRDefault="004F4363" w:rsidP="004F4363">
      <w:pPr>
        <w:autoSpaceDE w:val="0"/>
        <w:autoSpaceDN w:val="0"/>
        <w:adjustRightInd w:val="0"/>
        <w:jc w:val="both"/>
        <w:rPr>
          <w:rFonts w:asciiTheme="majorHAnsi" w:hAnsiTheme="majorHAnsi" w:cs="Calibri-Italic"/>
          <w:iCs/>
        </w:rPr>
      </w:pPr>
      <w:r w:rsidRPr="007A5AA7">
        <w:rPr>
          <w:rFonts w:asciiTheme="majorHAnsi" w:hAnsiTheme="majorHAnsi" w:cs="Calibri-Italic"/>
          <w:iCs/>
        </w:rPr>
        <w:t>Det induktive undervisningsprincip har fået en større vægt i afsætningsfaget. Her er omdrejningspunktet arbejdet med identifikation af udfordringer, som kan løses via en problematisering og deraf følgende undersøgelse med fagets metoder og modeller som ramme. Herunder er det bl.a. fagets formål at fremme almendannelsen ved at styrke elevernes nysgerrighed og engagement i fagets discipliner. Samtidig skal man som underviser tilrettelægge forløbene således, at elevernes evne til at tilegne sig ny viden og kundskaber udvikles via virkelighedsnære problemstillinger.</w:t>
      </w:r>
    </w:p>
    <w:p w14:paraId="25F3D774" w14:textId="77777777" w:rsidR="004F4363" w:rsidRPr="007A5AA7" w:rsidRDefault="004F4363" w:rsidP="004F4363">
      <w:pPr>
        <w:autoSpaceDE w:val="0"/>
        <w:autoSpaceDN w:val="0"/>
        <w:adjustRightInd w:val="0"/>
        <w:jc w:val="both"/>
        <w:rPr>
          <w:rFonts w:asciiTheme="majorHAnsi" w:hAnsiTheme="majorHAnsi" w:cs="Calibri-Italic"/>
          <w:iCs/>
        </w:rPr>
      </w:pPr>
      <w:r w:rsidRPr="007A5AA7">
        <w:rPr>
          <w:rFonts w:asciiTheme="majorHAnsi" w:hAnsiTheme="majorHAnsi" w:cs="Calibri-Italic"/>
          <w:iCs/>
        </w:rPr>
        <w:t>Med andre ord skal eleverne i højere grad arbejde problemorienteret eller undersøgelsesbaseret, hvilket naturligt rejser spørgsmål mht. stilladseringens vægt og placering både samlet for faget og i forbindelse med de enkelte forløb.</w:t>
      </w:r>
    </w:p>
    <w:p w14:paraId="169D4EE4" w14:textId="77777777" w:rsidR="004F4363" w:rsidRPr="007A5AA7" w:rsidRDefault="004F4363" w:rsidP="004F4363">
      <w:pPr>
        <w:autoSpaceDE w:val="0"/>
        <w:autoSpaceDN w:val="0"/>
        <w:adjustRightInd w:val="0"/>
        <w:jc w:val="both"/>
        <w:rPr>
          <w:rFonts w:asciiTheme="majorHAnsi" w:hAnsiTheme="majorHAnsi" w:cs="Calibri-Italic"/>
          <w:iCs/>
        </w:rPr>
      </w:pPr>
    </w:p>
    <w:p w14:paraId="2BE83AD3" w14:textId="77777777" w:rsidR="004F4363" w:rsidRPr="007A5AA7" w:rsidRDefault="004F4363" w:rsidP="004F4363">
      <w:pPr>
        <w:autoSpaceDE w:val="0"/>
        <w:autoSpaceDN w:val="0"/>
        <w:adjustRightInd w:val="0"/>
        <w:jc w:val="both"/>
        <w:rPr>
          <w:rFonts w:asciiTheme="majorHAnsi" w:hAnsiTheme="majorHAnsi" w:cs="Calibri-Italic"/>
          <w:b/>
          <w:iCs/>
        </w:rPr>
      </w:pPr>
      <w:r w:rsidRPr="007A5AA7">
        <w:rPr>
          <w:rFonts w:asciiTheme="majorHAnsi" w:hAnsiTheme="majorHAnsi" w:cs="Calibri-Italic"/>
          <w:iCs/>
        </w:rPr>
        <w:t>Med udgangspunkt i ovenstående fokus har jeg udarbejdet et undersøgelsesbaseret forløb som placeres på 2. semester. Forløbet indgår i et større tema om købsadfærd på konsumentmarkedet, hvor der først er arbejdet deduktivt med gennemgang af teori. Eleverne har således udfra fokusspørgsmål udarbejdet og afprøvet mindmap over teoretiske delelementer og tilhørende forklaringer. De taxonomiske niveauer er ligeledes blevet introduceret.</w:t>
      </w:r>
      <w:r w:rsidRPr="007A5AA7">
        <w:rPr>
          <w:rFonts w:asciiTheme="majorHAnsi" w:hAnsiTheme="majorHAnsi" w:cs="Calibri-Italic"/>
          <w:b/>
          <w:iCs/>
        </w:rPr>
        <w:t xml:space="preserve"> </w:t>
      </w:r>
    </w:p>
    <w:p w14:paraId="07257AC3" w14:textId="77777777" w:rsidR="004F4363" w:rsidRPr="007A5AA7" w:rsidRDefault="004F4363" w:rsidP="004F4363">
      <w:pPr>
        <w:autoSpaceDE w:val="0"/>
        <w:autoSpaceDN w:val="0"/>
        <w:adjustRightInd w:val="0"/>
        <w:jc w:val="both"/>
        <w:rPr>
          <w:rFonts w:asciiTheme="majorHAnsi" w:hAnsiTheme="majorHAnsi" w:cs="Calibri-Italic"/>
          <w:b/>
          <w:iCs/>
        </w:rPr>
      </w:pPr>
      <w:r w:rsidRPr="007A5AA7">
        <w:rPr>
          <w:rFonts w:asciiTheme="majorHAnsi" w:hAnsiTheme="majorHAnsi" w:cs="Calibri-Italic"/>
          <w:iCs/>
        </w:rPr>
        <w:t>Formålet</w:t>
      </w:r>
      <w:r w:rsidRPr="007A5AA7">
        <w:rPr>
          <w:rFonts w:asciiTheme="majorHAnsi" w:hAnsiTheme="majorHAnsi" w:cs="Calibri-Italic"/>
          <w:b/>
          <w:iCs/>
        </w:rPr>
        <w:t xml:space="preserve"> </w:t>
      </w:r>
      <w:r w:rsidRPr="007A5AA7">
        <w:rPr>
          <w:rFonts w:asciiTheme="majorHAnsi" w:hAnsiTheme="majorHAnsi" w:cs="Calibri-Italic"/>
          <w:iCs/>
        </w:rPr>
        <w:t>er at stille skarpt på de forandringer der aktuelt sker mht. købsadfærden og bevidstgøre eleverne om, at de selv aktivt via afsætningsfagets metoder kan finde forholdsvis valide forklaringer på disse forandringer. Købsadfærd på C2C er et fagområde som de fleste kan relatere til og komme i mål med. Derfor vil et delmål være at gøre eleverne nysgerrige mht. selvstændigt at søge faglige forklaringer på andre problemstillinger indenfor og på tværs af faget.</w:t>
      </w:r>
    </w:p>
    <w:p w14:paraId="43E3309B" w14:textId="77777777" w:rsidR="004F4363" w:rsidRPr="007A5AA7" w:rsidRDefault="004F4363" w:rsidP="004F4363">
      <w:pPr>
        <w:autoSpaceDE w:val="0"/>
        <w:autoSpaceDN w:val="0"/>
        <w:adjustRightInd w:val="0"/>
        <w:jc w:val="both"/>
        <w:rPr>
          <w:rFonts w:asciiTheme="majorHAnsi" w:hAnsiTheme="majorHAnsi" w:cs="Calibri-Italic"/>
          <w:b/>
          <w:iCs/>
        </w:rPr>
      </w:pPr>
    </w:p>
    <w:p w14:paraId="7DCC72C3" w14:textId="77777777" w:rsidR="004F4363" w:rsidRPr="007A5AA7" w:rsidRDefault="004F4363" w:rsidP="004F4363">
      <w:pPr>
        <w:autoSpaceDE w:val="0"/>
        <w:autoSpaceDN w:val="0"/>
        <w:adjustRightInd w:val="0"/>
        <w:jc w:val="both"/>
        <w:rPr>
          <w:rFonts w:asciiTheme="majorHAnsi" w:hAnsiTheme="majorHAnsi" w:cs="Calibri-Italic"/>
          <w:b/>
          <w:iCs/>
        </w:rPr>
      </w:pPr>
    </w:p>
    <w:p w14:paraId="46E02A6C" w14:textId="77777777" w:rsidR="00EB680B" w:rsidRDefault="00EB680B">
      <w:pPr>
        <w:rPr>
          <w:rFonts w:asciiTheme="majorHAnsi" w:eastAsiaTheme="majorEastAsia" w:hAnsiTheme="majorHAnsi" w:cstheme="majorBidi"/>
          <w:b/>
          <w:bCs/>
          <w:color w:val="4F81BD" w:themeColor="accent1"/>
          <w:sz w:val="26"/>
          <w:szCs w:val="26"/>
        </w:rPr>
      </w:pPr>
      <w:r>
        <w:br w:type="page"/>
      </w:r>
    </w:p>
    <w:p w14:paraId="275B957B" w14:textId="7589E9ED" w:rsidR="004F4363" w:rsidRPr="007A5AA7" w:rsidRDefault="00E80F25" w:rsidP="00E0549A">
      <w:pPr>
        <w:pStyle w:val="Overskrift2"/>
      </w:pPr>
      <w:bookmarkStart w:id="11" w:name="_Toc502817672"/>
      <w:r w:rsidRPr="007A5AA7">
        <w:lastRenderedPageBreak/>
        <w:t>Eksemplarisk forløb i afsætning A (til underviseren)</w:t>
      </w:r>
      <w:bookmarkEnd w:id="11"/>
    </w:p>
    <w:p w14:paraId="7F826639" w14:textId="77777777" w:rsidR="004F4363" w:rsidRPr="007A5AA7" w:rsidRDefault="004F4363" w:rsidP="004F4363">
      <w:pPr>
        <w:autoSpaceDE w:val="0"/>
        <w:autoSpaceDN w:val="0"/>
        <w:adjustRightInd w:val="0"/>
        <w:jc w:val="both"/>
        <w:rPr>
          <w:rFonts w:asciiTheme="majorHAnsi" w:hAnsiTheme="majorHAnsi" w:cs="Calibri-Italic"/>
          <w:iCs/>
        </w:rPr>
      </w:pPr>
    </w:p>
    <w:tbl>
      <w:tblPr>
        <w:tblStyle w:val="Tabel-Gitter"/>
        <w:tblW w:w="0" w:type="auto"/>
        <w:tblLook w:val="04A0" w:firstRow="1" w:lastRow="0" w:firstColumn="1" w:lastColumn="0" w:noHBand="0" w:noVBand="1"/>
      </w:tblPr>
      <w:tblGrid>
        <w:gridCol w:w="2537"/>
        <w:gridCol w:w="7311"/>
      </w:tblGrid>
      <w:tr w:rsidR="004F4363" w:rsidRPr="007A5AA7" w14:paraId="159ADE47" w14:textId="77777777" w:rsidTr="004F4363">
        <w:tc>
          <w:tcPr>
            <w:tcW w:w="2122" w:type="dxa"/>
          </w:tcPr>
          <w:p w14:paraId="4898910B" w14:textId="77777777" w:rsidR="004F4363" w:rsidRPr="007A5AA7" w:rsidRDefault="004F4363" w:rsidP="004F4363">
            <w:pPr>
              <w:autoSpaceDE w:val="0"/>
              <w:autoSpaceDN w:val="0"/>
              <w:adjustRightInd w:val="0"/>
              <w:jc w:val="both"/>
              <w:rPr>
                <w:rFonts w:asciiTheme="majorHAnsi" w:hAnsiTheme="majorHAnsi" w:cs="Calibri-Italic"/>
                <w:iCs/>
                <w:sz w:val="24"/>
                <w:szCs w:val="24"/>
              </w:rPr>
            </w:pPr>
            <w:r w:rsidRPr="007A5AA7">
              <w:rPr>
                <w:rFonts w:asciiTheme="majorHAnsi" w:hAnsiTheme="majorHAnsi" w:cs="Calibri-Italic"/>
                <w:iCs/>
                <w:sz w:val="24"/>
                <w:szCs w:val="24"/>
              </w:rPr>
              <w:t>Fag samt tema</w:t>
            </w:r>
          </w:p>
          <w:p w14:paraId="2001220C" w14:textId="77777777" w:rsidR="004F4363" w:rsidRPr="007A5AA7" w:rsidRDefault="004F4363" w:rsidP="004F4363">
            <w:pPr>
              <w:autoSpaceDE w:val="0"/>
              <w:autoSpaceDN w:val="0"/>
              <w:adjustRightInd w:val="0"/>
              <w:jc w:val="both"/>
              <w:rPr>
                <w:rFonts w:asciiTheme="majorHAnsi" w:hAnsiTheme="majorHAnsi" w:cs="Calibri-Italic"/>
                <w:iCs/>
                <w:sz w:val="24"/>
                <w:szCs w:val="24"/>
              </w:rPr>
            </w:pPr>
            <w:r w:rsidRPr="007A5AA7">
              <w:rPr>
                <w:rFonts w:asciiTheme="majorHAnsi" w:hAnsiTheme="majorHAnsi" w:cs="Calibri-Italic"/>
                <w:iCs/>
                <w:sz w:val="24"/>
                <w:szCs w:val="24"/>
              </w:rPr>
              <w:t>(indhold)</w:t>
            </w:r>
          </w:p>
        </w:tc>
        <w:tc>
          <w:tcPr>
            <w:tcW w:w="7506" w:type="dxa"/>
          </w:tcPr>
          <w:p w14:paraId="6683F209" w14:textId="77777777" w:rsidR="004F4363" w:rsidRPr="007A5AA7" w:rsidRDefault="004F4363" w:rsidP="004F4363">
            <w:pPr>
              <w:autoSpaceDE w:val="0"/>
              <w:autoSpaceDN w:val="0"/>
              <w:adjustRightInd w:val="0"/>
              <w:jc w:val="both"/>
              <w:rPr>
                <w:rFonts w:asciiTheme="majorHAnsi" w:hAnsiTheme="majorHAnsi" w:cs="Calibri-Italic"/>
                <w:iCs/>
                <w:sz w:val="24"/>
                <w:szCs w:val="24"/>
              </w:rPr>
            </w:pPr>
            <w:r w:rsidRPr="007A5AA7">
              <w:rPr>
                <w:rFonts w:asciiTheme="majorHAnsi" w:hAnsiTheme="majorHAnsi" w:cs="Calibri-Italic"/>
                <w:iCs/>
                <w:sz w:val="24"/>
                <w:szCs w:val="24"/>
              </w:rPr>
              <w:t>Afsætning A: Købsadfærd - herunder købsadfærd på C2C</w:t>
            </w:r>
          </w:p>
          <w:p w14:paraId="6EE92EA4" w14:textId="77777777" w:rsidR="004F4363" w:rsidRPr="007A5AA7" w:rsidRDefault="004F4363" w:rsidP="004F4363">
            <w:pPr>
              <w:autoSpaceDE w:val="0"/>
              <w:autoSpaceDN w:val="0"/>
              <w:adjustRightInd w:val="0"/>
              <w:jc w:val="both"/>
              <w:rPr>
                <w:rFonts w:asciiTheme="majorHAnsi" w:hAnsiTheme="majorHAnsi" w:cs="Calibri-Italic"/>
                <w:iCs/>
                <w:sz w:val="24"/>
                <w:szCs w:val="24"/>
              </w:rPr>
            </w:pPr>
          </w:p>
          <w:p w14:paraId="02AF2E96" w14:textId="5BB9B865" w:rsidR="004F4363" w:rsidRPr="007A5AA7" w:rsidRDefault="004F4363" w:rsidP="00EB680B">
            <w:pPr>
              <w:tabs>
                <w:tab w:val="left" w:pos="5760"/>
              </w:tabs>
              <w:autoSpaceDE w:val="0"/>
              <w:autoSpaceDN w:val="0"/>
              <w:adjustRightInd w:val="0"/>
              <w:jc w:val="both"/>
              <w:rPr>
                <w:rFonts w:asciiTheme="majorHAnsi" w:hAnsiTheme="majorHAnsi" w:cs="Calibri-Italic"/>
                <w:iCs/>
                <w:sz w:val="24"/>
                <w:szCs w:val="24"/>
              </w:rPr>
            </w:pPr>
            <w:r w:rsidRPr="007A5AA7">
              <w:rPr>
                <w:rFonts w:asciiTheme="majorHAnsi" w:hAnsiTheme="majorHAnsi" w:cs="Calibri-Italic"/>
                <w:iCs/>
                <w:noProof/>
              </w:rPr>
              <w:drawing>
                <wp:anchor distT="0" distB="0" distL="114300" distR="114300" simplePos="0" relativeHeight="251644416" behindDoc="0" locked="0" layoutInCell="1" allowOverlap="1" wp14:anchorId="043BCBF7" wp14:editId="050C826C">
                  <wp:simplePos x="0" y="0"/>
                  <wp:positionH relativeFrom="column">
                    <wp:posOffset>1127760</wp:posOffset>
                  </wp:positionH>
                  <wp:positionV relativeFrom="paragraph">
                    <wp:posOffset>1167765</wp:posOffset>
                  </wp:positionV>
                  <wp:extent cx="255905" cy="377825"/>
                  <wp:effectExtent l="0" t="0" r="0" b="3175"/>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905" cy="377825"/>
                          </a:xfrm>
                          <a:prstGeom prst="rect">
                            <a:avLst/>
                          </a:prstGeom>
                          <a:noFill/>
                        </pic:spPr>
                      </pic:pic>
                    </a:graphicData>
                  </a:graphic>
                </wp:anchor>
              </w:drawing>
            </w:r>
            <w:r w:rsidRPr="007A5AA7">
              <w:rPr>
                <w:rFonts w:asciiTheme="majorHAnsi" w:hAnsiTheme="majorHAnsi"/>
                <w:noProof/>
              </w:rPr>
              <w:drawing>
                <wp:inline distT="0" distB="0" distL="0" distR="0" wp14:anchorId="4BF42BD8" wp14:editId="7142E9AA">
                  <wp:extent cx="3162300" cy="2695575"/>
                  <wp:effectExtent l="0" t="0" r="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2411" t="15225" r="25918" b="6440"/>
                          <a:stretch/>
                        </pic:blipFill>
                        <pic:spPr bwMode="auto">
                          <a:xfrm>
                            <a:off x="0" y="0"/>
                            <a:ext cx="3162300" cy="2695575"/>
                          </a:xfrm>
                          <a:prstGeom prst="rect">
                            <a:avLst/>
                          </a:prstGeom>
                          <a:ln>
                            <a:noFill/>
                          </a:ln>
                          <a:extLst>
                            <a:ext uri="{53640926-AAD7-44D8-BBD7-CCE9431645EC}">
                              <a14:shadowObscured xmlns:a14="http://schemas.microsoft.com/office/drawing/2010/main"/>
                            </a:ext>
                          </a:extLst>
                        </pic:spPr>
                      </pic:pic>
                    </a:graphicData>
                  </a:graphic>
                </wp:inline>
              </w:drawing>
            </w:r>
            <w:r w:rsidR="00EB680B">
              <w:rPr>
                <w:rFonts w:asciiTheme="majorHAnsi" w:hAnsiTheme="majorHAnsi" w:cs="Calibri-Italic"/>
                <w:iCs/>
                <w:sz w:val="24"/>
                <w:szCs w:val="24"/>
              </w:rPr>
              <w:tab/>
            </w:r>
          </w:p>
        </w:tc>
      </w:tr>
      <w:tr w:rsidR="004F4363" w:rsidRPr="007A5AA7" w14:paraId="1732408F" w14:textId="77777777" w:rsidTr="004F4363">
        <w:tc>
          <w:tcPr>
            <w:tcW w:w="2122" w:type="dxa"/>
          </w:tcPr>
          <w:p w14:paraId="714DFC98" w14:textId="77777777" w:rsidR="004F4363" w:rsidRPr="007A5AA7" w:rsidRDefault="004F4363" w:rsidP="004F4363">
            <w:pPr>
              <w:autoSpaceDE w:val="0"/>
              <w:autoSpaceDN w:val="0"/>
              <w:adjustRightInd w:val="0"/>
              <w:jc w:val="both"/>
              <w:rPr>
                <w:rFonts w:asciiTheme="majorHAnsi" w:hAnsiTheme="majorHAnsi" w:cs="Calibri-Italic"/>
                <w:iCs/>
                <w:sz w:val="24"/>
                <w:szCs w:val="24"/>
              </w:rPr>
            </w:pPr>
            <w:r w:rsidRPr="007A5AA7">
              <w:rPr>
                <w:rFonts w:asciiTheme="majorHAnsi" w:hAnsiTheme="majorHAnsi" w:cs="Calibri-Italic"/>
                <w:iCs/>
                <w:sz w:val="24"/>
                <w:szCs w:val="24"/>
              </w:rPr>
              <w:t>Opgaveformulering</w:t>
            </w:r>
          </w:p>
        </w:tc>
        <w:tc>
          <w:tcPr>
            <w:tcW w:w="7506" w:type="dxa"/>
          </w:tcPr>
          <w:p w14:paraId="57E049E7" w14:textId="77777777" w:rsidR="004F4363" w:rsidRPr="007A5AA7" w:rsidRDefault="004F4363" w:rsidP="004F4363">
            <w:pPr>
              <w:autoSpaceDE w:val="0"/>
              <w:autoSpaceDN w:val="0"/>
              <w:adjustRightInd w:val="0"/>
              <w:rPr>
                <w:rFonts w:asciiTheme="majorHAnsi" w:hAnsiTheme="majorHAnsi" w:cs="Calibri-Italic"/>
                <w:i/>
                <w:iCs/>
                <w:sz w:val="24"/>
                <w:szCs w:val="24"/>
              </w:rPr>
            </w:pPr>
            <w:r w:rsidRPr="007A5AA7">
              <w:rPr>
                <w:rFonts w:asciiTheme="majorHAnsi" w:hAnsiTheme="majorHAnsi" w:cs="Calibri-Italic"/>
                <w:i/>
                <w:iCs/>
                <w:sz w:val="24"/>
                <w:szCs w:val="24"/>
              </w:rPr>
              <w:t xml:space="preserve">Som konsulenter for Bestseller bliver I bedt om at undersøge årsager til udviklingen i C2C køb. </w:t>
            </w:r>
          </w:p>
          <w:p w14:paraId="52801854" w14:textId="77777777" w:rsidR="004F4363" w:rsidRPr="007A5AA7" w:rsidRDefault="004F4363" w:rsidP="004F4363">
            <w:pPr>
              <w:autoSpaceDE w:val="0"/>
              <w:autoSpaceDN w:val="0"/>
              <w:adjustRightInd w:val="0"/>
              <w:rPr>
                <w:rFonts w:asciiTheme="majorHAnsi" w:hAnsiTheme="majorHAnsi" w:cs="Calibri-Italic"/>
                <w:iCs/>
                <w:sz w:val="24"/>
                <w:szCs w:val="24"/>
              </w:rPr>
            </w:pPr>
            <w:r w:rsidRPr="007A5AA7">
              <w:rPr>
                <w:rFonts w:asciiTheme="majorHAnsi" w:hAnsiTheme="majorHAnsi" w:cs="Calibri-Italic"/>
                <w:i/>
                <w:iCs/>
                <w:sz w:val="24"/>
                <w:szCs w:val="24"/>
              </w:rPr>
              <w:t>For at kunne løse ovenstående problemstilling bedes i udar-bejde en problemformulering med undersøgelsesspørgsmål.</w:t>
            </w:r>
          </w:p>
        </w:tc>
      </w:tr>
      <w:tr w:rsidR="004F4363" w:rsidRPr="007A5AA7" w14:paraId="5C539A2D" w14:textId="77777777" w:rsidTr="004F4363">
        <w:tc>
          <w:tcPr>
            <w:tcW w:w="2122" w:type="dxa"/>
          </w:tcPr>
          <w:p w14:paraId="7DE372F4" w14:textId="77777777" w:rsidR="004F4363" w:rsidRPr="007A5AA7" w:rsidRDefault="004F4363" w:rsidP="004F4363">
            <w:pPr>
              <w:autoSpaceDE w:val="0"/>
              <w:autoSpaceDN w:val="0"/>
              <w:adjustRightInd w:val="0"/>
              <w:rPr>
                <w:rFonts w:asciiTheme="majorHAnsi" w:hAnsiTheme="majorHAnsi" w:cs="Calibri-Italic"/>
                <w:iCs/>
                <w:sz w:val="24"/>
                <w:szCs w:val="24"/>
              </w:rPr>
            </w:pPr>
            <w:r w:rsidRPr="007A5AA7">
              <w:rPr>
                <w:rFonts w:asciiTheme="majorHAnsi" w:hAnsiTheme="majorHAnsi" w:cs="Calibri-Italic"/>
                <w:iCs/>
                <w:sz w:val="24"/>
                <w:szCs w:val="24"/>
              </w:rPr>
              <w:t>Tidspunkt for forløb samt tidsforbrug</w:t>
            </w:r>
          </w:p>
        </w:tc>
        <w:tc>
          <w:tcPr>
            <w:tcW w:w="7506" w:type="dxa"/>
          </w:tcPr>
          <w:p w14:paraId="19BE0603" w14:textId="77777777" w:rsidR="004F4363" w:rsidRPr="007A5AA7" w:rsidRDefault="004F4363" w:rsidP="004F4363">
            <w:pPr>
              <w:autoSpaceDE w:val="0"/>
              <w:autoSpaceDN w:val="0"/>
              <w:adjustRightInd w:val="0"/>
              <w:jc w:val="both"/>
              <w:rPr>
                <w:rFonts w:asciiTheme="majorHAnsi" w:hAnsiTheme="majorHAnsi" w:cs="Calibri-Italic"/>
                <w:iCs/>
                <w:sz w:val="24"/>
                <w:szCs w:val="24"/>
              </w:rPr>
            </w:pPr>
            <w:r w:rsidRPr="007A5AA7">
              <w:rPr>
                <w:rFonts w:asciiTheme="majorHAnsi" w:hAnsiTheme="majorHAnsi" w:cs="Calibri-Italic"/>
                <w:iCs/>
                <w:sz w:val="24"/>
                <w:szCs w:val="24"/>
              </w:rPr>
              <w:t xml:space="preserve">2. semester - </w:t>
            </w:r>
          </w:p>
          <w:p w14:paraId="29F94EDF" w14:textId="77777777" w:rsidR="004F4363" w:rsidRPr="007A5AA7" w:rsidRDefault="004F4363" w:rsidP="004F4363">
            <w:pPr>
              <w:autoSpaceDE w:val="0"/>
              <w:autoSpaceDN w:val="0"/>
              <w:adjustRightInd w:val="0"/>
              <w:jc w:val="both"/>
              <w:rPr>
                <w:rFonts w:asciiTheme="majorHAnsi" w:hAnsiTheme="majorHAnsi" w:cs="Calibri-Italic"/>
                <w:iCs/>
                <w:sz w:val="24"/>
                <w:szCs w:val="24"/>
              </w:rPr>
            </w:pPr>
            <w:r w:rsidRPr="007A5AA7">
              <w:rPr>
                <w:rFonts w:asciiTheme="majorHAnsi" w:hAnsiTheme="majorHAnsi" w:cs="Calibri-Italic"/>
                <w:iCs/>
                <w:sz w:val="24"/>
                <w:szCs w:val="24"/>
              </w:rPr>
              <w:t>5 moduler á 90 min. samt 2 fordybelsestimer</w:t>
            </w:r>
          </w:p>
        </w:tc>
      </w:tr>
      <w:tr w:rsidR="004F4363" w:rsidRPr="007A5AA7" w14:paraId="4B10EE8A" w14:textId="77777777" w:rsidTr="004F4363">
        <w:tc>
          <w:tcPr>
            <w:tcW w:w="2122" w:type="dxa"/>
          </w:tcPr>
          <w:p w14:paraId="0E4E9009" w14:textId="77777777" w:rsidR="004F4363" w:rsidRPr="007A5AA7" w:rsidRDefault="004F4363" w:rsidP="004F4363">
            <w:pPr>
              <w:autoSpaceDE w:val="0"/>
              <w:autoSpaceDN w:val="0"/>
              <w:adjustRightInd w:val="0"/>
              <w:jc w:val="both"/>
              <w:rPr>
                <w:rFonts w:asciiTheme="majorHAnsi" w:hAnsiTheme="majorHAnsi" w:cs="Calibri-Italic"/>
                <w:iCs/>
                <w:sz w:val="24"/>
                <w:szCs w:val="24"/>
              </w:rPr>
            </w:pPr>
            <w:r w:rsidRPr="007A5AA7">
              <w:rPr>
                <w:rFonts w:asciiTheme="majorHAnsi" w:hAnsiTheme="majorHAnsi" w:cs="Calibri-Italic"/>
                <w:iCs/>
                <w:sz w:val="24"/>
                <w:szCs w:val="24"/>
              </w:rPr>
              <w:t>Organisering af arbejdet</w:t>
            </w:r>
          </w:p>
        </w:tc>
        <w:tc>
          <w:tcPr>
            <w:tcW w:w="7506" w:type="dxa"/>
          </w:tcPr>
          <w:p w14:paraId="76F85B05" w14:textId="77777777" w:rsidR="004F4363" w:rsidRPr="007A5AA7" w:rsidRDefault="004F4363" w:rsidP="004F4363">
            <w:pPr>
              <w:autoSpaceDE w:val="0"/>
              <w:autoSpaceDN w:val="0"/>
              <w:adjustRightInd w:val="0"/>
              <w:jc w:val="both"/>
              <w:rPr>
                <w:rFonts w:asciiTheme="majorHAnsi" w:hAnsiTheme="majorHAnsi" w:cs="Calibri-Italic"/>
                <w:iCs/>
                <w:sz w:val="24"/>
                <w:szCs w:val="24"/>
              </w:rPr>
            </w:pPr>
            <w:r w:rsidRPr="007A5AA7">
              <w:rPr>
                <w:rFonts w:asciiTheme="majorHAnsi" w:hAnsiTheme="majorHAnsi" w:cs="Calibri-Italic"/>
                <w:iCs/>
                <w:sz w:val="24"/>
                <w:szCs w:val="24"/>
              </w:rPr>
              <w:t>Socialformer: Gruppeundervisning</w:t>
            </w:r>
          </w:p>
          <w:p w14:paraId="30C8C009" w14:textId="77777777" w:rsidR="004F4363" w:rsidRPr="007A5AA7" w:rsidRDefault="004F4363" w:rsidP="004F4363">
            <w:pPr>
              <w:autoSpaceDE w:val="0"/>
              <w:autoSpaceDN w:val="0"/>
              <w:adjustRightInd w:val="0"/>
              <w:jc w:val="both"/>
              <w:rPr>
                <w:rFonts w:asciiTheme="majorHAnsi" w:hAnsiTheme="majorHAnsi" w:cs="Calibri-Italic"/>
                <w:iCs/>
                <w:sz w:val="24"/>
                <w:szCs w:val="24"/>
              </w:rPr>
            </w:pPr>
          </w:p>
          <w:p w14:paraId="207BDE6E" w14:textId="77777777" w:rsidR="004F4363" w:rsidRPr="007A5AA7" w:rsidRDefault="004F4363" w:rsidP="004F4363">
            <w:pPr>
              <w:autoSpaceDE w:val="0"/>
              <w:autoSpaceDN w:val="0"/>
              <w:adjustRightInd w:val="0"/>
              <w:jc w:val="both"/>
              <w:rPr>
                <w:rFonts w:asciiTheme="majorHAnsi" w:hAnsiTheme="majorHAnsi" w:cs="Calibri-Italic"/>
                <w:iCs/>
                <w:sz w:val="24"/>
                <w:szCs w:val="24"/>
              </w:rPr>
            </w:pPr>
            <w:r w:rsidRPr="007A5AA7">
              <w:rPr>
                <w:rFonts w:asciiTheme="majorHAnsi" w:hAnsiTheme="majorHAnsi" w:cs="Calibri-Italic"/>
                <w:iCs/>
                <w:sz w:val="24"/>
                <w:szCs w:val="24"/>
              </w:rPr>
              <w:t>Aktivitetsform: Undersøgelses/problemorienteret</w:t>
            </w:r>
          </w:p>
        </w:tc>
      </w:tr>
      <w:tr w:rsidR="004F4363" w:rsidRPr="007A5AA7" w14:paraId="4F839DB0" w14:textId="77777777" w:rsidTr="004F4363">
        <w:tc>
          <w:tcPr>
            <w:tcW w:w="2122" w:type="dxa"/>
          </w:tcPr>
          <w:p w14:paraId="639BF009" w14:textId="77777777" w:rsidR="004F4363" w:rsidRPr="007A5AA7" w:rsidRDefault="004F4363" w:rsidP="004F4363">
            <w:pPr>
              <w:autoSpaceDE w:val="0"/>
              <w:autoSpaceDN w:val="0"/>
              <w:adjustRightInd w:val="0"/>
              <w:rPr>
                <w:rFonts w:asciiTheme="majorHAnsi" w:hAnsiTheme="majorHAnsi" w:cs="Calibri-Italic"/>
                <w:iCs/>
                <w:sz w:val="24"/>
                <w:szCs w:val="24"/>
              </w:rPr>
            </w:pPr>
            <w:r w:rsidRPr="007A5AA7">
              <w:rPr>
                <w:rFonts w:asciiTheme="majorHAnsi" w:hAnsiTheme="majorHAnsi" w:cs="Calibri-Italic"/>
                <w:iCs/>
                <w:sz w:val="24"/>
                <w:szCs w:val="24"/>
              </w:rPr>
              <w:t>Gruppedannelse og gruppedannelsesproces</w:t>
            </w:r>
          </w:p>
        </w:tc>
        <w:tc>
          <w:tcPr>
            <w:tcW w:w="7506" w:type="dxa"/>
          </w:tcPr>
          <w:p w14:paraId="7054632E" w14:textId="77777777" w:rsidR="004F4363" w:rsidRPr="007A5AA7" w:rsidRDefault="004F4363" w:rsidP="004F4363">
            <w:pPr>
              <w:pStyle w:val="Listeafsnit"/>
              <w:numPr>
                <w:ilvl w:val="0"/>
                <w:numId w:val="8"/>
              </w:numPr>
              <w:autoSpaceDE w:val="0"/>
              <w:autoSpaceDN w:val="0"/>
              <w:adjustRightInd w:val="0"/>
              <w:rPr>
                <w:rFonts w:asciiTheme="majorHAnsi" w:hAnsiTheme="majorHAnsi" w:cs="Calibri-Italic"/>
                <w:iCs/>
                <w:sz w:val="24"/>
                <w:szCs w:val="24"/>
              </w:rPr>
            </w:pPr>
            <w:r w:rsidRPr="007A5AA7">
              <w:rPr>
                <w:rFonts w:asciiTheme="majorHAnsi" w:hAnsiTheme="majorHAnsi" w:cs="Calibri-Italic"/>
                <w:iCs/>
                <w:sz w:val="24"/>
                <w:szCs w:val="24"/>
              </w:rPr>
              <w:t xml:space="preserve">Udgangspunktet er en Adize test og refleksion over gruppearbejde under tidligere forløb </w:t>
            </w:r>
          </w:p>
          <w:p w14:paraId="706DDAB6" w14:textId="77777777" w:rsidR="004F4363" w:rsidRPr="007A5AA7" w:rsidRDefault="004F4363" w:rsidP="004F4363">
            <w:pPr>
              <w:pStyle w:val="Listeafsnit"/>
              <w:numPr>
                <w:ilvl w:val="0"/>
                <w:numId w:val="8"/>
              </w:numPr>
              <w:autoSpaceDE w:val="0"/>
              <w:autoSpaceDN w:val="0"/>
              <w:adjustRightInd w:val="0"/>
              <w:rPr>
                <w:rFonts w:asciiTheme="majorHAnsi" w:hAnsiTheme="majorHAnsi" w:cs="Calibri-Italic"/>
                <w:iCs/>
                <w:sz w:val="24"/>
                <w:szCs w:val="24"/>
              </w:rPr>
            </w:pPr>
            <w:r w:rsidRPr="007A5AA7">
              <w:rPr>
                <w:rFonts w:asciiTheme="majorHAnsi" w:hAnsiTheme="majorHAnsi" w:cs="Calibri-Italic"/>
                <w:iCs/>
                <w:sz w:val="24"/>
                <w:szCs w:val="24"/>
              </w:rPr>
              <w:t xml:space="preserve">Testresultatet skitseres på tavlen og drøftes </w:t>
            </w:r>
          </w:p>
          <w:p w14:paraId="416C73D3" w14:textId="77777777" w:rsidR="004F4363" w:rsidRPr="007A5AA7" w:rsidRDefault="004F4363" w:rsidP="004F4363">
            <w:pPr>
              <w:pStyle w:val="Listeafsnit"/>
              <w:numPr>
                <w:ilvl w:val="0"/>
                <w:numId w:val="8"/>
              </w:numPr>
              <w:autoSpaceDE w:val="0"/>
              <w:autoSpaceDN w:val="0"/>
              <w:adjustRightInd w:val="0"/>
              <w:rPr>
                <w:rFonts w:asciiTheme="majorHAnsi" w:hAnsiTheme="majorHAnsi" w:cs="Calibri-Italic"/>
                <w:iCs/>
                <w:sz w:val="24"/>
                <w:szCs w:val="24"/>
              </w:rPr>
            </w:pPr>
            <w:r w:rsidRPr="007A5AA7">
              <w:rPr>
                <w:rFonts w:asciiTheme="majorHAnsi" w:hAnsiTheme="majorHAnsi" w:cs="Calibri-Italic"/>
                <w:iCs/>
                <w:sz w:val="24"/>
                <w:szCs w:val="24"/>
              </w:rPr>
              <w:t>Eleverne skriver på baggrund af punkt 1 og 2 15 linjer om hvem de bør samarbejde med og aflevere dette</w:t>
            </w:r>
          </w:p>
          <w:p w14:paraId="78A43B4B" w14:textId="77777777" w:rsidR="004F4363" w:rsidRPr="007A5AA7" w:rsidRDefault="004F4363" w:rsidP="004F4363">
            <w:pPr>
              <w:pStyle w:val="Listeafsnit"/>
              <w:numPr>
                <w:ilvl w:val="0"/>
                <w:numId w:val="8"/>
              </w:numPr>
              <w:autoSpaceDE w:val="0"/>
              <w:autoSpaceDN w:val="0"/>
              <w:adjustRightInd w:val="0"/>
              <w:rPr>
                <w:rFonts w:asciiTheme="majorHAnsi" w:hAnsiTheme="majorHAnsi" w:cs="Calibri-Italic"/>
                <w:iCs/>
                <w:sz w:val="24"/>
                <w:szCs w:val="24"/>
              </w:rPr>
            </w:pPr>
            <w:r w:rsidRPr="007A5AA7">
              <w:rPr>
                <w:rFonts w:asciiTheme="majorHAnsi" w:hAnsiTheme="majorHAnsi" w:cs="Calibri-Italic"/>
                <w:iCs/>
                <w:sz w:val="24"/>
                <w:szCs w:val="24"/>
              </w:rPr>
              <w:t xml:space="preserve">Læreren kan nu danne kvalificerede grupper (3-4 elever) </w:t>
            </w:r>
          </w:p>
        </w:tc>
      </w:tr>
      <w:tr w:rsidR="004F4363" w:rsidRPr="007A5AA7" w14:paraId="598E5560" w14:textId="77777777" w:rsidTr="004F4363">
        <w:tc>
          <w:tcPr>
            <w:tcW w:w="2122" w:type="dxa"/>
          </w:tcPr>
          <w:p w14:paraId="07454314" w14:textId="77777777" w:rsidR="004F4363" w:rsidRPr="007A5AA7" w:rsidRDefault="004F4363" w:rsidP="004F4363">
            <w:pPr>
              <w:autoSpaceDE w:val="0"/>
              <w:autoSpaceDN w:val="0"/>
              <w:adjustRightInd w:val="0"/>
              <w:rPr>
                <w:rFonts w:asciiTheme="majorHAnsi" w:hAnsiTheme="majorHAnsi" w:cs="Calibri-Italic"/>
                <w:iCs/>
                <w:sz w:val="24"/>
                <w:szCs w:val="24"/>
              </w:rPr>
            </w:pPr>
            <w:r w:rsidRPr="007A5AA7">
              <w:rPr>
                <w:rFonts w:asciiTheme="majorHAnsi" w:hAnsiTheme="majorHAnsi" w:cs="Calibri-Italic"/>
                <w:iCs/>
                <w:sz w:val="24"/>
                <w:szCs w:val="24"/>
              </w:rPr>
              <w:t>Vejledning og stilladsering</w:t>
            </w:r>
          </w:p>
        </w:tc>
        <w:tc>
          <w:tcPr>
            <w:tcW w:w="7506" w:type="dxa"/>
          </w:tcPr>
          <w:p w14:paraId="072B1D74" w14:textId="77777777" w:rsidR="004F4363" w:rsidRPr="007A5AA7" w:rsidRDefault="004F4363" w:rsidP="004F4363">
            <w:pPr>
              <w:autoSpaceDE w:val="0"/>
              <w:autoSpaceDN w:val="0"/>
              <w:adjustRightInd w:val="0"/>
              <w:rPr>
                <w:rFonts w:asciiTheme="majorHAnsi" w:hAnsiTheme="majorHAnsi" w:cs="Calibri-Italic"/>
                <w:iCs/>
                <w:sz w:val="24"/>
                <w:szCs w:val="24"/>
              </w:rPr>
            </w:pPr>
            <w:r w:rsidRPr="007A5AA7">
              <w:rPr>
                <w:rFonts w:asciiTheme="majorHAnsi" w:hAnsiTheme="majorHAnsi" w:cs="Calibri-Italic"/>
                <w:iCs/>
                <w:sz w:val="24"/>
                <w:szCs w:val="24"/>
              </w:rPr>
              <w:t>Forløbet bygger ovenpå fagorienteret undervisning med høj lærerstyring.</w:t>
            </w:r>
          </w:p>
          <w:p w14:paraId="1C158DAF" w14:textId="77777777" w:rsidR="004F4363" w:rsidRPr="007A5AA7" w:rsidRDefault="004F4363" w:rsidP="004F4363">
            <w:pPr>
              <w:autoSpaceDE w:val="0"/>
              <w:autoSpaceDN w:val="0"/>
              <w:adjustRightInd w:val="0"/>
              <w:rPr>
                <w:rFonts w:asciiTheme="majorHAnsi" w:hAnsiTheme="majorHAnsi" w:cs="Calibri-Italic"/>
                <w:iCs/>
                <w:sz w:val="24"/>
                <w:szCs w:val="24"/>
              </w:rPr>
            </w:pPr>
            <w:r w:rsidRPr="007A5AA7">
              <w:rPr>
                <w:rFonts w:asciiTheme="majorHAnsi" w:hAnsiTheme="majorHAnsi" w:cs="Calibri-Italic"/>
                <w:iCs/>
                <w:sz w:val="24"/>
                <w:szCs w:val="24"/>
              </w:rPr>
              <w:t>Under den fælles kildesøgning får eleverne løbende vejledning</w:t>
            </w:r>
          </w:p>
          <w:p w14:paraId="01E9424D" w14:textId="77777777" w:rsidR="004F4363" w:rsidRPr="007A5AA7" w:rsidRDefault="004F4363" w:rsidP="004F4363">
            <w:pPr>
              <w:autoSpaceDE w:val="0"/>
              <w:autoSpaceDN w:val="0"/>
              <w:adjustRightInd w:val="0"/>
              <w:rPr>
                <w:rFonts w:asciiTheme="majorHAnsi" w:hAnsiTheme="majorHAnsi" w:cs="Calibri-Italic"/>
                <w:iCs/>
                <w:sz w:val="24"/>
                <w:szCs w:val="24"/>
              </w:rPr>
            </w:pPr>
            <w:r w:rsidRPr="007A5AA7">
              <w:rPr>
                <w:rFonts w:asciiTheme="majorHAnsi" w:hAnsiTheme="majorHAnsi" w:cs="Calibri-Italic"/>
                <w:iCs/>
                <w:sz w:val="24"/>
                <w:szCs w:val="24"/>
              </w:rPr>
              <w:t>Under selve forløbet er der både stilladsering via ad hoc vejledning i grupperne og i forbindelse med processen frem imod godkendelse af problemformuleringer</w:t>
            </w:r>
          </w:p>
          <w:p w14:paraId="6CA141A3" w14:textId="77777777" w:rsidR="004F4363" w:rsidRPr="007A5AA7" w:rsidRDefault="004F4363" w:rsidP="004F4363">
            <w:pPr>
              <w:autoSpaceDE w:val="0"/>
              <w:autoSpaceDN w:val="0"/>
              <w:adjustRightInd w:val="0"/>
              <w:rPr>
                <w:rFonts w:asciiTheme="majorHAnsi" w:hAnsiTheme="majorHAnsi" w:cs="Calibri-Italic"/>
                <w:iCs/>
                <w:sz w:val="24"/>
                <w:szCs w:val="24"/>
              </w:rPr>
            </w:pPr>
            <w:r w:rsidRPr="007A5AA7">
              <w:rPr>
                <w:rFonts w:asciiTheme="majorHAnsi" w:hAnsiTheme="majorHAnsi" w:cs="Calibri-Italic"/>
                <w:iCs/>
                <w:sz w:val="24"/>
                <w:szCs w:val="24"/>
              </w:rPr>
              <w:t>Som afrunding er der formativ feedback fra både klassekammerater og læreren</w:t>
            </w:r>
          </w:p>
          <w:p w14:paraId="015FF6DE" w14:textId="77777777" w:rsidR="004F4363" w:rsidRPr="007A5AA7" w:rsidRDefault="004F4363" w:rsidP="004F4363">
            <w:pPr>
              <w:autoSpaceDE w:val="0"/>
              <w:autoSpaceDN w:val="0"/>
              <w:adjustRightInd w:val="0"/>
              <w:rPr>
                <w:rFonts w:asciiTheme="majorHAnsi" w:hAnsiTheme="majorHAnsi" w:cs="Calibri-Italic"/>
                <w:iCs/>
                <w:sz w:val="24"/>
                <w:szCs w:val="24"/>
              </w:rPr>
            </w:pPr>
          </w:p>
        </w:tc>
      </w:tr>
      <w:tr w:rsidR="004F4363" w:rsidRPr="007A5AA7" w14:paraId="7BFC5E67" w14:textId="77777777" w:rsidTr="004F4363">
        <w:tc>
          <w:tcPr>
            <w:tcW w:w="2122" w:type="dxa"/>
          </w:tcPr>
          <w:p w14:paraId="446E1C97" w14:textId="77777777" w:rsidR="004F4363" w:rsidRPr="007A5AA7" w:rsidRDefault="004F4363" w:rsidP="004F4363">
            <w:pPr>
              <w:autoSpaceDE w:val="0"/>
              <w:autoSpaceDN w:val="0"/>
              <w:adjustRightInd w:val="0"/>
              <w:rPr>
                <w:rFonts w:asciiTheme="majorHAnsi" w:hAnsiTheme="majorHAnsi" w:cs="Calibri-Italic"/>
                <w:iCs/>
                <w:sz w:val="24"/>
                <w:szCs w:val="24"/>
              </w:rPr>
            </w:pPr>
            <w:r w:rsidRPr="007A5AA7">
              <w:rPr>
                <w:rFonts w:asciiTheme="majorHAnsi" w:hAnsiTheme="majorHAnsi" w:cs="Calibri-Italic"/>
                <w:iCs/>
                <w:sz w:val="24"/>
                <w:szCs w:val="24"/>
              </w:rPr>
              <w:t>Kernestofområder som kunne indgå</w:t>
            </w:r>
          </w:p>
        </w:tc>
        <w:tc>
          <w:tcPr>
            <w:tcW w:w="7506" w:type="dxa"/>
          </w:tcPr>
          <w:p w14:paraId="4F4BB48E" w14:textId="77777777" w:rsidR="004F4363" w:rsidRPr="007A5AA7" w:rsidRDefault="004F4363" w:rsidP="004F4363">
            <w:pPr>
              <w:autoSpaceDE w:val="0"/>
              <w:autoSpaceDN w:val="0"/>
              <w:adjustRightInd w:val="0"/>
              <w:rPr>
                <w:rFonts w:asciiTheme="majorHAnsi" w:hAnsiTheme="majorHAnsi" w:cs="Calibri-Italic"/>
                <w:iCs/>
                <w:sz w:val="24"/>
                <w:szCs w:val="24"/>
              </w:rPr>
            </w:pPr>
            <w:r w:rsidRPr="007A5AA7">
              <w:rPr>
                <w:rFonts w:asciiTheme="majorHAnsi" w:hAnsiTheme="majorHAnsi" w:cs="Calibri-Italic"/>
                <w:iCs/>
                <w:sz w:val="24"/>
                <w:szCs w:val="24"/>
              </w:rPr>
              <w:t>Samfundsvidenskabelige metoder og markedsanalyse (kvantitativ- og kvalitativ analyse, primære og sekundære datakilder)</w:t>
            </w:r>
          </w:p>
          <w:p w14:paraId="265A946A" w14:textId="77777777" w:rsidR="004F4363" w:rsidRPr="007A5AA7" w:rsidRDefault="004F4363" w:rsidP="004F4363">
            <w:pPr>
              <w:autoSpaceDE w:val="0"/>
              <w:autoSpaceDN w:val="0"/>
              <w:adjustRightInd w:val="0"/>
              <w:rPr>
                <w:rFonts w:asciiTheme="majorHAnsi" w:hAnsiTheme="majorHAnsi" w:cs="Calibri-Italic"/>
                <w:iCs/>
                <w:sz w:val="24"/>
                <w:szCs w:val="24"/>
              </w:rPr>
            </w:pPr>
            <w:r w:rsidRPr="007A5AA7">
              <w:rPr>
                <w:rFonts w:asciiTheme="majorHAnsi" w:hAnsiTheme="majorHAnsi" w:cs="Calibri-Italic"/>
                <w:iCs/>
                <w:sz w:val="24"/>
                <w:szCs w:val="24"/>
              </w:rPr>
              <w:lastRenderedPageBreak/>
              <w:t>Den eksterne situation (omverdensforhold, købsadfærd, konkurrenceforhold)</w:t>
            </w:r>
          </w:p>
        </w:tc>
      </w:tr>
      <w:tr w:rsidR="004F4363" w:rsidRPr="007A5AA7" w14:paraId="546B7072" w14:textId="77777777" w:rsidTr="004F4363">
        <w:tc>
          <w:tcPr>
            <w:tcW w:w="2122" w:type="dxa"/>
          </w:tcPr>
          <w:p w14:paraId="1BBE8297" w14:textId="77777777" w:rsidR="004F4363" w:rsidRPr="007A5AA7" w:rsidRDefault="004F4363" w:rsidP="004F4363">
            <w:pPr>
              <w:autoSpaceDE w:val="0"/>
              <w:autoSpaceDN w:val="0"/>
              <w:adjustRightInd w:val="0"/>
              <w:jc w:val="both"/>
              <w:rPr>
                <w:rFonts w:asciiTheme="majorHAnsi" w:hAnsiTheme="majorHAnsi" w:cs="Calibri-Italic"/>
                <w:iCs/>
                <w:sz w:val="24"/>
                <w:szCs w:val="24"/>
              </w:rPr>
            </w:pPr>
            <w:r w:rsidRPr="007A5AA7">
              <w:rPr>
                <w:rFonts w:asciiTheme="majorHAnsi" w:hAnsiTheme="majorHAnsi" w:cs="Calibri-Italic"/>
                <w:iCs/>
                <w:sz w:val="24"/>
                <w:szCs w:val="24"/>
              </w:rPr>
              <w:lastRenderedPageBreak/>
              <w:t>Materialer</w:t>
            </w:r>
          </w:p>
        </w:tc>
        <w:tc>
          <w:tcPr>
            <w:tcW w:w="7506" w:type="dxa"/>
          </w:tcPr>
          <w:p w14:paraId="76A4A75B" w14:textId="77777777" w:rsidR="004F4363" w:rsidRPr="007A5AA7" w:rsidRDefault="004F4363" w:rsidP="004F4363">
            <w:pPr>
              <w:autoSpaceDE w:val="0"/>
              <w:autoSpaceDN w:val="0"/>
              <w:adjustRightInd w:val="0"/>
              <w:rPr>
                <w:rFonts w:asciiTheme="majorHAnsi" w:hAnsiTheme="majorHAnsi" w:cs="Calibri-Italic"/>
                <w:iCs/>
                <w:sz w:val="24"/>
                <w:szCs w:val="24"/>
              </w:rPr>
            </w:pPr>
            <w:r w:rsidRPr="007A5AA7">
              <w:rPr>
                <w:rFonts w:asciiTheme="majorHAnsi" w:hAnsiTheme="majorHAnsi" w:cs="Calibri-Italic"/>
                <w:iCs/>
                <w:sz w:val="24"/>
                <w:szCs w:val="24"/>
              </w:rPr>
              <w:t>Lærebogens kapitler om kernestofområderne</w:t>
            </w:r>
          </w:p>
          <w:p w14:paraId="25B5395C" w14:textId="77777777" w:rsidR="004F4363" w:rsidRPr="007A5AA7" w:rsidRDefault="004F4363" w:rsidP="004F4363">
            <w:pPr>
              <w:autoSpaceDE w:val="0"/>
              <w:autoSpaceDN w:val="0"/>
              <w:adjustRightInd w:val="0"/>
              <w:rPr>
                <w:rFonts w:asciiTheme="majorHAnsi" w:hAnsiTheme="majorHAnsi" w:cs="Calibri-Italic"/>
                <w:iCs/>
                <w:sz w:val="24"/>
                <w:szCs w:val="24"/>
              </w:rPr>
            </w:pPr>
            <w:r w:rsidRPr="007A5AA7">
              <w:rPr>
                <w:rFonts w:asciiTheme="majorHAnsi" w:hAnsiTheme="majorHAnsi" w:cs="Calibri-Italic"/>
                <w:iCs/>
                <w:sz w:val="24"/>
                <w:szCs w:val="24"/>
              </w:rPr>
              <w:t>Elevernes mindmaps</w:t>
            </w:r>
          </w:p>
          <w:p w14:paraId="34663618" w14:textId="77777777" w:rsidR="004F4363" w:rsidRPr="007A5AA7" w:rsidRDefault="004F4363" w:rsidP="004F4363">
            <w:pPr>
              <w:autoSpaceDE w:val="0"/>
              <w:autoSpaceDN w:val="0"/>
              <w:adjustRightInd w:val="0"/>
              <w:rPr>
                <w:rFonts w:asciiTheme="majorHAnsi" w:hAnsiTheme="majorHAnsi" w:cs="Calibri-Italic"/>
                <w:iCs/>
                <w:sz w:val="24"/>
                <w:szCs w:val="24"/>
              </w:rPr>
            </w:pPr>
            <w:r w:rsidRPr="007A5AA7">
              <w:rPr>
                <w:rFonts w:asciiTheme="majorHAnsi" w:hAnsiTheme="majorHAnsi" w:cs="Calibri-Italic"/>
                <w:iCs/>
                <w:sz w:val="24"/>
                <w:szCs w:val="24"/>
              </w:rPr>
              <w:t>Kort notat om de taxonomiske niveauer</w:t>
            </w:r>
          </w:p>
          <w:p w14:paraId="50360EFC" w14:textId="77777777" w:rsidR="004F4363" w:rsidRPr="007A5AA7" w:rsidRDefault="004F4363" w:rsidP="004F4363">
            <w:pPr>
              <w:autoSpaceDE w:val="0"/>
              <w:autoSpaceDN w:val="0"/>
              <w:adjustRightInd w:val="0"/>
              <w:rPr>
                <w:rFonts w:asciiTheme="majorHAnsi" w:hAnsiTheme="majorHAnsi" w:cs="Calibri-Italic"/>
                <w:iCs/>
                <w:sz w:val="24"/>
                <w:szCs w:val="24"/>
              </w:rPr>
            </w:pPr>
            <w:r w:rsidRPr="007A5AA7">
              <w:rPr>
                <w:rFonts w:asciiTheme="majorHAnsi" w:hAnsiTheme="majorHAnsi" w:cs="Calibri-Italic"/>
                <w:iCs/>
                <w:sz w:val="24"/>
                <w:szCs w:val="24"/>
              </w:rPr>
              <w:t>Resultat af fælles kildesøgning</w:t>
            </w:r>
          </w:p>
          <w:p w14:paraId="44E9B256" w14:textId="77777777" w:rsidR="004F4363" w:rsidRPr="007A5AA7" w:rsidRDefault="004F4363" w:rsidP="004F4363">
            <w:pPr>
              <w:autoSpaceDE w:val="0"/>
              <w:autoSpaceDN w:val="0"/>
              <w:adjustRightInd w:val="0"/>
              <w:rPr>
                <w:rFonts w:asciiTheme="majorHAnsi" w:hAnsiTheme="majorHAnsi" w:cs="Calibri-Italic"/>
                <w:iCs/>
                <w:sz w:val="24"/>
                <w:szCs w:val="24"/>
              </w:rPr>
            </w:pPr>
            <w:r w:rsidRPr="007A5AA7">
              <w:rPr>
                <w:rFonts w:asciiTheme="majorHAnsi" w:hAnsiTheme="majorHAnsi" w:cs="Calibri-Italic"/>
                <w:iCs/>
                <w:sz w:val="24"/>
                <w:szCs w:val="24"/>
              </w:rPr>
              <w:t>Vejledning til kvalitativt interview</w:t>
            </w:r>
          </w:p>
        </w:tc>
      </w:tr>
      <w:tr w:rsidR="004F4363" w:rsidRPr="007A5AA7" w14:paraId="7360D05A" w14:textId="77777777" w:rsidTr="004F4363">
        <w:tc>
          <w:tcPr>
            <w:tcW w:w="2122" w:type="dxa"/>
          </w:tcPr>
          <w:p w14:paraId="38C5B223" w14:textId="77777777" w:rsidR="004F4363" w:rsidRPr="007A5AA7" w:rsidRDefault="004F4363" w:rsidP="004F4363">
            <w:pPr>
              <w:autoSpaceDE w:val="0"/>
              <w:autoSpaceDN w:val="0"/>
              <w:adjustRightInd w:val="0"/>
              <w:jc w:val="both"/>
              <w:rPr>
                <w:rFonts w:asciiTheme="majorHAnsi" w:hAnsiTheme="majorHAnsi" w:cs="Calibri-Italic"/>
                <w:iCs/>
                <w:sz w:val="24"/>
                <w:szCs w:val="24"/>
              </w:rPr>
            </w:pPr>
            <w:r w:rsidRPr="007A5AA7">
              <w:rPr>
                <w:rFonts w:asciiTheme="majorHAnsi" w:hAnsiTheme="majorHAnsi" w:cs="Calibri-Italic"/>
                <w:iCs/>
                <w:sz w:val="24"/>
                <w:szCs w:val="24"/>
              </w:rPr>
              <w:t>Metode</w:t>
            </w:r>
          </w:p>
        </w:tc>
        <w:tc>
          <w:tcPr>
            <w:tcW w:w="7506" w:type="dxa"/>
          </w:tcPr>
          <w:p w14:paraId="134FB1B3" w14:textId="77777777" w:rsidR="004F4363" w:rsidRPr="007A5AA7" w:rsidRDefault="004F4363" w:rsidP="004F4363">
            <w:pPr>
              <w:autoSpaceDE w:val="0"/>
              <w:autoSpaceDN w:val="0"/>
              <w:adjustRightInd w:val="0"/>
              <w:jc w:val="both"/>
              <w:rPr>
                <w:rFonts w:asciiTheme="majorHAnsi" w:hAnsiTheme="majorHAnsi" w:cs="Calibri-Italic"/>
                <w:iCs/>
                <w:sz w:val="24"/>
                <w:szCs w:val="24"/>
              </w:rPr>
            </w:pPr>
            <w:r w:rsidRPr="007A5AA7">
              <w:rPr>
                <w:rFonts w:asciiTheme="majorHAnsi" w:hAnsiTheme="majorHAnsi" w:cs="Calibri-Italic"/>
                <w:iCs/>
                <w:sz w:val="24"/>
                <w:szCs w:val="24"/>
              </w:rPr>
              <w:t>Kvalitativ og kvantitativ</w:t>
            </w:r>
          </w:p>
        </w:tc>
      </w:tr>
      <w:tr w:rsidR="004F4363" w:rsidRPr="007A5AA7" w14:paraId="111BFC9B" w14:textId="77777777" w:rsidTr="004F4363">
        <w:tc>
          <w:tcPr>
            <w:tcW w:w="2122" w:type="dxa"/>
          </w:tcPr>
          <w:p w14:paraId="642612F7" w14:textId="77777777" w:rsidR="004F4363" w:rsidRPr="007A5AA7" w:rsidRDefault="004F4363" w:rsidP="004F4363">
            <w:pPr>
              <w:autoSpaceDE w:val="0"/>
              <w:autoSpaceDN w:val="0"/>
              <w:adjustRightInd w:val="0"/>
              <w:jc w:val="both"/>
              <w:rPr>
                <w:rFonts w:asciiTheme="majorHAnsi" w:hAnsiTheme="majorHAnsi" w:cs="Calibri-Italic"/>
                <w:iCs/>
                <w:sz w:val="24"/>
                <w:szCs w:val="24"/>
              </w:rPr>
            </w:pPr>
            <w:r w:rsidRPr="007A5AA7">
              <w:rPr>
                <w:rFonts w:asciiTheme="majorHAnsi" w:hAnsiTheme="majorHAnsi" w:cs="Calibri-Italic"/>
                <w:iCs/>
                <w:sz w:val="24"/>
                <w:szCs w:val="24"/>
              </w:rPr>
              <w:t>Produkt</w:t>
            </w:r>
          </w:p>
        </w:tc>
        <w:tc>
          <w:tcPr>
            <w:tcW w:w="7506" w:type="dxa"/>
          </w:tcPr>
          <w:p w14:paraId="23B27AC1" w14:textId="77777777" w:rsidR="004F4363" w:rsidRPr="007A5AA7" w:rsidRDefault="004F4363" w:rsidP="004F4363">
            <w:pPr>
              <w:autoSpaceDE w:val="0"/>
              <w:autoSpaceDN w:val="0"/>
              <w:adjustRightInd w:val="0"/>
              <w:jc w:val="both"/>
              <w:rPr>
                <w:rFonts w:asciiTheme="majorHAnsi" w:hAnsiTheme="majorHAnsi" w:cs="Calibri-Italic"/>
                <w:iCs/>
                <w:sz w:val="24"/>
                <w:szCs w:val="24"/>
              </w:rPr>
            </w:pPr>
            <w:r w:rsidRPr="007A5AA7">
              <w:rPr>
                <w:rFonts w:asciiTheme="majorHAnsi" w:hAnsiTheme="majorHAnsi" w:cs="Calibri-Italic"/>
                <w:iCs/>
                <w:sz w:val="24"/>
                <w:szCs w:val="24"/>
              </w:rPr>
              <w:t xml:space="preserve">En speaket præsentation/screencast af 8 min. varighed med tilhørende manuskript og litteraturliste </w:t>
            </w:r>
          </w:p>
        </w:tc>
      </w:tr>
      <w:tr w:rsidR="004F4363" w:rsidRPr="007A5AA7" w14:paraId="18BDF95C" w14:textId="77777777" w:rsidTr="004F4363">
        <w:tc>
          <w:tcPr>
            <w:tcW w:w="2122" w:type="dxa"/>
          </w:tcPr>
          <w:p w14:paraId="79B68C83" w14:textId="77777777" w:rsidR="004F4363" w:rsidRPr="007A5AA7" w:rsidRDefault="004F4363" w:rsidP="004F4363">
            <w:pPr>
              <w:autoSpaceDE w:val="0"/>
              <w:autoSpaceDN w:val="0"/>
              <w:adjustRightInd w:val="0"/>
              <w:jc w:val="both"/>
              <w:rPr>
                <w:rFonts w:asciiTheme="majorHAnsi" w:hAnsiTheme="majorHAnsi" w:cs="Calibri-Italic"/>
                <w:iCs/>
                <w:sz w:val="24"/>
                <w:szCs w:val="24"/>
              </w:rPr>
            </w:pPr>
            <w:r w:rsidRPr="007A5AA7">
              <w:rPr>
                <w:rFonts w:asciiTheme="majorHAnsi" w:hAnsiTheme="majorHAnsi" w:cs="Calibri-Italic"/>
                <w:iCs/>
                <w:sz w:val="24"/>
                <w:szCs w:val="24"/>
              </w:rPr>
              <w:t>Evaluering</w:t>
            </w:r>
          </w:p>
        </w:tc>
        <w:tc>
          <w:tcPr>
            <w:tcW w:w="7506" w:type="dxa"/>
          </w:tcPr>
          <w:p w14:paraId="6B39855C" w14:textId="77777777" w:rsidR="004F4363" w:rsidRPr="007A5AA7" w:rsidRDefault="004F4363" w:rsidP="004F4363">
            <w:pPr>
              <w:autoSpaceDE w:val="0"/>
              <w:autoSpaceDN w:val="0"/>
              <w:adjustRightInd w:val="0"/>
              <w:jc w:val="both"/>
              <w:rPr>
                <w:rFonts w:asciiTheme="majorHAnsi" w:hAnsiTheme="majorHAnsi" w:cs="Calibri-Italic"/>
                <w:iCs/>
                <w:sz w:val="24"/>
                <w:szCs w:val="24"/>
              </w:rPr>
            </w:pPr>
            <w:r w:rsidRPr="007A5AA7">
              <w:rPr>
                <w:rFonts w:asciiTheme="majorHAnsi" w:hAnsiTheme="majorHAnsi" w:cs="Calibri-Italic"/>
                <w:iCs/>
                <w:sz w:val="24"/>
                <w:szCs w:val="24"/>
              </w:rPr>
              <w:t>Formativ feedback (elev til elev) via peergrade.io og fælles opsamling via de udfordringer og spørgsmål som peergrade rejste (lærerstyret)</w:t>
            </w:r>
          </w:p>
        </w:tc>
      </w:tr>
    </w:tbl>
    <w:p w14:paraId="4B13F74B" w14:textId="77777777" w:rsidR="004F4363" w:rsidRPr="007A5AA7" w:rsidRDefault="004F4363" w:rsidP="004F4363">
      <w:pPr>
        <w:autoSpaceDE w:val="0"/>
        <w:autoSpaceDN w:val="0"/>
        <w:adjustRightInd w:val="0"/>
        <w:jc w:val="both"/>
        <w:rPr>
          <w:rFonts w:asciiTheme="majorHAnsi" w:hAnsiTheme="majorHAnsi" w:cs="Calibri-Italic"/>
          <w:iCs/>
        </w:rPr>
      </w:pPr>
    </w:p>
    <w:p w14:paraId="5802CCEA" w14:textId="77777777" w:rsidR="004F4363" w:rsidRPr="007A5AA7" w:rsidRDefault="004F4363" w:rsidP="004F4363">
      <w:pPr>
        <w:autoSpaceDE w:val="0"/>
        <w:autoSpaceDN w:val="0"/>
        <w:adjustRightInd w:val="0"/>
        <w:jc w:val="both"/>
        <w:rPr>
          <w:rFonts w:asciiTheme="majorHAnsi" w:hAnsiTheme="majorHAnsi" w:cs="Calibri-Italic"/>
          <w:iCs/>
        </w:rPr>
      </w:pPr>
    </w:p>
    <w:p w14:paraId="7E7C1096" w14:textId="20C85EDB" w:rsidR="004F4363" w:rsidRPr="007A5AA7" w:rsidRDefault="004F4363" w:rsidP="004F4363">
      <w:pPr>
        <w:rPr>
          <w:rFonts w:asciiTheme="majorHAnsi" w:hAnsiTheme="majorHAnsi" w:cs="Calibri-Italic"/>
          <w:b/>
          <w:iCs/>
        </w:rPr>
      </w:pPr>
    </w:p>
    <w:p w14:paraId="789533B0" w14:textId="77777777" w:rsidR="004F4363" w:rsidRPr="007A5AA7" w:rsidRDefault="004F4363" w:rsidP="007235B8">
      <w:pPr>
        <w:pStyle w:val="Overskrift3"/>
      </w:pPr>
      <w:bookmarkStart w:id="12" w:name="_Toc502817673"/>
      <w:r w:rsidRPr="007A5AA7">
        <w:t>Detaljeret tidsplan</w:t>
      </w:r>
      <w:bookmarkEnd w:id="12"/>
    </w:p>
    <w:p w14:paraId="0EECE80B" w14:textId="77777777" w:rsidR="004F4363" w:rsidRPr="007A5AA7" w:rsidRDefault="004F4363" w:rsidP="004F4363">
      <w:pPr>
        <w:autoSpaceDE w:val="0"/>
        <w:autoSpaceDN w:val="0"/>
        <w:adjustRightInd w:val="0"/>
        <w:jc w:val="both"/>
        <w:rPr>
          <w:rFonts w:asciiTheme="majorHAnsi" w:hAnsiTheme="majorHAnsi" w:cs="Calibri-Italic"/>
          <w:iCs/>
        </w:rPr>
      </w:pPr>
      <w:r w:rsidRPr="007A5AA7">
        <w:rPr>
          <w:rFonts w:asciiTheme="majorHAnsi" w:hAnsiTheme="majorHAnsi" w:cs="Calibri-Italic"/>
          <w:iCs/>
          <w:u w:val="single"/>
        </w:rPr>
        <w:t>Opstart</w:t>
      </w:r>
      <w:r w:rsidRPr="007A5AA7">
        <w:rPr>
          <w:rFonts w:asciiTheme="majorHAnsi" w:hAnsiTheme="majorHAnsi" w:cs="Calibri-Italic"/>
          <w:iCs/>
        </w:rPr>
        <w:t>:</w:t>
      </w:r>
    </w:p>
    <w:p w14:paraId="318EA046" w14:textId="77777777" w:rsidR="004F4363" w:rsidRPr="007A5AA7" w:rsidRDefault="004F4363" w:rsidP="004F4363">
      <w:pPr>
        <w:autoSpaceDE w:val="0"/>
        <w:autoSpaceDN w:val="0"/>
        <w:adjustRightInd w:val="0"/>
        <w:jc w:val="both"/>
        <w:rPr>
          <w:rFonts w:asciiTheme="majorHAnsi" w:hAnsiTheme="majorHAnsi" w:cs="Calibri-Italic"/>
          <w:iCs/>
        </w:rPr>
      </w:pPr>
      <w:r w:rsidRPr="007A5AA7">
        <w:rPr>
          <w:rFonts w:asciiTheme="majorHAnsi" w:hAnsiTheme="majorHAnsi" w:cs="Calibri-Italic"/>
          <w:iCs/>
        </w:rPr>
        <w:t>1 modul</w:t>
      </w:r>
    </w:p>
    <w:p w14:paraId="47A772B3" w14:textId="77777777" w:rsidR="004F4363" w:rsidRPr="007A5AA7" w:rsidRDefault="004F4363" w:rsidP="004F4363">
      <w:pPr>
        <w:autoSpaceDE w:val="0"/>
        <w:autoSpaceDN w:val="0"/>
        <w:adjustRightInd w:val="0"/>
        <w:jc w:val="both"/>
        <w:rPr>
          <w:rFonts w:asciiTheme="majorHAnsi" w:hAnsiTheme="majorHAnsi" w:cs="Calibri-Italic"/>
          <w:iCs/>
        </w:rPr>
      </w:pPr>
      <w:r w:rsidRPr="007A5AA7">
        <w:rPr>
          <w:rFonts w:asciiTheme="majorHAnsi" w:hAnsiTheme="majorHAnsi" w:cs="Calibri-Italic"/>
          <w:iCs/>
        </w:rPr>
        <w:t xml:space="preserve">Problemstillingen præsenteres og der er fælles brainstorm over mulige vinkler og undersøgelsesspørgsmål. Herefter fælles ”kildejagt” (både kvalitative og kvantitative data) som samles på google docs under overskrifterne: </w:t>
      </w:r>
    </w:p>
    <w:p w14:paraId="7DE80BA0" w14:textId="77777777" w:rsidR="004F4363" w:rsidRPr="007A5AA7" w:rsidRDefault="004F4363" w:rsidP="004F4363">
      <w:pPr>
        <w:pStyle w:val="Listeafsnit"/>
        <w:numPr>
          <w:ilvl w:val="0"/>
          <w:numId w:val="7"/>
        </w:numPr>
        <w:autoSpaceDE w:val="0"/>
        <w:autoSpaceDN w:val="0"/>
        <w:adjustRightInd w:val="0"/>
        <w:jc w:val="both"/>
        <w:rPr>
          <w:rFonts w:asciiTheme="majorHAnsi" w:hAnsiTheme="majorHAnsi" w:cs="Calibri-Italic"/>
          <w:iCs/>
        </w:rPr>
      </w:pPr>
      <w:r w:rsidRPr="007A5AA7">
        <w:rPr>
          <w:rFonts w:asciiTheme="majorHAnsi" w:hAnsiTheme="majorHAnsi" w:cs="Calibri-Italic"/>
          <w:iCs/>
        </w:rPr>
        <w:t>Kildeangivelse (via litteraturlisteautomaten)</w:t>
      </w:r>
    </w:p>
    <w:p w14:paraId="4A12E7B8" w14:textId="77777777" w:rsidR="004F4363" w:rsidRPr="007A5AA7" w:rsidRDefault="004F4363" w:rsidP="004F4363">
      <w:pPr>
        <w:pStyle w:val="Listeafsnit"/>
        <w:numPr>
          <w:ilvl w:val="0"/>
          <w:numId w:val="7"/>
        </w:numPr>
        <w:autoSpaceDE w:val="0"/>
        <w:autoSpaceDN w:val="0"/>
        <w:adjustRightInd w:val="0"/>
        <w:jc w:val="both"/>
        <w:rPr>
          <w:rFonts w:asciiTheme="majorHAnsi" w:hAnsiTheme="majorHAnsi" w:cs="Calibri-Italic"/>
          <w:iCs/>
        </w:rPr>
      </w:pPr>
      <w:r w:rsidRPr="007A5AA7">
        <w:rPr>
          <w:rFonts w:asciiTheme="majorHAnsi" w:hAnsiTheme="majorHAnsi" w:cs="Calibri-Italic"/>
          <w:iCs/>
        </w:rPr>
        <w:t>Kort resume af kildens indhold</w:t>
      </w:r>
    </w:p>
    <w:p w14:paraId="52505B94" w14:textId="77777777" w:rsidR="004F4363" w:rsidRPr="007A5AA7" w:rsidRDefault="004F4363" w:rsidP="004F4363">
      <w:pPr>
        <w:pStyle w:val="Listeafsnit"/>
        <w:numPr>
          <w:ilvl w:val="0"/>
          <w:numId w:val="7"/>
        </w:numPr>
        <w:autoSpaceDE w:val="0"/>
        <w:autoSpaceDN w:val="0"/>
        <w:adjustRightInd w:val="0"/>
        <w:jc w:val="both"/>
        <w:rPr>
          <w:rFonts w:asciiTheme="majorHAnsi" w:hAnsiTheme="majorHAnsi" w:cs="Calibri-Italic"/>
          <w:iCs/>
        </w:rPr>
      </w:pPr>
      <w:r w:rsidRPr="007A5AA7">
        <w:rPr>
          <w:rFonts w:asciiTheme="majorHAnsi" w:hAnsiTheme="majorHAnsi" w:cs="Calibri-Italic"/>
          <w:iCs/>
        </w:rPr>
        <w:t>Vinkel ift.undersøgelsesspørgsmålene</w:t>
      </w:r>
    </w:p>
    <w:p w14:paraId="6FD61F85" w14:textId="77777777" w:rsidR="004F4363" w:rsidRPr="007A5AA7" w:rsidRDefault="004F4363" w:rsidP="004F4363">
      <w:pPr>
        <w:pStyle w:val="Listeafsnit"/>
        <w:numPr>
          <w:ilvl w:val="0"/>
          <w:numId w:val="7"/>
        </w:numPr>
        <w:autoSpaceDE w:val="0"/>
        <w:autoSpaceDN w:val="0"/>
        <w:adjustRightInd w:val="0"/>
        <w:jc w:val="both"/>
        <w:rPr>
          <w:rFonts w:asciiTheme="majorHAnsi" w:hAnsiTheme="majorHAnsi" w:cs="Calibri-Italic"/>
          <w:iCs/>
        </w:rPr>
      </w:pPr>
      <w:r w:rsidRPr="007A5AA7">
        <w:rPr>
          <w:rFonts w:asciiTheme="majorHAnsi" w:hAnsiTheme="majorHAnsi" w:cs="Calibri-Italic"/>
          <w:iCs/>
        </w:rPr>
        <w:t>Taxonomi - hvor og hvordan kan kilden anvendes?</w:t>
      </w:r>
    </w:p>
    <w:p w14:paraId="04841A98" w14:textId="77777777" w:rsidR="004F4363" w:rsidRPr="007A5AA7" w:rsidRDefault="004F4363" w:rsidP="004F4363">
      <w:pPr>
        <w:autoSpaceDE w:val="0"/>
        <w:autoSpaceDN w:val="0"/>
        <w:adjustRightInd w:val="0"/>
        <w:jc w:val="both"/>
        <w:rPr>
          <w:rFonts w:asciiTheme="majorHAnsi" w:hAnsiTheme="majorHAnsi" w:cs="Calibri-Italic"/>
          <w:iCs/>
        </w:rPr>
      </w:pPr>
    </w:p>
    <w:p w14:paraId="5AFCF4A3" w14:textId="77777777" w:rsidR="004F4363" w:rsidRPr="007A5AA7" w:rsidRDefault="004F4363" w:rsidP="004F4363">
      <w:pPr>
        <w:autoSpaceDE w:val="0"/>
        <w:autoSpaceDN w:val="0"/>
        <w:adjustRightInd w:val="0"/>
        <w:jc w:val="both"/>
        <w:rPr>
          <w:rFonts w:asciiTheme="majorHAnsi" w:hAnsiTheme="majorHAnsi" w:cs="Calibri-Italic"/>
          <w:iCs/>
          <w:u w:val="single"/>
        </w:rPr>
      </w:pPr>
      <w:r w:rsidRPr="007A5AA7">
        <w:rPr>
          <w:rFonts w:asciiTheme="majorHAnsi" w:hAnsiTheme="majorHAnsi" w:cs="Calibri-Italic"/>
          <w:iCs/>
          <w:u w:val="single"/>
        </w:rPr>
        <w:t>1 modul</w:t>
      </w:r>
    </w:p>
    <w:p w14:paraId="3541ECA1" w14:textId="77777777" w:rsidR="004F4363" w:rsidRPr="007A5AA7" w:rsidRDefault="004F4363" w:rsidP="004F4363">
      <w:pPr>
        <w:autoSpaceDE w:val="0"/>
        <w:autoSpaceDN w:val="0"/>
        <w:adjustRightInd w:val="0"/>
        <w:jc w:val="both"/>
        <w:rPr>
          <w:rFonts w:asciiTheme="majorHAnsi" w:hAnsiTheme="majorHAnsi" w:cs="Calibri-Italic"/>
          <w:iCs/>
        </w:rPr>
      </w:pPr>
      <w:r w:rsidRPr="007A5AA7">
        <w:rPr>
          <w:rFonts w:asciiTheme="majorHAnsi" w:hAnsiTheme="majorHAnsi" w:cs="Calibri-Italic"/>
          <w:iCs/>
        </w:rPr>
        <w:t>Grupperne drøfter valg af vinkler, problemformulerer og får vejledning=&gt; godkendelse</w:t>
      </w:r>
    </w:p>
    <w:p w14:paraId="3D1FA70B" w14:textId="77777777" w:rsidR="004F4363" w:rsidRPr="007A5AA7" w:rsidRDefault="004F4363" w:rsidP="004F4363">
      <w:pPr>
        <w:autoSpaceDE w:val="0"/>
        <w:autoSpaceDN w:val="0"/>
        <w:adjustRightInd w:val="0"/>
        <w:jc w:val="both"/>
        <w:rPr>
          <w:rFonts w:asciiTheme="majorHAnsi" w:hAnsiTheme="majorHAnsi" w:cs="Calibri-Italic"/>
          <w:iCs/>
        </w:rPr>
      </w:pPr>
    </w:p>
    <w:p w14:paraId="02582093" w14:textId="77777777" w:rsidR="004F4363" w:rsidRPr="007A5AA7" w:rsidRDefault="004F4363" w:rsidP="004F4363">
      <w:pPr>
        <w:autoSpaceDE w:val="0"/>
        <w:autoSpaceDN w:val="0"/>
        <w:adjustRightInd w:val="0"/>
        <w:jc w:val="both"/>
        <w:rPr>
          <w:rFonts w:asciiTheme="majorHAnsi" w:hAnsiTheme="majorHAnsi" w:cs="Calibri-Italic"/>
          <w:iCs/>
          <w:u w:val="single"/>
        </w:rPr>
      </w:pPr>
      <w:r w:rsidRPr="007A5AA7">
        <w:rPr>
          <w:rFonts w:asciiTheme="majorHAnsi" w:hAnsiTheme="majorHAnsi" w:cs="Calibri-Italic"/>
          <w:iCs/>
          <w:u w:val="single"/>
        </w:rPr>
        <w:t>2 moduler</w:t>
      </w:r>
    </w:p>
    <w:p w14:paraId="09E65723" w14:textId="77777777" w:rsidR="004F4363" w:rsidRPr="007A5AA7" w:rsidRDefault="004F4363" w:rsidP="004F4363">
      <w:pPr>
        <w:autoSpaceDE w:val="0"/>
        <w:autoSpaceDN w:val="0"/>
        <w:adjustRightInd w:val="0"/>
        <w:jc w:val="both"/>
        <w:rPr>
          <w:rFonts w:asciiTheme="majorHAnsi" w:hAnsiTheme="majorHAnsi" w:cs="Calibri-Italic"/>
          <w:iCs/>
        </w:rPr>
      </w:pPr>
      <w:r w:rsidRPr="007A5AA7">
        <w:rPr>
          <w:rFonts w:asciiTheme="majorHAnsi" w:hAnsiTheme="majorHAnsi" w:cs="Calibri-Italic"/>
          <w:iCs/>
        </w:rPr>
        <w:t xml:space="preserve">Der arbejdes med løsning af problemformuleringen. </w:t>
      </w:r>
    </w:p>
    <w:p w14:paraId="64A981E0" w14:textId="77777777" w:rsidR="004F4363" w:rsidRPr="007A5AA7" w:rsidRDefault="004F4363" w:rsidP="004F4363">
      <w:pPr>
        <w:autoSpaceDE w:val="0"/>
        <w:autoSpaceDN w:val="0"/>
        <w:adjustRightInd w:val="0"/>
        <w:jc w:val="both"/>
        <w:rPr>
          <w:rFonts w:asciiTheme="majorHAnsi" w:hAnsiTheme="majorHAnsi" w:cs="Calibri-Italic"/>
          <w:iCs/>
        </w:rPr>
      </w:pPr>
      <w:r w:rsidRPr="007A5AA7">
        <w:rPr>
          <w:rFonts w:asciiTheme="majorHAnsi" w:hAnsiTheme="majorHAnsi" w:cs="Calibri-Italic"/>
          <w:iCs/>
        </w:rPr>
        <w:t xml:space="preserve">Møder med faglærer hvor der gives formativ feedback. </w:t>
      </w:r>
    </w:p>
    <w:p w14:paraId="55E86CFE" w14:textId="77777777" w:rsidR="004F4363" w:rsidRPr="007A5AA7" w:rsidRDefault="004F4363" w:rsidP="004F4363">
      <w:pPr>
        <w:autoSpaceDE w:val="0"/>
        <w:autoSpaceDN w:val="0"/>
        <w:adjustRightInd w:val="0"/>
        <w:jc w:val="both"/>
        <w:rPr>
          <w:rFonts w:asciiTheme="majorHAnsi" w:hAnsiTheme="majorHAnsi" w:cs="Calibri-Italic"/>
          <w:iCs/>
        </w:rPr>
      </w:pPr>
    </w:p>
    <w:p w14:paraId="50AA3C24" w14:textId="77777777" w:rsidR="004F4363" w:rsidRPr="007A5AA7" w:rsidRDefault="004F4363" w:rsidP="004F4363">
      <w:pPr>
        <w:autoSpaceDE w:val="0"/>
        <w:autoSpaceDN w:val="0"/>
        <w:adjustRightInd w:val="0"/>
        <w:jc w:val="both"/>
        <w:rPr>
          <w:rFonts w:asciiTheme="majorHAnsi" w:hAnsiTheme="majorHAnsi" w:cs="Calibri-Italic"/>
          <w:iCs/>
        </w:rPr>
      </w:pPr>
      <w:r w:rsidRPr="007A5AA7">
        <w:rPr>
          <w:rFonts w:asciiTheme="majorHAnsi" w:hAnsiTheme="majorHAnsi" w:cs="Calibri-Italic"/>
          <w:iCs/>
          <w:u w:val="single"/>
        </w:rPr>
        <w:t>Hjemmearbejde</w:t>
      </w:r>
      <w:r w:rsidRPr="007A5AA7">
        <w:rPr>
          <w:rFonts w:asciiTheme="majorHAnsi" w:hAnsiTheme="majorHAnsi" w:cs="Calibri-Italic"/>
          <w:iCs/>
        </w:rPr>
        <w:t>:</w:t>
      </w:r>
    </w:p>
    <w:p w14:paraId="2DD21230" w14:textId="77777777" w:rsidR="004F4363" w:rsidRPr="007A5AA7" w:rsidRDefault="004F4363" w:rsidP="004F4363">
      <w:pPr>
        <w:autoSpaceDE w:val="0"/>
        <w:autoSpaceDN w:val="0"/>
        <w:adjustRightInd w:val="0"/>
        <w:jc w:val="both"/>
        <w:rPr>
          <w:rFonts w:asciiTheme="majorHAnsi" w:hAnsiTheme="majorHAnsi" w:cs="Calibri-Italic"/>
          <w:iCs/>
        </w:rPr>
      </w:pPr>
      <w:r w:rsidRPr="007A5AA7">
        <w:rPr>
          <w:rFonts w:asciiTheme="majorHAnsi" w:hAnsiTheme="majorHAnsi" w:cs="Calibri-Italic"/>
          <w:iCs/>
        </w:rPr>
        <w:t>Gennemførelse af 4 kvalitative interviews med konsumenter.</w:t>
      </w:r>
    </w:p>
    <w:p w14:paraId="6F107E7F" w14:textId="77777777" w:rsidR="004F4363" w:rsidRPr="007A5AA7" w:rsidRDefault="004F4363" w:rsidP="004F4363">
      <w:pPr>
        <w:autoSpaceDE w:val="0"/>
        <w:autoSpaceDN w:val="0"/>
        <w:adjustRightInd w:val="0"/>
        <w:jc w:val="both"/>
        <w:rPr>
          <w:rFonts w:asciiTheme="majorHAnsi" w:hAnsiTheme="majorHAnsi" w:cs="Calibri-Italic"/>
          <w:iCs/>
        </w:rPr>
      </w:pPr>
    </w:p>
    <w:p w14:paraId="66D1BDC7" w14:textId="77777777" w:rsidR="004F4363" w:rsidRPr="007A5AA7" w:rsidRDefault="004F4363" w:rsidP="004F4363">
      <w:pPr>
        <w:autoSpaceDE w:val="0"/>
        <w:autoSpaceDN w:val="0"/>
        <w:adjustRightInd w:val="0"/>
        <w:jc w:val="both"/>
        <w:rPr>
          <w:rFonts w:asciiTheme="majorHAnsi" w:hAnsiTheme="majorHAnsi" w:cs="Calibri-Italic"/>
          <w:iCs/>
          <w:u w:val="single"/>
        </w:rPr>
      </w:pPr>
      <w:r w:rsidRPr="007A5AA7">
        <w:rPr>
          <w:rFonts w:asciiTheme="majorHAnsi" w:hAnsiTheme="majorHAnsi" w:cs="Calibri-Italic"/>
          <w:iCs/>
          <w:u w:val="single"/>
        </w:rPr>
        <w:t>Fordybelsestid - 2 timer</w:t>
      </w:r>
    </w:p>
    <w:p w14:paraId="176A6E03" w14:textId="77777777" w:rsidR="004F4363" w:rsidRPr="007A5AA7" w:rsidRDefault="004F4363" w:rsidP="004F4363">
      <w:pPr>
        <w:autoSpaceDE w:val="0"/>
        <w:autoSpaceDN w:val="0"/>
        <w:adjustRightInd w:val="0"/>
        <w:jc w:val="both"/>
        <w:rPr>
          <w:rFonts w:asciiTheme="majorHAnsi" w:hAnsiTheme="majorHAnsi" w:cs="Calibri-Italic"/>
          <w:iCs/>
        </w:rPr>
      </w:pPr>
      <w:r w:rsidRPr="007A5AA7">
        <w:rPr>
          <w:rFonts w:asciiTheme="majorHAnsi" w:hAnsiTheme="majorHAnsi" w:cs="Calibri-Italic"/>
          <w:iCs/>
        </w:rPr>
        <w:t>Udarbejdelse af præsentationer og speak</w:t>
      </w:r>
    </w:p>
    <w:p w14:paraId="690B2016" w14:textId="77777777" w:rsidR="004F4363" w:rsidRPr="007A5AA7" w:rsidRDefault="004F4363" w:rsidP="004F4363">
      <w:pPr>
        <w:autoSpaceDE w:val="0"/>
        <w:autoSpaceDN w:val="0"/>
        <w:adjustRightInd w:val="0"/>
        <w:jc w:val="both"/>
        <w:rPr>
          <w:rFonts w:asciiTheme="majorHAnsi" w:hAnsiTheme="majorHAnsi" w:cs="Calibri-Italic"/>
          <w:iCs/>
        </w:rPr>
      </w:pPr>
    </w:p>
    <w:p w14:paraId="6ADAD244" w14:textId="77777777" w:rsidR="004F4363" w:rsidRPr="007A5AA7" w:rsidRDefault="004F4363" w:rsidP="004F4363">
      <w:pPr>
        <w:autoSpaceDE w:val="0"/>
        <w:autoSpaceDN w:val="0"/>
        <w:adjustRightInd w:val="0"/>
        <w:jc w:val="both"/>
        <w:rPr>
          <w:rFonts w:asciiTheme="majorHAnsi" w:hAnsiTheme="majorHAnsi" w:cs="Calibri-Italic"/>
          <w:iCs/>
          <w:u w:val="single"/>
        </w:rPr>
      </w:pPr>
      <w:r w:rsidRPr="007A5AA7">
        <w:rPr>
          <w:rFonts w:asciiTheme="majorHAnsi" w:hAnsiTheme="majorHAnsi" w:cs="Calibri-Italic"/>
          <w:iCs/>
          <w:u w:val="single"/>
        </w:rPr>
        <w:t>1 modul</w:t>
      </w:r>
    </w:p>
    <w:p w14:paraId="67C17895" w14:textId="77777777" w:rsidR="004F4363" w:rsidRPr="007A5AA7" w:rsidRDefault="004F4363" w:rsidP="004F4363">
      <w:pPr>
        <w:autoSpaceDE w:val="0"/>
        <w:autoSpaceDN w:val="0"/>
        <w:adjustRightInd w:val="0"/>
        <w:jc w:val="both"/>
        <w:rPr>
          <w:rFonts w:asciiTheme="majorHAnsi" w:hAnsiTheme="majorHAnsi"/>
        </w:rPr>
      </w:pPr>
      <w:r w:rsidRPr="007A5AA7">
        <w:rPr>
          <w:rFonts w:asciiTheme="majorHAnsi" w:hAnsiTheme="majorHAnsi" w:cs="Calibri-Italic"/>
          <w:iCs/>
        </w:rPr>
        <w:t>Formativ feedback (elev til elev) via peergrade.io og fælles opsamling via de udfordringer og spørgsmål som peergrade rejste</w:t>
      </w:r>
    </w:p>
    <w:p w14:paraId="04A1675D" w14:textId="77777777" w:rsidR="004F4363" w:rsidRPr="007A5AA7" w:rsidRDefault="004F4363" w:rsidP="004F4363">
      <w:pPr>
        <w:pStyle w:val="Overskrift1"/>
      </w:pPr>
    </w:p>
    <w:p w14:paraId="2290CCCD" w14:textId="238F04CD" w:rsidR="00E80F25" w:rsidRPr="007A5AA7" w:rsidRDefault="007235B8" w:rsidP="00E0549A">
      <w:pPr>
        <w:pStyle w:val="Overskrift2"/>
      </w:pPr>
      <w:bookmarkStart w:id="13" w:name="_Toc502817674"/>
      <w:r w:rsidRPr="007A5AA7">
        <w:t>Eksemplarisk forløb i afsætning</w:t>
      </w:r>
      <w:r w:rsidR="00E80F25" w:rsidRPr="007A5AA7">
        <w:t xml:space="preserve"> A (til eleverne)</w:t>
      </w:r>
      <w:bookmarkEnd w:id="13"/>
    </w:p>
    <w:p w14:paraId="023D8E34" w14:textId="77777777" w:rsidR="007235B8" w:rsidRPr="007A5AA7" w:rsidRDefault="007235B8" w:rsidP="00E80F25">
      <w:pPr>
        <w:rPr>
          <w:rFonts w:asciiTheme="majorHAnsi" w:hAnsiTheme="majorHAnsi"/>
        </w:rPr>
      </w:pPr>
    </w:p>
    <w:p w14:paraId="0367A487" w14:textId="13D22E14" w:rsidR="004F4363" w:rsidRPr="007A5AA7" w:rsidRDefault="004F4363" w:rsidP="00E80F25">
      <w:pPr>
        <w:rPr>
          <w:rFonts w:asciiTheme="majorHAnsi" w:hAnsiTheme="majorHAnsi"/>
          <w:color w:val="548DD4" w:themeColor="text2" w:themeTint="99"/>
          <w:sz w:val="32"/>
          <w:szCs w:val="32"/>
        </w:rPr>
      </w:pPr>
      <w:r w:rsidRPr="007A5AA7">
        <w:rPr>
          <w:rFonts w:asciiTheme="majorHAnsi" w:hAnsiTheme="majorHAnsi"/>
          <w:color w:val="548DD4" w:themeColor="text2" w:themeTint="99"/>
          <w:sz w:val="32"/>
          <w:szCs w:val="32"/>
        </w:rPr>
        <w:t>Købsadfærd på C2C</w:t>
      </w:r>
    </w:p>
    <w:p w14:paraId="3A1F7D93" w14:textId="77777777" w:rsidR="004F4363" w:rsidRPr="007A5AA7" w:rsidRDefault="004F4363" w:rsidP="004F4363">
      <w:pPr>
        <w:pStyle w:val="Standard"/>
        <w:rPr>
          <w:rFonts w:asciiTheme="majorHAnsi" w:hAnsiTheme="majorHAnsi"/>
        </w:rPr>
      </w:pPr>
    </w:p>
    <w:tbl>
      <w:tblPr>
        <w:tblW w:w="8638" w:type="dxa"/>
        <w:tblInd w:w="-108" w:type="dxa"/>
        <w:tblLayout w:type="fixed"/>
        <w:tblCellMar>
          <w:left w:w="10" w:type="dxa"/>
          <w:right w:w="10" w:type="dxa"/>
        </w:tblCellMar>
        <w:tblLook w:val="04A0" w:firstRow="1" w:lastRow="0" w:firstColumn="1" w:lastColumn="0" w:noHBand="0" w:noVBand="1"/>
      </w:tblPr>
      <w:tblGrid>
        <w:gridCol w:w="1950"/>
        <w:gridCol w:w="6688"/>
      </w:tblGrid>
      <w:tr w:rsidR="004F4363" w:rsidRPr="007A5AA7" w14:paraId="0CB502D2" w14:textId="77777777" w:rsidTr="004F4363">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214286" w14:textId="77777777" w:rsidR="004F4363" w:rsidRPr="007A5AA7" w:rsidRDefault="004F4363" w:rsidP="004F4363">
            <w:pPr>
              <w:pStyle w:val="Standard"/>
              <w:rPr>
                <w:rFonts w:asciiTheme="majorHAnsi" w:hAnsiTheme="majorHAnsi"/>
              </w:rPr>
            </w:pPr>
            <w:r w:rsidRPr="007A5AA7">
              <w:rPr>
                <w:rFonts w:asciiTheme="majorHAnsi" w:hAnsiTheme="majorHAnsi"/>
              </w:rPr>
              <w:t>Emne</w:t>
            </w:r>
          </w:p>
        </w:tc>
        <w:tc>
          <w:tcPr>
            <w:tcW w:w="6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01EB84" w14:textId="77777777" w:rsidR="004F4363" w:rsidRPr="007A5AA7" w:rsidRDefault="004F4363" w:rsidP="004F4363">
            <w:pPr>
              <w:pStyle w:val="Standard"/>
              <w:rPr>
                <w:rFonts w:asciiTheme="majorHAnsi" w:hAnsiTheme="majorHAnsi"/>
              </w:rPr>
            </w:pPr>
            <w:r w:rsidRPr="007A5AA7">
              <w:rPr>
                <w:rFonts w:asciiTheme="majorHAnsi" w:hAnsiTheme="majorHAnsi"/>
              </w:rPr>
              <w:t>Indhold</w:t>
            </w:r>
          </w:p>
        </w:tc>
      </w:tr>
      <w:tr w:rsidR="004F4363" w:rsidRPr="007A5AA7" w14:paraId="02B24D0B" w14:textId="77777777" w:rsidTr="004F4363">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39D9EE" w14:textId="77777777" w:rsidR="004F4363" w:rsidRPr="007A5AA7" w:rsidRDefault="004F4363" w:rsidP="004F4363">
            <w:pPr>
              <w:pStyle w:val="Standard"/>
              <w:rPr>
                <w:rFonts w:asciiTheme="majorHAnsi" w:hAnsiTheme="majorHAnsi"/>
              </w:rPr>
            </w:pPr>
            <w:r w:rsidRPr="007A5AA7">
              <w:rPr>
                <w:rFonts w:asciiTheme="majorHAnsi" w:hAnsiTheme="majorHAnsi"/>
              </w:rPr>
              <w:t>Gruppedannelse og gruppe-dannelsesproces</w:t>
            </w:r>
          </w:p>
        </w:tc>
        <w:tc>
          <w:tcPr>
            <w:tcW w:w="6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6A3650" w14:textId="77777777" w:rsidR="004F4363" w:rsidRPr="007A5AA7" w:rsidRDefault="004F4363" w:rsidP="004F4363">
            <w:pPr>
              <w:pStyle w:val="Standard"/>
              <w:rPr>
                <w:rFonts w:asciiTheme="majorHAnsi" w:hAnsiTheme="majorHAnsi"/>
              </w:rPr>
            </w:pPr>
            <w:r w:rsidRPr="007A5AA7">
              <w:rPr>
                <w:rFonts w:asciiTheme="majorHAnsi" w:hAnsiTheme="majorHAnsi"/>
              </w:rPr>
              <w:t>Gitte danner grupperne på baggrund af Adize test og refleksioner</w:t>
            </w:r>
          </w:p>
        </w:tc>
      </w:tr>
      <w:tr w:rsidR="004F4363" w:rsidRPr="007A5AA7" w14:paraId="22CC673C" w14:textId="77777777" w:rsidTr="004F4363">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425865" w14:textId="77777777" w:rsidR="004F4363" w:rsidRPr="007A5AA7" w:rsidRDefault="004F4363" w:rsidP="004F4363">
            <w:pPr>
              <w:pStyle w:val="Standard"/>
              <w:rPr>
                <w:rFonts w:asciiTheme="majorHAnsi" w:hAnsiTheme="majorHAnsi"/>
              </w:rPr>
            </w:pPr>
            <w:r w:rsidRPr="007A5AA7">
              <w:rPr>
                <w:rFonts w:asciiTheme="majorHAnsi" w:hAnsiTheme="majorHAnsi"/>
              </w:rPr>
              <w:t>Tema eller selvvalgt</w:t>
            </w:r>
          </w:p>
        </w:tc>
        <w:tc>
          <w:tcPr>
            <w:tcW w:w="6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45D36A" w14:textId="77777777" w:rsidR="004F4363" w:rsidRPr="007A5AA7" w:rsidRDefault="004F4363" w:rsidP="004F4363">
            <w:pPr>
              <w:pStyle w:val="Standard"/>
              <w:rPr>
                <w:rFonts w:asciiTheme="majorHAnsi" w:hAnsiTheme="majorHAnsi"/>
              </w:rPr>
            </w:pPr>
            <w:r w:rsidRPr="007A5AA7">
              <w:rPr>
                <w:rFonts w:asciiTheme="majorHAnsi" w:hAnsiTheme="majorHAnsi"/>
              </w:rPr>
              <w:t>Undersøgelse af årsager til udviklingen i C2C køb</w:t>
            </w:r>
          </w:p>
        </w:tc>
      </w:tr>
      <w:tr w:rsidR="004F4363" w:rsidRPr="007A5AA7" w14:paraId="71E00D25" w14:textId="77777777" w:rsidTr="004F4363">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A13C45" w14:textId="77777777" w:rsidR="004F4363" w:rsidRPr="007A5AA7" w:rsidRDefault="004F4363" w:rsidP="004F4363">
            <w:pPr>
              <w:pStyle w:val="Standard"/>
              <w:rPr>
                <w:rFonts w:asciiTheme="majorHAnsi" w:hAnsiTheme="majorHAnsi"/>
              </w:rPr>
            </w:pPr>
            <w:r w:rsidRPr="007A5AA7">
              <w:rPr>
                <w:rFonts w:asciiTheme="majorHAnsi" w:hAnsiTheme="majorHAnsi"/>
              </w:rPr>
              <w:t>Tidsforbrug</w:t>
            </w:r>
          </w:p>
        </w:tc>
        <w:tc>
          <w:tcPr>
            <w:tcW w:w="6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91E3E1" w14:textId="77777777" w:rsidR="004F4363" w:rsidRPr="007A5AA7" w:rsidRDefault="004F4363" w:rsidP="004F4363">
            <w:pPr>
              <w:pStyle w:val="Standard"/>
              <w:rPr>
                <w:rFonts w:asciiTheme="majorHAnsi" w:hAnsiTheme="majorHAnsi"/>
              </w:rPr>
            </w:pPr>
            <w:r w:rsidRPr="007A5AA7">
              <w:rPr>
                <w:rFonts w:asciiTheme="majorHAnsi" w:hAnsiTheme="majorHAnsi"/>
              </w:rPr>
              <w:t>5 moduler og 2 FT</w:t>
            </w:r>
          </w:p>
        </w:tc>
      </w:tr>
      <w:tr w:rsidR="004F4363" w:rsidRPr="007A5AA7" w14:paraId="616F02BA" w14:textId="77777777" w:rsidTr="004F4363">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653F8D" w14:textId="77777777" w:rsidR="004F4363" w:rsidRPr="007A5AA7" w:rsidRDefault="004F4363" w:rsidP="004F4363">
            <w:pPr>
              <w:pStyle w:val="Standard"/>
              <w:rPr>
                <w:rFonts w:asciiTheme="majorHAnsi" w:hAnsiTheme="majorHAnsi"/>
              </w:rPr>
            </w:pPr>
            <w:r w:rsidRPr="007A5AA7">
              <w:rPr>
                <w:rFonts w:asciiTheme="majorHAnsi" w:hAnsiTheme="majorHAnsi"/>
              </w:rPr>
              <w:t>Produkt</w:t>
            </w:r>
          </w:p>
        </w:tc>
        <w:tc>
          <w:tcPr>
            <w:tcW w:w="6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43C87C" w14:textId="77777777" w:rsidR="004F4363" w:rsidRPr="007A5AA7" w:rsidRDefault="004F4363" w:rsidP="004F4363">
            <w:pPr>
              <w:pStyle w:val="Standard"/>
              <w:rPr>
                <w:rFonts w:asciiTheme="majorHAnsi" w:hAnsiTheme="majorHAnsi"/>
              </w:rPr>
            </w:pPr>
            <w:r w:rsidRPr="007A5AA7">
              <w:rPr>
                <w:rFonts w:asciiTheme="majorHAnsi" w:hAnsiTheme="majorHAnsi" w:cs="Calibri-Italic"/>
                <w:iCs/>
              </w:rPr>
              <w:t>En speaket præsentation/screencast af 8 min. varighed med tilhørende manuskript og litteraturliste</w:t>
            </w:r>
          </w:p>
        </w:tc>
      </w:tr>
      <w:tr w:rsidR="004F4363" w:rsidRPr="007A5AA7" w14:paraId="7D1904D5" w14:textId="77777777" w:rsidTr="004F4363">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C896EC" w14:textId="77777777" w:rsidR="004F4363" w:rsidRPr="007A5AA7" w:rsidRDefault="004F4363" w:rsidP="004F4363">
            <w:pPr>
              <w:pStyle w:val="Standard"/>
              <w:rPr>
                <w:rFonts w:asciiTheme="majorHAnsi" w:hAnsiTheme="majorHAnsi"/>
              </w:rPr>
            </w:pPr>
            <w:r w:rsidRPr="007A5AA7">
              <w:rPr>
                <w:rFonts w:asciiTheme="majorHAnsi" w:hAnsiTheme="majorHAnsi"/>
              </w:rPr>
              <w:t>Opgave-formulering</w:t>
            </w:r>
          </w:p>
        </w:tc>
        <w:tc>
          <w:tcPr>
            <w:tcW w:w="6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52D783" w14:textId="77777777" w:rsidR="004F4363" w:rsidRPr="007A5AA7" w:rsidRDefault="004F4363" w:rsidP="004F4363">
            <w:pPr>
              <w:autoSpaceDE w:val="0"/>
              <w:adjustRightInd w:val="0"/>
              <w:rPr>
                <w:rFonts w:asciiTheme="majorHAnsi" w:hAnsiTheme="majorHAnsi" w:cs="Calibri-Italic"/>
                <w:iCs/>
              </w:rPr>
            </w:pPr>
            <w:r w:rsidRPr="007A5AA7">
              <w:rPr>
                <w:rFonts w:asciiTheme="majorHAnsi" w:hAnsiTheme="majorHAnsi" w:cs="Calibri-Italic"/>
                <w:iCs/>
              </w:rPr>
              <w:t xml:space="preserve">Som konsulenter for Bestseller bliver I bedt om at undersøge årsager til udviklingen i C2C køb. </w:t>
            </w:r>
          </w:p>
          <w:p w14:paraId="1122BF7E" w14:textId="77777777" w:rsidR="004F4363" w:rsidRPr="007A5AA7" w:rsidRDefault="004F4363" w:rsidP="004F4363">
            <w:pPr>
              <w:pStyle w:val="Standard"/>
              <w:rPr>
                <w:rFonts w:asciiTheme="majorHAnsi" w:hAnsiTheme="majorHAnsi"/>
              </w:rPr>
            </w:pPr>
            <w:r w:rsidRPr="007A5AA7">
              <w:rPr>
                <w:rFonts w:asciiTheme="majorHAnsi" w:hAnsiTheme="majorHAnsi" w:cs="Calibri-Italic"/>
                <w:iCs/>
              </w:rPr>
              <w:t>For at kunne løse ovenstående problemstilling bedes i udar-bejde en problemformulering med undersøgelsesspørgsmål</w:t>
            </w:r>
          </w:p>
        </w:tc>
      </w:tr>
      <w:tr w:rsidR="004F4363" w:rsidRPr="007A5AA7" w14:paraId="107676A9" w14:textId="77777777" w:rsidTr="004F4363">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DB6B32" w14:textId="77777777" w:rsidR="004F4363" w:rsidRPr="007A5AA7" w:rsidRDefault="004F4363" w:rsidP="004F4363">
            <w:pPr>
              <w:pStyle w:val="Standard"/>
              <w:rPr>
                <w:rFonts w:asciiTheme="majorHAnsi" w:hAnsiTheme="majorHAnsi"/>
              </w:rPr>
            </w:pPr>
            <w:r w:rsidRPr="007A5AA7">
              <w:rPr>
                <w:rFonts w:asciiTheme="majorHAnsi" w:hAnsiTheme="majorHAnsi"/>
              </w:rPr>
              <w:t>Krav til kvantitativ Metode</w:t>
            </w:r>
          </w:p>
        </w:tc>
        <w:tc>
          <w:tcPr>
            <w:tcW w:w="6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AC34E7" w14:textId="77777777" w:rsidR="004F4363" w:rsidRPr="007A5AA7" w:rsidRDefault="004F4363" w:rsidP="004F4363">
            <w:pPr>
              <w:pStyle w:val="Standard"/>
              <w:rPr>
                <w:rFonts w:asciiTheme="majorHAnsi" w:hAnsiTheme="majorHAnsi"/>
              </w:rPr>
            </w:pPr>
            <w:r w:rsidRPr="007A5AA7">
              <w:rPr>
                <w:rFonts w:asciiTheme="majorHAnsi" w:hAnsiTheme="majorHAnsi"/>
              </w:rPr>
              <w:t>Der skal foreligge data i relation til emnet fundet fra troværdige kilder.</w:t>
            </w:r>
          </w:p>
        </w:tc>
      </w:tr>
      <w:tr w:rsidR="004F4363" w:rsidRPr="007A5AA7" w14:paraId="79170F2E" w14:textId="77777777" w:rsidTr="004F4363">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B2E4B9" w14:textId="77777777" w:rsidR="004F4363" w:rsidRPr="007A5AA7" w:rsidRDefault="004F4363" w:rsidP="004F4363">
            <w:pPr>
              <w:pStyle w:val="Standard"/>
              <w:rPr>
                <w:rFonts w:asciiTheme="majorHAnsi" w:hAnsiTheme="majorHAnsi"/>
              </w:rPr>
            </w:pPr>
            <w:r w:rsidRPr="007A5AA7">
              <w:rPr>
                <w:rFonts w:asciiTheme="majorHAnsi" w:hAnsiTheme="majorHAnsi"/>
              </w:rPr>
              <w:t>Krav til kvalitativ metode,</w:t>
            </w:r>
          </w:p>
        </w:tc>
        <w:tc>
          <w:tcPr>
            <w:tcW w:w="6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FD50F2" w14:textId="77777777" w:rsidR="004F4363" w:rsidRPr="007A5AA7" w:rsidRDefault="004F4363" w:rsidP="004F4363">
            <w:pPr>
              <w:pStyle w:val="Standard"/>
              <w:rPr>
                <w:rFonts w:asciiTheme="majorHAnsi" w:hAnsiTheme="majorHAnsi"/>
              </w:rPr>
            </w:pPr>
            <w:r w:rsidRPr="007A5AA7">
              <w:rPr>
                <w:rFonts w:asciiTheme="majorHAnsi" w:hAnsiTheme="majorHAnsi"/>
              </w:rPr>
              <w:t xml:space="preserve">Der skal indgå kvalitative data </w:t>
            </w:r>
            <w:proofErr w:type="gramStart"/>
            <w:r w:rsidRPr="007A5AA7">
              <w:rPr>
                <w:rFonts w:asciiTheme="majorHAnsi" w:hAnsiTheme="majorHAnsi"/>
              </w:rPr>
              <w:t>-  F</w:t>
            </w:r>
            <w:proofErr w:type="gramEnd"/>
            <w:r w:rsidRPr="007A5AA7">
              <w:rPr>
                <w:rFonts w:asciiTheme="majorHAnsi" w:hAnsiTheme="majorHAnsi"/>
              </w:rPr>
              <w:t xml:space="preserve">.eks. artikler og de personlige interviews </w:t>
            </w:r>
          </w:p>
        </w:tc>
      </w:tr>
      <w:tr w:rsidR="004F4363" w:rsidRPr="007A5AA7" w14:paraId="49B7BFD0" w14:textId="77777777" w:rsidTr="004F4363">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AE4B8E" w14:textId="77777777" w:rsidR="004F4363" w:rsidRPr="007A5AA7" w:rsidRDefault="004F4363" w:rsidP="004F4363">
            <w:pPr>
              <w:pStyle w:val="Standard"/>
              <w:rPr>
                <w:rFonts w:asciiTheme="majorHAnsi" w:hAnsiTheme="majorHAnsi"/>
              </w:rPr>
            </w:pPr>
            <w:r w:rsidRPr="007A5AA7">
              <w:rPr>
                <w:rFonts w:asciiTheme="majorHAnsi" w:hAnsiTheme="majorHAnsi"/>
              </w:rPr>
              <w:t>Krav til Teori og fagbegreber</w:t>
            </w:r>
          </w:p>
        </w:tc>
        <w:tc>
          <w:tcPr>
            <w:tcW w:w="6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95332B" w14:textId="77777777" w:rsidR="004F4363" w:rsidRPr="007A5AA7" w:rsidRDefault="004F4363" w:rsidP="004F4363">
            <w:pPr>
              <w:autoSpaceDE w:val="0"/>
              <w:adjustRightInd w:val="0"/>
              <w:rPr>
                <w:rFonts w:asciiTheme="majorHAnsi" w:hAnsiTheme="majorHAnsi"/>
              </w:rPr>
            </w:pPr>
            <w:r w:rsidRPr="007A5AA7">
              <w:rPr>
                <w:rFonts w:asciiTheme="majorHAnsi" w:hAnsiTheme="majorHAnsi"/>
              </w:rPr>
              <w:t>Udgangspunktet er:</w:t>
            </w:r>
          </w:p>
          <w:p w14:paraId="4FD8D562" w14:textId="77777777" w:rsidR="004F4363" w:rsidRPr="007A5AA7" w:rsidRDefault="004F4363" w:rsidP="004F4363">
            <w:pPr>
              <w:pStyle w:val="Listeafsnit"/>
              <w:numPr>
                <w:ilvl w:val="0"/>
                <w:numId w:val="6"/>
              </w:numPr>
              <w:suppressAutoHyphens/>
              <w:autoSpaceDE w:val="0"/>
              <w:autoSpaceDN w:val="0"/>
              <w:adjustRightInd w:val="0"/>
              <w:contextualSpacing w:val="0"/>
              <w:textAlignment w:val="baseline"/>
              <w:rPr>
                <w:rFonts w:asciiTheme="majorHAnsi" w:hAnsiTheme="majorHAnsi" w:cs="Calibri-Italic"/>
                <w:iCs/>
              </w:rPr>
            </w:pPr>
            <w:r w:rsidRPr="007A5AA7">
              <w:rPr>
                <w:rFonts w:asciiTheme="majorHAnsi" w:hAnsiTheme="majorHAnsi" w:cs="Calibri-Italic"/>
                <w:iCs/>
              </w:rPr>
              <w:t>markedsanalyse (kvantitativ- og kvalitativ analyse, primære og sekundære datakilder)</w:t>
            </w:r>
          </w:p>
          <w:p w14:paraId="4C7EE57F" w14:textId="77777777" w:rsidR="004F4363" w:rsidRPr="007A5AA7" w:rsidRDefault="004F4363" w:rsidP="004F4363">
            <w:pPr>
              <w:pStyle w:val="Standard"/>
              <w:numPr>
                <w:ilvl w:val="0"/>
                <w:numId w:val="6"/>
              </w:numPr>
              <w:rPr>
                <w:rFonts w:asciiTheme="majorHAnsi" w:hAnsiTheme="majorHAnsi"/>
              </w:rPr>
            </w:pPr>
            <w:r w:rsidRPr="007A5AA7">
              <w:rPr>
                <w:rFonts w:asciiTheme="majorHAnsi" w:hAnsiTheme="majorHAnsi" w:cs="Calibri-Italic"/>
                <w:iCs/>
              </w:rPr>
              <w:t>Den eksterne situation (omverdensforhold, købsadfærd, konkurrenceforhold)</w:t>
            </w:r>
          </w:p>
          <w:p w14:paraId="3B370B42" w14:textId="77777777" w:rsidR="004F4363" w:rsidRPr="007A5AA7" w:rsidRDefault="004F4363" w:rsidP="004F4363">
            <w:pPr>
              <w:pStyle w:val="Standard"/>
              <w:rPr>
                <w:rFonts w:asciiTheme="majorHAnsi" w:hAnsiTheme="majorHAnsi"/>
              </w:rPr>
            </w:pPr>
          </w:p>
        </w:tc>
      </w:tr>
    </w:tbl>
    <w:p w14:paraId="29466A6D" w14:textId="77777777" w:rsidR="004F4363" w:rsidRPr="007A5AA7" w:rsidRDefault="004F4363" w:rsidP="004F4363">
      <w:pPr>
        <w:pStyle w:val="Standard"/>
        <w:rPr>
          <w:rFonts w:asciiTheme="majorHAnsi" w:hAnsiTheme="majorHAnsi"/>
        </w:rPr>
      </w:pPr>
    </w:p>
    <w:p w14:paraId="0D6DA59A" w14:textId="77777777" w:rsidR="004F4363" w:rsidRPr="007A5AA7" w:rsidRDefault="004F4363" w:rsidP="00E35954">
      <w:pPr>
        <w:pStyle w:val="Overskrift3"/>
      </w:pPr>
      <w:bookmarkStart w:id="14" w:name="_Toc502817675"/>
      <w:r w:rsidRPr="007A5AA7">
        <w:t>Tidsplan:</w:t>
      </w:r>
      <w:bookmarkEnd w:id="14"/>
      <w:r w:rsidRPr="007A5AA7">
        <w:t xml:space="preserve"> </w:t>
      </w:r>
    </w:p>
    <w:p w14:paraId="4276BBCB" w14:textId="77777777" w:rsidR="004F4363" w:rsidRPr="007A5AA7" w:rsidRDefault="004F4363" w:rsidP="004F4363">
      <w:pPr>
        <w:autoSpaceDE w:val="0"/>
        <w:adjustRightInd w:val="0"/>
        <w:jc w:val="both"/>
        <w:rPr>
          <w:rFonts w:asciiTheme="majorHAnsi" w:hAnsiTheme="majorHAnsi" w:cs="Calibri-Italic"/>
          <w:b/>
          <w:iCs/>
        </w:rPr>
      </w:pPr>
    </w:p>
    <w:p w14:paraId="600F3316" w14:textId="77777777" w:rsidR="004F4363" w:rsidRPr="007A5AA7" w:rsidRDefault="004F4363" w:rsidP="004F4363">
      <w:pPr>
        <w:autoSpaceDE w:val="0"/>
        <w:adjustRightInd w:val="0"/>
        <w:jc w:val="both"/>
        <w:rPr>
          <w:rFonts w:asciiTheme="majorHAnsi" w:hAnsiTheme="majorHAnsi" w:cs="Calibri-Italic"/>
          <w:iCs/>
        </w:rPr>
      </w:pPr>
      <w:r w:rsidRPr="007A5AA7">
        <w:rPr>
          <w:rFonts w:asciiTheme="majorHAnsi" w:hAnsiTheme="majorHAnsi" w:cs="Calibri-Italic"/>
          <w:iCs/>
          <w:u w:val="single"/>
        </w:rPr>
        <w:t>Opstart</w:t>
      </w:r>
      <w:r w:rsidRPr="007A5AA7">
        <w:rPr>
          <w:rFonts w:asciiTheme="majorHAnsi" w:hAnsiTheme="majorHAnsi" w:cs="Calibri-Italic"/>
          <w:iCs/>
        </w:rPr>
        <w:t>:</w:t>
      </w:r>
    </w:p>
    <w:p w14:paraId="4227B2C0" w14:textId="77777777" w:rsidR="004F4363" w:rsidRPr="007A5AA7" w:rsidRDefault="004F4363" w:rsidP="004F4363">
      <w:pPr>
        <w:autoSpaceDE w:val="0"/>
        <w:adjustRightInd w:val="0"/>
        <w:jc w:val="both"/>
        <w:rPr>
          <w:rFonts w:asciiTheme="majorHAnsi" w:hAnsiTheme="majorHAnsi" w:cs="Calibri-Italic"/>
          <w:iCs/>
        </w:rPr>
      </w:pPr>
      <w:r w:rsidRPr="007A5AA7">
        <w:rPr>
          <w:rFonts w:asciiTheme="majorHAnsi" w:hAnsiTheme="majorHAnsi" w:cs="Calibri-Italic"/>
          <w:iCs/>
        </w:rPr>
        <w:t>1 modul</w:t>
      </w:r>
    </w:p>
    <w:p w14:paraId="08014ED6" w14:textId="77777777" w:rsidR="004F4363" w:rsidRPr="007A5AA7" w:rsidRDefault="004F4363" w:rsidP="004F4363">
      <w:pPr>
        <w:autoSpaceDE w:val="0"/>
        <w:adjustRightInd w:val="0"/>
        <w:jc w:val="both"/>
        <w:rPr>
          <w:rFonts w:asciiTheme="majorHAnsi" w:hAnsiTheme="majorHAnsi" w:cs="Calibri-Italic"/>
          <w:iCs/>
        </w:rPr>
      </w:pPr>
      <w:r w:rsidRPr="007A5AA7">
        <w:rPr>
          <w:rFonts w:asciiTheme="majorHAnsi" w:hAnsiTheme="majorHAnsi" w:cs="Calibri-Italic"/>
          <w:iCs/>
        </w:rPr>
        <w:t xml:space="preserve">Problemstillingen præsenteres og der er fælles brainstorm over mulige vinkler og undersøgelsesspørgsmål. Herefter fælles ”kildejagt” (både kvalitative og kvantitative data) som samles på google docs under overskrifterne: </w:t>
      </w:r>
    </w:p>
    <w:p w14:paraId="353A2E7A" w14:textId="77777777" w:rsidR="004F4363" w:rsidRPr="007A5AA7" w:rsidRDefault="004F4363" w:rsidP="004F4363">
      <w:pPr>
        <w:pStyle w:val="Listeafsnit"/>
        <w:numPr>
          <w:ilvl w:val="0"/>
          <w:numId w:val="7"/>
        </w:numPr>
        <w:autoSpaceDE w:val="0"/>
        <w:autoSpaceDN w:val="0"/>
        <w:adjustRightInd w:val="0"/>
        <w:jc w:val="both"/>
        <w:rPr>
          <w:rFonts w:asciiTheme="majorHAnsi" w:hAnsiTheme="majorHAnsi" w:cs="Calibri-Italic"/>
          <w:iCs/>
        </w:rPr>
      </w:pPr>
      <w:r w:rsidRPr="007A5AA7">
        <w:rPr>
          <w:rFonts w:asciiTheme="majorHAnsi" w:hAnsiTheme="majorHAnsi" w:cs="Calibri-Italic"/>
          <w:iCs/>
        </w:rPr>
        <w:t>Kildeangivelse (via litteraturlisteautomaten)</w:t>
      </w:r>
    </w:p>
    <w:p w14:paraId="1415C3C8" w14:textId="77777777" w:rsidR="004F4363" w:rsidRPr="007A5AA7" w:rsidRDefault="004F4363" w:rsidP="004F4363">
      <w:pPr>
        <w:pStyle w:val="Listeafsnit"/>
        <w:numPr>
          <w:ilvl w:val="0"/>
          <w:numId w:val="7"/>
        </w:numPr>
        <w:autoSpaceDE w:val="0"/>
        <w:autoSpaceDN w:val="0"/>
        <w:adjustRightInd w:val="0"/>
        <w:jc w:val="both"/>
        <w:rPr>
          <w:rFonts w:asciiTheme="majorHAnsi" w:hAnsiTheme="majorHAnsi" w:cs="Calibri-Italic"/>
          <w:iCs/>
        </w:rPr>
      </w:pPr>
      <w:r w:rsidRPr="007A5AA7">
        <w:rPr>
          <w:rFonts w:asciiTheme="majorHAnsi" w:hAnsiTheme="majorHAnsi" w:cs="Calibri-Italic"/>
          <w:iCs/>
        </w:rPr>
        <w:t>Kort resume af kildens indhold</w:t>
      </w:r>
    </w:p>
    <w:p w14:paraId="220491BF" w14:textId="77777777" w:rsidR="004F4363" w:rsidRPr="007A5AA7" w:rsidRDefault="004F4363" w:rsidP="004F4363">
      <w:pPr>
        <w:pStyle w:val="Listeafsnit"/>
        <w:numPr>
          <w:ilvl w:val="0"/>
          <w:numId w:val="7"/>
        </w:numPr>
        <w:autoSpaceDE w:val="0"/>
        <w:autoSpaceDN w:val="0"/>
        <w:adjustRightInd w:val="0"/>
        <w:jc w:val="both"/>
        <w:rPr>
          <w:rFonts w:asciiTheme="majorHAnsi" w:hAnsiTheme="majorHAnsi" w:cs="Calibri-Italic"/>
          <w:iCs/>
        </w:rPr>
      </w:pPr>
      <w:r w:rsidRPr="007A5AA7">
        <w:rPr>
          <w:rFonts w:asciiTheme="majorHAnsi" w:hAnsiTheme="majorHAnsi" w:cs="Calibri-Italic"/>
          <w:iCs/>
        </w:rPr>
        <w:t>Vinkel ift.undersøgelsesspørgsmålene</w:t>
      </w:r>
    </w:p>
    <w:p w14:paraId="245807CF" w14:textId="77777777" w:rsidR="004F4363" w:rsidRPr="007A5AA7" w:rsidRDefault="004F4363" w:rsidP="004F4363">
      <w:pPr>
        <w:pStyle w:val="Listeafsnit"/>
        <w:numPr>
          <w:ilvl w:val="0"/>
          <w:numId w:val="7"/>
        </w:numPr>
        <w:autoSpaceDE w:val="0"/>
        <w:autoSpaceDN w:val="0"/>
        <w:adjustRightInd w:val="0"/>
        <w:jc w:val="both"/>
        <w:rPr>
          <w:rFonts w:asciiTheme="majorHAnsi" w:hAnsiTheme="majorHAnsi" w:cs="Calibri-Italic"/>
          <w:iCs/>
        </w:rPr>
      </w:pPr>
      <w:r w:rsidRPr="007A5AA7">
        <w:rPr>
          <w:rFonts w:asciiTheme="majorHAnsi" w:hAnsiTheme="majorHAnsi" w:cs="Calibri-Italic"/>
          <w:iCs/>
        </w:rPr>
        <w:t>Taxonomi - hvor og hvordan kan kilden anvendes?</w:t>
      </w:r>
    </w:p>
    <w:p w14:paraId="6030453F" w14:textId="77777777" w:rsidR="004F4363" w:rsidRPr="007A5AA7" w:rsidRDefault="004F4363" w:rsidP="004F4363">
      <w:pPr>
        <w:autoSpaceDE w:val="0"/>
        <w:adjustRightInd w:val="0"/>
        <w:jc w:val="both"/>
        <w:rPr>
          <w:rFonts w:asciiTheme="majorHAnsi" w:hAnsiTheme="majorHAnsi" w:cs="Calibri-Italic"/>
          <w:iCs/>
        </w:rPr>
      </w:pPr>
    </w:p>
    <w:p w14:paraId="36DD72CE" w14:textId="77777777" w:rsidR="004F4363" w:rsidRPr="007A5AA7" w:rsidRDefault="004F4363" w:rsidP="004F4363">
      <w:pPr>
        <w:autoSpaceDE w:val="0"/>
        <w:adjustRightInd w:val="0"/>
        <w:jc w:val="both"/>
        <w:rPr>
          <w:rFonts w:asciiTheme="majorHAnsi" w:hAnsiTheme="majorHAnsi" w:cs="Calibri-Italic"/>
          <w:iCs/>
          <w:u w:val="single"/>
        </w:rPr>
      </w:pPr>
      <w:r w:rsidRPr="007A5AA7">
        <w:rPr>
          <w:rFonts w:asciiTheme="majorHAnsi" w:hAnsiTheme="majorHAnsi" w:cs="Calibri-Italic"/>
          <w:iCs/>
          <w:u w:val="single"/>
        </w:rPr>
        <w:t>1 modul</w:t>
      </w:r>
    </w:p>
    <w:p w14:paraId="688A1868" w14:textId="77777777" w:rsidR="004F4363" w:rsidRPr="007A5AA7" w:rsidRDefault="004F4363" w:rsidP="004F4363">
      <w:pPr>
        <w:autoSpaceDE w:val="0"/>
        <w:adjustRightInd w:val="0"/>
        <w:jc w:val="both"/>
        <w:rPr>
          <w:rFonts w:asciiTheme="majorHAnsi" w:hAnsiTheme="majorHAnsi" w:cs="Calibri-Italic"/>
          <w:iCs/>
        </w:rPr>
      </w:pPr>
      <w:r w:rsidRPr="007A5AA7">
        <w:rPr>
          <w:rFonts w:asciiTheme="majorHAnsi" w:hAnsiTheme="majorHAnsi" w:cs="Calibri-Italic"/>
          <w:iCs/>
        </w:rPr>
        <w:lastRenderedPageBreak/>
        <w:t>Grupperne drøfter valg af vinkler, problemformulerer og får vejledning=&gt; godkendelse</w:t>
      </w:r>
    </w:p>
    <w:p w14:paraId="14D74A3D" w14:textId="77777777" w:rsidR="004F4363" w:rsidRPr="007A5AA7" w:rsidRDefault="004F4363" w:rsidP="004F4363">
      <w:pPr>
        <w:autoSpaceDE w:val="0"/>
        <w:adjustRightInd w:val="0"/>
        <w:jc w:val="both"/>
        <w:rPr>
          <w:rFonts w:asciiTheme="majorHAnsi" w:hAnsiTheme="majorHAnsi" w:cs="Calibri-Italic"/>
          <w:iCs/>
        </w:rPr>
      </w:pPr>
    </w:p>
    <w:p w14:paraId="2247D4B0" w14:textId="77777777" w:rsidR="004F4363" w:rsidRPr="007A5AA7" w:rsidRDefault="004F4363" w:rsidP="004F4363">
      <w:pPr>
        <w:autoSpaceDE w:val="0"/>
        <w:adjustRightInd w:val="0"/>
        <w:jc w:val="both"/>
        <w:rPr>
          <w:rFonts w:asciiTheme="majorHAnsi" w:hAnsiTheme="majorHAnsi" w:cs="Calibri-Italic"/>
          <w:iCs/>
          <w:u w:val="single"/>
        </w:rPr>
      </w:pPr>
      <w:r w:rsidRPr="007A5AA7">
        <w:rPr>
          <w:rFonts w:asciiTheme="majorHAnsi" w:hAnsiTheme="majorHAnsi" w:cs="Calibri-Italic"/>
          <w:iCs/>
          <w:u w:val="single"/>
        </w:rPr>
        <w:t>2 moduler</w:t>
      </w:r>
    </w:p>
    <w:p w14:paraId="38B72533" w14:textId="77777777" w:rsidR="004F4363" w:rsidRPr="007A5AA7" w:rsidRDefault="004F4363" w:rsidP="004F4363">
      <w:pPr>
        <w:autoSpaceDE w:val="0"/>
        <w:adjustRightInd w:val="0"/>
        <w:jc w:val="both"/>
        <w:rPr>
          <w:rFonts w:asciiTheme="majorHAnsi" w:hAnsiTheme="majorHAnsi" w:cs="Calibri-Italic"/>
          <w:iCs/>
        </w:rPr>
      </w:pPr>
      <w:r w:rsidRPr="007A5AA7">
        <w:rPr>
          <w:rFonts w:asciiTheme="majorHAnsi" w:hAnsiTheme="majorHAnsi" w:cs="Calibri-Italic"/>
          <w:iCs/>
        </w:rPr>
        <w:t xml:space="preserve">Der arbejdes med løsning af problemformuleringen. </w:t>
      </w:r>
    </w:p>
    <w:p w14:paraId="651AF762" w14:textId="77777777" w:rsidR="004F4363" w:rsidRPr="007A5AA7" w:rsidRDefault="004F4363" w:rsidP="004F4363">
      <w:pPr>
        <w:autoSpaceDE w:val="0"/>
        <w:adjustRightInd w:val="0"/>
        <w:jc w:val="both"/>
        <w:rPr>
          <w:rFonts w:asciiTheme="majorHAnsi" w:hAnsiTheme="majorHAnsi" w:cs="Calibri-Italic"/>
          <w:iCs/>
        </w:rPr>
      </w:pPr>
      <w:r w:rsidRPr="007A5AA7">
        <w:rPr>
          <w:rFonts w:asciiTheme="majorHAnsi" w:hAnsiTheme="majorHAnsi" w:cs="Calibri-Italic"/>
          <w:iCs/>
        </w:rPr>
        <w:t xml:space="preserve">Møder med faglærer hvor der gives formativ feedback. </w:t>
      </w:r>
    </w:p>
    <w:p w14:paraId="512006F9" w14:textId="77777777" w:rsidR="00510385" w:rsidRPr="007A5AA7" w:rsidRDefault="00510385" w:rsidP="00F51C33">
      <w:pPr>
        <w:rPr>
          <w:rFonts w:asciiTheme="majorHAnsi" w:hAnsiTheme="majorHAnsi"/>
        </w:rPr>
      </w:pPr>
    </w:p>
    <w:p w14:paraId="5AE8420C" w14:textId="77777777" w:rsidR="006E6878" w:rsidRDefault="006E6878">
      <w:pPr>
        <w:rPr>
          <w:rFonts w:asciiTheme="majorHAnsi" w:eastAsiaTheme="majorEastAsia" w:hAnsiTheme="majorHAnsi" w:cstheme="majorBidi"/>
          <w:b/>
          <w:bCs/>
          <w:color w:val="345A8A" w:themeColor="accent1" w:themeShade="B5"/>
          <w:sz w:val="32"/>
          <w:szCs w:val="32"/>
        </w:rPr>
      </w:pPr>
      <w:r>
        <w:br w:type="page"/>
      </w:r>
    </w:p>
    <w:p w14:paraId="050222CC" w14:textId="5D532CBD" w:rsidR="004F4363" w:rsidRPr="007A5AA7" w:rsidRDefault="004F4363" w:rsidP="00E0549A">
      <w:pPr>
        <w:pStyle w:val="Overskrift1"/>
      </w:pPr>
      <w:bookmarkStart w:id="15" w:name="_Toc502817676"/>
      <w:r w:rsidRPr="007A5AA7">
        <w:lastRenderedPageBreak/>
        <w:t>Erhvervsjura</w:t>
      </w:r>
      <w:bookmarkEnd w:id="15"/>
    </w:p>
    <w:p w14:paraId="3DFD9791" w14:textId="698A91D5" w:rsidR="004F4363" w:rsidRPr="007A5AA7" w:rsidRDefault="004F4363" w:rsidP="00E0549A">
      <w:pPr>
        <w:pStyle w:val="Overskrift2"/>
      </w:pPr>
      <w:bookmarkStart w:id="16" w:name="_Toc502817677"/>
      <w:r w:rsidRPr="007A5AA7">
        <w:t xml:space="preserve">Didaktisk fokus </w:t>
      </w:r>
      <w:r w:rsidR="005B7AEE" w:rsidRPr="007A5AA7">
        <w:t>ud fra den ny lærerplan</w:t>
      </w:r>
      <w:bookmarkEnd w:id="16"/>
    </w:p>
    <w:p w14:paraId="44AC7D00" w14:textId="77777777" w:rsidR="004F4363" w:rsidRPr="007A5AA7" w:rsidRDefault="004F4363" w:rsidP="004F4363">
      <w:pPr>
        <w:rPr>
          <w:rFonts w:asciiTheme="majorHAnsi" w:hAnsiTheme="majorHAnsi"/>
        </w:rPr>
      </w:pPr>
      <w:r w:rsidRPr="007A5AA7">
        <w:rPr>
          <w:rFonts w:asciiTheme="majorHAnsi" w:hAnsiTheme="majorHAnsi"/>
        </w:rPr>
        <w:t>Inden for faget erhvervsret, efter reformen erhvervsjura, har der gennem mange år generelt hersket en fagdidaktisk tradition baseret på en primært deduktiv, lærerstyret og fagbaseret undervisning. Den typiske tilgang til faget har ofte været en lærerstyret teorigennemgang, som hos flere undervisere har været gennem forelæsning, efterfulgt af at eleverne anvender den gennemgåede teori på lærerformulerede cases. Dette har gymnasiereformen fra august 2017 og særligt dertilhørende lærerplan og vejledning til erhvervsjura i høj grad gjort op med i deres fokus på en virkelighedsnær, elevaktiverende og primært induktiv undervisning, som i videst muligt omfang skal tage udgangspunkt i elevernes undren og nysgerrighed. Dermed lægges der op til en undervisning, hvor eleverne skal mere ind og arbejde med juraen og underviseren skal påtage sig nye roller for eksempel konsulentrollen. Der fremhæves virkelighedsnære cases og projekter med høj elevaktivitet, elevinvolvering, flervejskommunikation og lav lærerstyrering, hvilket samtidigt kan fremme den indre motivation hos eleverne. I den forbindelse kan den problembaserede tilgang i case/projektform spille en central rolle i opfyldelse ovennævnte mål (Læreplan og vejledning til Erhvervsjura samt Gymnasieloven § 4).</w:t>
      </w:r>
      <w:r w:rsidRPr="007A5AA7">
        <w:rPr>
          <w:rStyle w:val="Fodnotehenvisning"/>
          <w:rFonts w:asciiTheme="majorHAnsi" w:hAnsiTheme="majorHAnsi"/>
        </w:rPr>
        <w:footnoteReference w:id="5"/>
      </w:r>
    </w:p>
    <w:p w14:paraId="28445559" w14:textId="77777777" w:rsidR="004F4363" w:rsidRPr="007A5AA7" w:rsidRDefault="004F4363" w:rsidP="004F4363">
      <w:pPr>
        <w:rPr>
          <w:rFonts w:asciiTheme="majorHAnsi" w:hAnsiTheme="majorHAnsi"/>
        </w:rPr>
      </w:pPr>
      <w:r w:rsidRPr="007A5AA7">
        <w:rPr>
          <w:rFonts w:asciiTheme="majorHAnsi" w:hAnsiTheme="majorHAnsi"/>
        </w:rPr>
        <w:t>Med afsæt i reformens nye didaktiske fokus har jeg gennemført et problembaseret projektforløb i efteråret 2017, hvor reformens fokuspunkter har været i højsædet.</w:t>
      </w:r>
    </w:p>
    <w:p w14:paraId="3CB1CEED" w14:textId="77777777" w:rsidR="00E0549A" w:rsidRPr="007A5AA7" w:rsidRDefault="00E0549A" w:rsidP="004F4363">
      <w:pPr>
        <w:rPr>
          <w:rFonts w:asciiTheme="majorHAnsi" w:hAnsiTheme="majorHAnsi" w:cstheme="minorHAnsi"/>
          <w:b/>
        </w:rPr>
      </w:pPr>
    </w:p>
    <w:p w14:paraId="20194081" w14:textId="77777777" w:rsidR="00EB680B" w:rsidRDefault="00EB680B">
      <w:pPr>
        <w:rPr>
          <w:rFonts w:asciiTheme="majorHAnsi" w:eastAsiaTheme="majorEastAsia" w:hAnsiTheme="majorHAnsi" w:cstheme="majorBidi"/>
          <w:b/>
          <w:bCs/>
          <w:color w:val="4F81BD" w:themeColor="accent1"/>
          <w:sz w:val="26"/>
          <w:szCs w:val="26"/>
        </w:rPr>
      </w:pPr>
      <w:r>
        <w:br w:type="page"/>
      </w:r>
    </w:p>
    <w:p w14:paraId="608B03D5" w14:textId="0D4EB8EE" w:rsidR="004F4363" w:rsidRPr="007A5AA7" w:rsidRDefault="004F4363" w:rsidP="00E0549A">
      <w:pPr>
        <w:pStyle w:val="Overskrift2"/>
      </w:pPr>
      <w:bookmarkStart w:id="17" w:name="_Toc502817678"/>
      <w:r w:rsidRPr="007A5AA7">
        <w:lastRenderedPageBreak/>
        <w:t xml:space="preserve">Eksemplarisk problembaseret projektforløb i Erhvervsjura C </w:t>
      </w:r>
      <w:r w:rsidR="005B7AEE" w:rsidRPr="007A5AA7">
        <w:t>(til underviseren)</w:t>
      </w:r>
      <w:bookmarkEnd w:id="17"/>
    </w:p>
    <w:p w14:paraId="5DE39E72" w14:textId="77777777" w:rsidR="00E0549A" w:rsidRPr="007A5AA7" w:rsidRDefault="00E0549A" w:rsidP="00E0549A">
      <w:pPr>
        <w:rPr>
          <w:rFonts w:asciiTheme="majorHAnsi" w:eastAsiaTheme="majorEastAsia" w:hAnsiTheme="majorHAnsi" w:cstheme="majorBidi"/>
          <w:b/>
          <w:bCs/>
          <w:color w:val="4F81BD" w:themeColor="accent1"/>
          <w:sz w:val="26"/>
          <w:szCs w:val="26"/>
        </w:rPr>
      </w:pPr>
    </w:p>
    <w:tbl>
      <w:tblPr>
        <w:tblW w:w="8638" w:type="dxa"/>
        <w:tblInd w:w="-108" w:type="dxa"/>
        <w:tblLayout w:type="fixed"/>
        <w:tblCellMar>
          <w:left w:w="10" w:type="dxa"/>
          <w:right w:w="10" w:type="dxa"/>
        </w:tblCellMar>
        <w:tblLook w:val="04A0" w:firstRow="1" w:lastRow="0" w:firstColumn="1" w:lastColumn="0" w:noHBand="0" w:noVBand="1"/>
      </w:tblPr>
      <w:tblGrid>
        <w:gridCol w:w="2088"/>
        <w:gridCol w:w="6550"/>
      </w:tblGrid>
      <w:tr w:rsidR="004F4363" w:rsidRPr="007A5AA7" w14:paraId="57B1E93B" w14:textId="77777777" w:rsidTr="004F4363">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01EEDAD" w14:textId="77777777" w:rsidR="004F4363" w:rsidRPr="008E116D" w:rsidRDefault="004F4363" w:rsidP="004F4363">
            <w:pPr>
              <w:pStyle w:val="Standard"/>
              <w:rPr>
                <w:rFonts w:asciiTheme="majorHAnsi" w:hAnsiTheme="majorHAnsi" w:cstheme="minorHAnsi"/>
                <w:b/>
              </w:rPr>
            </w:pPr>
            <w:r w:rsidRPr="008E116D">
              <w:rPr>
                <w:rFonts w:asciiTheme="majorHAnsi" w:hAnsiTheme="majorHAnsi" w:cstheme="minorHAnsi"/>
                <w:b/>
              </w:rPr>
              <w:t>Fag samt tema (indhold)</w:t>
            </w:r>
          </w:p>
        </w:tc>
        <w:tc>
          <w:tcPr>
            <w:tcW w:w="6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D90E3E2" w14:textId="77777777" w:rsidR="004F4363" w:rsidRPr="008E116D" w:rsidRDefault="004F4363" w:rsidP="004F4363">
            <w:pPr>
              <w:rPr>
                <w:rFonts w:asciiTheme="majorHAnsi" w:hAnsiTheme="majorHAnsi" w:cstheme="minorHAnsi"/>
              </w:rPr>
            </w:pPr>
            <w:r w:rsidRPr="008E116D">
              <w:rPr>
                <w:rFonts w:asciiTheme="majorHAnsi" w:hAnsiTheme="majorHAnsi" w:cstheme="minorHAnsi"/>
              </w:rPr>
              <w:t>Erhvervsret C: Drift af valgfri virksomhed, som handler med forbrugere, hvor eleverne skulle undersøge mulige og relevante juridiske problemer, der kunne opstå og samtidigt give et bud på, hvordan disse kunne løses og endeligt kunne forebygges.</w:t>
            </w:r>
          </w:p>
          <w:p w14:paraId="4A832D5E" w14:textId="77777777" w:rsidR="004F4363" w:rsidRPr="008E116D" w:rsidRDefault="004F4363" w:rsidP="004F4363">
            <w:pPr>
              <w:rPr>
                <w:rFonts w:asciiTheme="majorHAnsi" w:hAnsiTheme="majorHAnsi" w:cstheme="minorHAnsi"/>
                <w:i/>
                <w:color w:val="FF0000"/>
              </w:rPr>
            </w:pPr>
            <w:r w:rsidRPr="008E116D">
              <w:rPr>
                <w:rFonts w:asciiTheme="majorHAnsi" w:hAnsiTheme="majorHAnsi" w:cstheme="minorHAnsi"/>
                <w:b/>
              </w:rPr>
              <w:t xml:space="preserve">Rød gruppe: </w:t>
            </w:r>
            <w:r w:rsidRPr="008E116D">
              <w:rPr>
                <w:rFonts w:asciiTheme="majorHAnsi" w:hAnsiTheme="majorHAnsi" w:cstheme="minorHAnsi"/>
              </w:rPr>
              <w:t xml:space="preserve">Undersøge/redegøre for og løse/analysere relevante juridiske problemstillinger samt vurdere/reflektere over hvordan disse kunne forebygges. </w:t>
            </w:r>
          </w:p>
          <w:p w14:paraId="257047F1" w14:textId="77777777" w:rsidR="004F4363" w:rsidRPr="008E116D" w:rsidRDefault="004F4363" w:rsidP="004F4363">
            <w:pPr>
              <w:rPr>
                <w:rFonts w:asciiTheme="majorHAnsi" w:hAnsiTheme="majorHAnsi" w:cstheme="minorHAnsi"/>
              </w:rPr>
            </w:pPr>
            <w:r w:rsidRPr="008E116D">
              <w:rPr>
                <w:rFonts w:asciiTheme="majorHAnsi" w:hAnsiTheme="majorHAnsi" w:cstheme="minorHAnsi"/>
                <w:b/>
              </w:rPr>
              <w:t xml:space="preserve">Gul gruppe: </w:t>
            </w:r>
            <w:r w:rsidRPr="008E116D">
              <w:rPr>
                <w:rFonts w:asciiTheme="majorHAnsi" w:hAnsiTheme="majorHAnsi" w:cstheme="minorHAnsi"/>
              </w:rPr>
              <w:t>Undersøge/redegøre for og løse/analysere relevante juridiske problemstillinger samt vurdere/reflektere over hvordan disse kunne forebygges.</w:t>
            </w:r>
          </w:p>
          <w:p w14:paraId="5F84A564" w14:textId="77777777" w:rsidR="004F4363" w:rsidRPr="008E116D" w:rsidRDefault="004F4363" w:rsidP="004F4363">
            <w:pPr>
              <w:rPr>
                <w:rFonts w:asciiTheme="majorHAnsi" w:hAnsiTheme="majorHAnsi" w:cstheme="minorHAnsi"/>
              </w:rPr>
            </w:pPr>
            <w:r w:rsidRPr="008E116D">
              <w:rPr>
                <w:rFonts w:asciiTheme="majorHAnsi" w:hAnsiTheme="majorHAnsi" w:cstheme="minorHAnsi"/>
              </w:rPr>
              <w:t>Ekstra hjælp til den gule gruppe: Juridiske områder der kunne inddrages (ikke udtømmende): Forbrugerrettigheder (aftaler, køb inklusiv e-handel), fuldmagt, markedsføring, erstatningsret (produktansvar og arbejdsgiveransvar, ansættelsesret (hvis valgt som valgfrit fokusområde på den nye ordning).</w:t>
            </w:r>
          </w:p>
          <w:p w14:paraId="7EC9DA0C" w14:textId="77777777" w:rsidR="004F4363" w:rsidRPr="008E116D" w:rsidRDefault="004F4363" w:rsidP="004F4363">
            <w:pPr>
              <w:rPr>
                <w:rFonts w:asciiTheme="majorHAnsi" w:hAnsiTheme="majorHAnsi" w:cstheme="minorHAnsi"/>
              </w:rPr>
            </w:pPr>
            <w:r w:rsidRPr="008E116D">
              <w:rPr>
                <w:rFonts w:asciiTheme="majorHAnsi" w:hAnsiTheme="majorHAnsi" w:cstheme="minorHAnsi"/>
              </w:rPr>
              <w:t>Den gule gruppe henvistes endvidere til et konkret teoridelområde, som kunne være relevant at inddrage for at vise vejen for denne gruppe (mesterlærer).</w:t>
            </w:r>
          </w:p>
          <w:p w14:paraId="20BEEDB4" w14:textId="77777777" w:rsidR="004F4363" w:rsidRPr="007A5AA7" w:rsidRDefault="004F4363" w:rsidP="004F4363">
            <w:pPr>
              <w:rPr>
                <w:rFonts w:asciiTheme="majorHAnsi" w:hAnsiTheme="majorHAnsi" w:cstheme="minorHAnsi"/>
              </w:rPr>
            </w:pPr>
            <w:r w:rsidRPr="007A5AA7">
              <w:rPr>
                <w:rFonts w:asciiTheme="majorHAnsi" w:hAnsiTheme="majorHAnsi" w:cstheme="minorHAnsi"/>
                <w:noProof/>
                <w:color w:val="FF0000"/>
              </w:rPr>
              <w:drawing>
                <wp:inline distT="0" distB="0" distL="0" distR="0" wp14:anchorId="5A186B73" wp14:editId="75DEFB48">
                  <wp:extent cx="3016250" cy="2380567"/>
                  <wp:effectExtent l="0" t="0" r="0" b="127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4220" cy="2394749"/>
                          </a:xfrm>
                          <a:prstGeom prst="rect">
                            <a:avLst/>
                          </a:prstGeom>
                          <a:noFill/>
                          <a:ln>
                            <a:noFill/>
                          </a:ln>
                        </pic:spPr>
                      </pic:pic>
                    </a:graphicData>
                  </a:graphic>
                </wp:inline>
              </w:drawing>
            </w:r>
          </w:p>
        </w:tc>
      </w:tr>
      <w:tr w:rsidR="004F4363" w:rsidRPr="007A5AA7" w14:paraId="4F8C1AE8" w14:textId="77777777" w:rsidTr="004F4363">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F4D6A47" w14:textId="77777777" w:rsidR="004F4363" w:rsidRPr="008E116D" w:rsidRDefault="004F4363" w:rsidP="004F4363">
            <w:pPr>
              <w:pStyle w:val="Standard"/>
              <w:rPr>
                <w:rFonts w:asciiTheme="majorHAnsi" w:hAnsiTheme="majorHAnsi" w:cstheme="minorHAnsi"/>
                <w:b/>
              </w:rPr>
            </w:pPr>
            <w:r w:rsidRPr="008E116D">
              <w:rPr>
                <w:rFonts w:asciiTheme="majorHAnsi" w:hAnsiTheme="majorHAnsi" w:cstheme="minorHAnsi"/>
                <w:b/>
              </w:rPr>
              <w:t>Opgaveformulering (faglige mål)</w:t>
            </w:r>
          </w:p>
          <w:p w14:paraId="37F30A93" w14:textId="77777777" w:rsidR="004F4363" w:rsidRPr="008E116D" w:rsidRDefault="004F4363" w:rsidP="004F4363">
            <w:pPr>
              <w:pStyle w:val="Standard"/>
              <w:rPr>
                <w:rFonts w:asciiTheme="majorHAnsi" w:hAnsiTheme="majorHAnsi" w:cstheme="minorHAnsi"/>
                <w:b/>
              </w:rPr>
            </w:pPr>
          </w:p>
        </w:tc>
        <w:tc>
          <w:tcPr>
            <w:tcW w:w="6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1E968A5" w14:textId="77777777" w:rsidR="004F4363" w:rsidRPr="008E116D" w:rsidRDefault="004F4363" w:rsidP="004F4363">
            <w:pPr>
              <w:pStyle w:val="Standard"/>
              <w:rPr>
                <w:rFonts w:asciiTheme="majorHAnsi" w:hAnsiTheme="majorHAnsi" w:cstheme="minorHAnsi"/>
              </w:rPr>
            </w:pPr>
            <w:r w:rsidRPr="008E116D">
              <w:rPr>
                <w:rFonts w:asciiTheme="majorHAnsi" w:hAnsiTheme="majorHAnsi" w:cstheme="minorHAnsi"/>
              </w:rPr>
              <w:t>3 taksonomiske niveauer: (Bloom)</w:t>
            </w:r>
          </w:p>
          <w:p w14:paraId="7260411A" w14:textId="77777777" w:rsidR="004F4363" w:rsidRPr="008E116D" w:rsidRDefault="004F4363" w:rsidP="004F4363">
            <w:pPr>
              <w:pStyle w:val="Standard"/>
              <w:rPr>
                <w:rFonts w:asciiTheme="majorHAnsi" w:hAnsiTheme="majorHAnsi" w:cstheme="minorHAnsi"/>
              </w:rPr>
            </w:pPr>
            <w:r w:rsidRPr="008E116D">
              <w:rPr>
                <w:rFonts w:asciiTheme="majorHAnsi" w:hAnsiTheme="majorHAnsi" w:cstheme="minorHAnsi"/>
              </w:rPr>
              <w:t xml:space="preserve">Redegøre for juridiske problemstillinger der kunne opstå. </w:t>
            </w:r>
            <w:proofErr w:type="gramStart"/>
            <w:r w:rsidRPr="008E116D">
              <w:rPr>
                <w:rFonts w:asciiTheme="majorHAnsi" w:hAnsiTheme="majorHAnsi" w:cstheme="minorHAnsi"/>
              </w:rPr>
              <w:t>Analysere</w:t>
            </w:r>
            <w:proofErr w:type="gramEnd"/>
            <w:r w:rsidRPr="008E116D">
              <w:rPr>
                <w:rFonts w:asciiTheme="majorHAnsi" w:hAnsiTheme="majorHAnsi" w:cstheme="minorHAnsi"/>
              </w:rPr>
              <w:t xml:space="preserve"> de fiktive juridiske problemstillinger. Vurdere/reflektere over hvordan disse juridiske problemer kunne forebygges.</w:t>
            </w:r>
          </w:p>
          <w:p w14:paraId="71AE875E" w14:textId="77777777" w:rsidR="004F4363" w:rsidRPr="008E116D" w:rsidRDefault="004F4363" w:rsidP="004F4363">
            <w:pPr>
              <w:pStyle w:val="Standard"/>
              <w:rPr>
                <w:rFonts w:asciiTheme="majorHAnsi" w:hAnsiTheme="majorHAnsi" w:cstheme="minorHAnsi"/>
              </w:rPr>
            </w:pPr>
            <w:r w:rsidRPr="008E116D">
              <w:rPr>
                <w:rFonts w:asciiTheme="majorHAnsi" w:hAnsiTheme="majorHAnsi" w:cstheme="minorHAnsi"/>
              </w:rPr>
              <w:t>Der var endvidere fokus på, at eleverne skulle kunne udtrykke sig juridisk hensigtsmæssigt (terminologisk korrekt) og foretage juridisk informationssøgning.</w:t>
            </w:r>
          </w:p>
        </w:tc>
      </w:tr>
      <w:tr w:rsidR="004F4363" w:rsidRPr="007A5AA7" w14:paraId="04AAB5A6" w14:textId="77777777" w:rsidTr="004F4363">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F11690" w14:textId="77777777" w:rsidR="004F4363" w:rsidRPr="008E116D" w:rsidRDefault="004F4363" w:rsidP="004F4363">
            <w:pPr>
              <w:pStyle w:val="Standard"/>
              <w:rPr>
                <w:rFonts w:asciiTheme="majorHAnsi" w:hAnsiTheme="majorHAnsi" w:cstheme="minorHAnsi"/>
                <w:b/>
              </w:rPr>
            </w:pPr>
            <w:r w:rsidRPr="008E116D">
              <w:rPr>
                <w:rFonts w:asciiTheme="majorHAnsi" w:hAnsiTheme="majorHAnsi" w:cstheme="minorHAnsi"/>
                <w:b/>
              </w:rPr>
              <w:t>Tidspunkt for forløb samt tidsforbrug</w:t>
            </w:r>
          </w:p>
        </w:tc>
        <w:tc>
          <w:tcPr>
            <w:tcW w:w="6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FB7BCF" w14:textId="77777777" w:rsidR="004F4363" w:rsidRPr="008E116D" w:rsidRDefault="004F4363" w:rsidP="004F4363">
            <w:pPr>
              <w:pStyle w:val="Standard"/>
              <w:rPr>
                <w:rFonts w:asciiTheme="majorHAnsi" w:hAnsiTheme="majorHAnsi" w:cstheme="minorHAnsi"/>
              </w:rPr>
            </w:pPr>
            <w:r w:rsidRPr="008E116D">
              <w:rPr>
                <w:rFonts w:asciiTheme="majorHAnsi" w:hAnsiTheme="majorHAnsi" w:cstheme="minorHAnsi"/>
              </w:rPr>
              <w:t>Forløbet fandt sted midt på skoleåret og projektforløbet blev brugt som en opsamlingsrepetition på tværs af emner, som eleverne tidligere havde arbejdet med.</w:t>
            </w:r>
          </w:p>
          <w:p w14:paraId="65C9AACF" w14:textId="77777777" w:rsidR="004F4363" w:rsidRPr="008E116D" w:rsidRDefault="004F4363" w:rsidP="004F4363">
            <w:pPr>
              <w:pStyle w:val="Standard"/>
              <w:rPr>
                <w:rFonts w:asciiTheme="majorHAnsi" w:hAnsiTheme="majorHAnsi" w:cstheme="minorHAnsi"/>
              </w:rPr>
            </w:pPr>
            <w:r w:rsidRPr="008E116D">
              <w:rPr>
                <w:rFonts w:asciiTheme="majorHAnsi" w:hAnsiTheme="majorHAnsi" w:cstheme="minorHAnsi"/>
              </w:rPr>
              <w:t xml:space="preserve">4 moduler af 45 minutter til projektarbejdet samt 2 moduler af </w:t>
            </w:r>
            <w:r w:rsidRPr="008E116D">
              <w:rPr>
                <w:rFonts w:asciiTheme="majorHAnsi" w:hAnsiTheme="majorHAnsi" w:cstheme="minorHAnsi"/>
              </w:rPr>
              <w:lastRenderedPageBreak/>
              <w:t>45 minutter til gruppefremlæggelserne</w:t>
            </w:r>
          </w:p>
        </w:tc>
      </w:tr>
      <w:tr w:rsidR="004F4363" w:rsidRPr="007A5AA7" w14:paraId="4B742856" w14:textId="77777777" w:rsidTr="004F4363">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074ABE" w14:textId="77777777" w:rsidR="004F4363" w:rsidRPr="008E116D" w:rsidRDefault="004F4363" w:rsidP="004F4363">
            <w:pPr>
              <w:rPr>
                <w:rFonts w:asciiTheme="majorHAnsi" w:hAnsiTheme="majorHAnsi" w:cstheme="minorHAnsi"/>
                <w:b/>
              </w:rPr>
            </w:pPr>
            <w:r w:rsidRPr="008E116D">
              <w:rPr>
                <w:rFonts w:asciiTheme="majorHAnsi" w:hAnsiTheme="majorHAnsi" w:cstheme="minorHAnsi"/>
                <w:b/>
              </w:rPr>
              <w:lastRenderedPageBreak/>
              <w:t>Organisering af arbejdet (arbejdsmetode)</w:t>
            </w:r>
          </w:p>
        </w:tc>
        <w:tc>
          <w:tcPr>
            <w:tcW w:w="6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CB1FA8" w14:textId="77777777" w:rsidR="004F4363" w:rsidRPr="008E116D" w:rsidRDefault="004F4363" w:rsidP="004F4363">
            <w:pPr>
              <w:rPr>
                <w:rFonts w:asciiTheme="majorHAnsi" w:hAnsiTheme="majorHAnsi" w:cstheme="minorHAnsi"/>
              </w:rPr>
            </w:pPr>
            <w:r w:rsidRPr="008E116D">
              <w:rPr>
                <w:rFonts w:asciiTheme="majorHAnsi" w:hAnsiTheme="majorHAnsi" w:cstheme="minorHAnsi"/>
              </w:rPr>
              <w:t xml:space="preserve">Socialformer: Gruppeundervisning, </w:t>
            </w:r>
          </w:p>
          <w:p w14:paraId="798A588E" w14:textId="77777777" w:rsidR="004F4363" w:rsidRPr="008E116D" w:rsidRDefault="004F4363" w:rsidP="004F4363">
            <w:pPr>
              <w:rPr>
                <w:rFonts w:asciiTheme="majorHAnsi" w:hAnsiTheme="majorHAnsi" w:cstheme="minorHAnsi"/>
              </w:rPr>
            </w:pPr>
            <w:r w:rsidRPr="008E116D">
              <w:rPr>
                <w:rFonts w:asciiTheme="majorHAnsi" w:hAnsiTheme="majorHAnsi" w:cstheme="minorHAnsi"/>
              </w:rPr>
              <w:t xml:space="preserve">Aktivitetsform: Undersøgelses/problemorienteret. </w:t>
            </w:r>
          </w:p>
        </w:tc>
      </w:tr>
      <w:tr w:rsidR="004F4363" w:rsidRPr="007A5AA7" w14:paraId="5ADF9E91" w14:textId="77777777" w:rsidTr="004F4363">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23C42AF" w14:textId="77777777" w:rsidR="004F4363" w:rsidRPr="008E116D" w:rsidRDefault="004F4363" w:rsidP="004F4363">
            <w:pPr>
              <w:pStyle w:val="Standard"/>
              <w:rPr>
                <w:rFonts w:asciiTheme="majorHAnsi" w:hAnsiTheme="majorHAnsi" w:cstheme="minorHAnsi"/>
                <w:b/>
              </w:rPr>
            </w:pPr>
            <w:r w:rsidRPr="008E116D">
              <w:rPr>
                <w:rFonts w:asciiTheme="majorHAnsi" w:hAnsiTheme="majorHAnsi" w:cstheme="minorHAnsi"/>
                <w:b/>
              </w:rPr>
              <w:t>Gruppedannelse og gruppe-dannelsesproces</w:t>
            </w:r>
          </w:p>
        </w:tc>
        <w:tc>
          <w:tcPr>
            <w:tcW w:w="6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CD70C71" w14:textId="77777777" w:rsidR="004F4363" w:rsidRPr="008E116D" w:rsidRDefault="004F4363" w:rsidP="004F4363">
            <w:pPr>
              <w:pStyle w:val="Standard"/>
              <w:rPr>
                <w:rFonts w:asciiTheme="majorHAnsi" w:hAnsiTheme="majorHAnsi" w:cstheme="minorHAnsi"/>
              </w:rPr>
            </w:pPr>
            <w:r w:rsidRPr="008E116D">
              <w:rPr>
                <w:rFonts w:asciiTheme="majorHAnsi" w:hAnsiTheme="majorHAnsi" w:cstheme="minorHAnsi"/>
              </w:rPr>
              <w:t>Eleverne inddeltes i 4 mandsgrupper efter niveau (differentiering).</w:t>
            </w:r>
          </w:p>
          <w:p w14:paraId="01050EDD" w14:textId="77777777" w:rsidR="004F4363" w:rsidRPr="008E116D" w:rsidRDefault="004F4363" w:rsidP="004F4363">
            <w:pPr>
              <w:pStyle w:val="Standard"/>
              <w:numPr>
                <w:ilvl w:val="0"/>
                <w:numId w:val="9"/>
              </w:numPr>
              <w:textAlignment w:val="auto"/>
              <w:rPr>
                <w:rFonts w:asciiTheme="majorHAnsi" w:hAnsiTheme="majorHAnsi" w:cstheme="minorHAnsi"/>
              </w:rPr>
            </w:pPr>
            <w:r w:rsidRPr="008E116D">
              <w:rPr>
                <w:rFonts w:asciiTheme="majorHAnsi" w:hAnsiTheme="majorHAnsi" w:cstheme="minorHAnsi"/>
              </w:rPr>
              <w:t xml:space="preserve">En rød gruppe (lav forudgående stilladsering) </w:t>
            </w:r>
          </w:p>
          <w:p w14:paraId="3A17F686" w14:textId="77777777" w:rsidR="004F4363" w:rsidRPr="008E116D" w:rsidRDefault="004F4363" w:rsidP="004F4363">
            <w:pPr>
              <w:pStyle w:val="Standard"/>
              <w:numPr>
                <w:ilvl w:val="0"/>
                <w:numId w:val="9"/>
              </w:numPr>
              <w:textAlignment w:val="auto"/>
              <w:rPr>
                <w:rFonts w:asciiTheme="majorHAnsi" w:hAnsiTheme="majorHAnsi" w:cstheme="minorHAnsi"/>
              </w:rPr>
            </w:pPr>
            <w:r w:rsidRPr="008E116D">
              <w:rPr>
                <w:rFonts w:asciiTheme="majorHAnsi" w:hAnsiTheme="majorHAnsi" w:cstheme="minorHAnsi"/>
              </w:rPr>
              <w:t>En gul gruppe (højere forudgående stiladsering og vejledning)</w:t>
            </w:r>
          </w:p>
          <w:p w14:paraId="44593C09" w14:textId="77777777" w:rsidR="004F4363" w:rsidRPr="008E116D" w:rsidRDefault="004F4363" w:rsidP="004F4363">
            <w:pPr>
              <w:pStyle w:val="Standard"/>
              <w:ind w:left="720"/>
              <w:rPr>
                <w:rFonts w:asciiTheme="majorHAnsi" w:hAnsiTheme="majorHAnsi" w:cstheme="minorHAnsi"/>
              </w:rPr>
            </w:pPr>
          </w:p>
          <w:p w14:paraId="2E6103E8" w14:textId="77777777" w:rsidR="004F4363" w:rsidRPr="008E116D" w:rsidRDefault="004F4363" w:rsidP="004F4363">
            <w:pPr>
              <w:pStyle w:val="Standard"/>
              <w:rPr>
                <w:rFonts w:asciiTheme="majorHAnsi" w:hAnsiTheme="majorHAnsi" w:cstheme="minorHAnsi"/>
              </w:rPr>
            </w:pPr>
            <w:r w:rsidRPr="008E116D">
              <w:rPr>
                <w:rFonts w:asciiTheme="majorHAnsi" w:hAnsiTheme="majorHAnsi" w:cstheme="minorHAnsi"/>
              </w:rPr>
              <w:t>Eleverne kunne selv vælge sig ind i en af farvegrupperne ud fra deres egen refleksion over fagligt niveau i faget. På baggrund af elevernes farvevalg inddelte underviseren eleverne efter underviserens vurdering af deres niveau (differentiering).</w:t>
            </w:r>
          </w:p>
        </w:tc>
      </w:tr>
      <w:tr w:rsidR="004F4363" w:rsidRPr="007A5AA7" w14:paraId="3DDEB02C" w14:textId="77777777" w:rsidTr="004F4363">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D2FEDC" w14:textId="77777777" w:rsidR="004F4363" w:rsidRPr="008E116D" w:rsidRDefault="004F4363" w:rsidP="004F4363">
            <w:pPr>
              <w:pStyle w:val="Standard"/>
              <w:rPr>
                <w:rFonts w:asciiTheme="majorHAnsi" w:hAnsiTheme="majorHAnsi" w:cstheme="minorHAnsi"/>
                <w:b/>
              </w:rPr>
            </w:pPr>
            <w:r w:rsidRPr="008E116D">
              <w:rPr>
                <w:rFonts w:asciiTheme="majorHAnsi" w:hAnsiTheme="majorHAnsi" w:cstheme="minorHAnsi"/>
                <w:b/>
              </w:rPr>
              <w:t>Vejledning og stiladsering</w:t>
            </w:r>
          </w:p>
        </w:tc>
        <w:tc>
          <w:tcPr>
            <w:tcW w:w="6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C88241F" w14:textId="77777777" w:rsidR="004F4363" w:rsidRPr="008E116D" w:rsidRDefault="004F4363" w:rsidP="004F4363">
            <w:pPr>
              <w:pStyle w:val="Standard"/>
              <w:rPr>
                <w:rFonts w:asciiTheme="majorHAnsi" w:hAnsiTheme="majorHAnsi" w:cstheme="minorHAnsi"/>
              </w:rPr>
            </w:pPr>
            <w:r w:rsidRPr="008E116D">
              <w:rPr>
                <w:rFonts w:asciiTheme="majorHAnsi" w:hAnsiTheme="majorHAnsi" w:cstheme="minorHAnsi"/>
              </w:rPr>
              <w:t xml:space="preserve">Underviserens opgave som vejleder/konsulent at stilladsere under projektet. Halvvejs i projektet (lektion 3) skulle eleverne mødes med underviseren for </w:t>
            </w:r>
            <w:proofErr w:type="gramStart"/>
            <w:r w:rsidRPr="008E116D">
              <w:rPr>
                <w:rFonts w:asciiTheme="majorHAnsi" w:hAnsiTheme="majorHAnsi" w:cstheme="minorHAnsi"/>
              </w:rPr>
              <w:t>afgive</w:t>
            </w:r>
            <w:proofErr w:type="gramEnd"/>
            <w:r w:rsidRPr="008E116D">
              <w:rPr>
                <w:rFonts w:asciiTheme="majorHAnsi" w:hAnsiTheme="majorHAnsi" w:cstheme="minorHAnsi"/>
              </w:rPr>
              <w:t xml:space="preserve"> foreløbig afrapportering. Eleverne skulle endvidere bruge Google Docs/Slides, så underviseren også løbende kunne følge processen bedre.</w:t>
            </w:r>
          </w:p>
        </w:tc>
      </w:tr>
      <w:tr w:rsidR="004F4363" w:rsidRPr="007A5AA7" w14:paraId="52D063AC" w14:textId="77777777" w:rsidTr="004F4363">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3196C04" w14:textId="77777777" w:rsidR="004F4363" w:rsidRPr="008E116D" w:rsidRDefault="004F4363" w:rsidP="004F4363">
            <w:pPr>
              <w:pStyle w:val="Standard"/>
              <w:rPr>
                <w:rFonts w:asciiTheme="majorHAnsi" w:hAnsiTheme="majorHAnsi" w:cstheme="minorHAnsi"/>
                <w:b/>
              </w:rPr>
            </w:pPr>
            <w:r w:rsidRPr="008E116D">
              <w:rPr>
                <w:rFonts w:asciiTheme="majorHAnsi" w:hAnsiTheme="majorHAnsi" w:cstheme="minorHAnsi"/>
                <w:b/>
              </w:rPr>
              <w:t>Kernestofsområder som kunne indgå, ikke udtømmende</w:t>
            </w:r>
          </w:p>
        </w:tc>
        <w:tc>
          <w:tcPr>
            <w:tcW w:w="6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519BBD" w14:textId="77777777" w:rsidR="004F4363" w:rsidRPr="008E116D" w:rsidRDefault="004F4363" w:rsidP="004F4363">
            <w:pPr>
              <w:pStyle w:val="Standard"/>
              <w:rPr>
                <w:rFonts w:asciiTheme="majorHAnsi" w:hAnsiTheme="majorHAnsi" w:cstheme="minorHAnsi"/>
              </w:rPr>
            </w:pPr>
            <w:r w:rsidRPr="008E116D">
              <w:rPr>
                <w:rFonts w:asciiTheme="majorHAnsi" w:hAnsiTheme="majorHAnsi" w:cstheme="minorHAnsi"/>
              </w:rPr>
              <w:t>Forbrugerrettigheder (aftaler, køb inklusiv e-handel), fuldmagt, markedsføring, erstatningsret (produktansvar og arbejdsgiveransvar, ansættelsesret (hvis valgt som valgfrit fokusområde)</w:t>
            </w:r>
          </w:p>
        </w:tc>
      </w:tr>
      <w:tr w:rsidR="004F4363" w:rsidRPr="007A5AA7" w14:paraId="067004A0" w14:textId="77777777" w:rsidTr="004F4363">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F8C984D" w14:textId="77777777" w:rsidR="004F4363" w:rsidRPr="008E116D" w:rsidRDefault="004F4363" w:rsidP="004F4363">
            <w:pPr>
              <w:pStyle w:val="Standard"/>
              <w:rPr>
                <w:rFonts w:asciiTheme="majorHAnsi" w:hAnsiTheme="majorHAnsi" w:cstheme="minorHAnsi"/>
                <w:b/>
              </w:rPr>
            </w:pPr>
            <w:r w:rsidRPr="008E116D">
              <w:rPr>
                <w:rFonts w:asciiTheme="majorHAnsi" w:hAnsiTheme="majorHAnsi" w:cstheme="minorHAnsi"/>
                <w:b/>
              </w:rPr>
              <w:t>Materiale (kvalitativ metode)</w:t>
            </w:r>
          </w:p>
        </w:tc>
        <w:tc>
          <w:tcPr>
            <w:tcW w:w="6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BB7B24" w14:textId="77777777" w:rsidR="004F4363" w:rsidRPr="008E116D" w:rsidRDefault="004F4363" w:rsidP="004F4363">
            <w:pPr>
              <w:pStyle w:val="Standard"/>
              <w:rPr>
                <w:rFonts w:asciiTheme="majorHAnsi" w:hAnsiTheme="majorHAnsi" w:cstheme="minorHAnsi"/>
              </w:rPr>
            </w:pPr>
            <w:r w:rsidRPr="008E116D">
              <w:rPr>
                <w:rFonts w:asciiTheme="majorHAnsi" w:hAnsiTheme="majorHAnsi" w:cstheme="minorHAnsi"/>
              </w:rPr>
              <w:t>Juraens grundregler (Systime), www.retsinfomation.dk samt relevante hjemmesider (www.forbrug.dk, www.forbrugerombudsmanden.dk). Det lægges op til at de studerende skulle foretage juridisk informationssøgning</w:t>
            </w:r>
          </w:p>
        </w:tc>
      </w:tr>
      <w:tr w:rsidR="004F4363" w:rsidRPr="007A5AA7" w14:paraId="48CD3A69" w14:textId="77777777" w:rsidTr="004F4363">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6E1B03" w14:textId="77777777" w:rsidR="004F4363" w:rsidRPr="008E116D" w:rsidRDefault="004F4363" w:rsidP="004F4363">
            <w:pPr>
              <w:pStyle w:val="Standard"/>
              <w:rPr>
                <w:rFonts w:asciiTheme="majorHAnsi" w:hAnsiTheme="majorHAnsi" w:cstheme="minorHAnsi"/>
                <w:b/>
              </w:rPr>
            </w:pPr>
            <w:r w:rsidRPr="008E116D">
              <w:rPr>
                <w:rFonts w:asciiTheme="majorHAnsi" w:hAnsiTheme="majorHAnsi" w:cstheme="minorHAnsi"/>
                <w:b/>
              </w:rPr>
              <w:t>Metode</w:t>
            </w:r>
          </w:p>
        </w:tc>
        <w:tc>
          <w:tcPr>
            <w:tcW w:w="6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0EEE00" w14:textId="77777777" w:rsidR="004F4363" w:rsidRPr="008E116D" w:rsidRDefault="004F4363" w:rsidP="004F4363">
            <w:pPr>
              <w:pStyle w:val="Standard"/>
              <w:rPr>
                <w:rFonts w:asciiTheme="majorHAnsi" w:hAnsiTheme="majorHAnsi" w:cstheme="minorHAnsi"/>
              </w:rPr>
            </w:pPr>
            <w:r w:rsidRPr="008E116D">
              <w:rPr>
                <w:rFonts w:asciiTheme="majorHAnsi" w:hAnsiTheme="majorHAnsi" w:cstheme="minorHAnsi"/>
              </w:rPr>
              <w:t>Juridisk metode</w:t>
            </w:r>
          </w:p>
        </w:tc>
      </w:tr>
      <w:tr w:rsidR="004F4363" w:rsidRPr="007A5AA7" w14:paraId="5B8328CF" w14:textId="77777777" w:rsidTr="004F4363">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46A1C5" w14:textId="77777777" w:rsidR="004F4363" w:rsidRPr="008E116D" w:rsidRDefault="004F4363" w:rsidP="004F4363">
            <w:pPr>
              <w:pStyle w:val="Standard"/>
              <w:rPr>
                <w:rFonts w:asciiTheme="majorHAnsi" w:hAnsiTheme="majorHAnsi" w:cstheme="minorHAnsi"/>
                <w:b/>
              </w:rPr>
            </w:pPr>
            <w:r w:rsidRPr="008E116D">
              <w:rPr>
                <w:rFonts w:asciiTheme="majorHAnsi" w:hAnsiTheme="majorHAnsi" w:cstheme="minorHAnsi"/>
                <w:b/>
              </w:rPr>
              <w:t>Produkt</w:t>
            </w:r>
          </w:p>
        </w:tc>
        <w:tc>
          <w:tcPr>
            <w:tcW w:w="6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4B8AAF4" w14:textId="77777777" w:rsidR="004F4363" w:rsidRPr="008E116D" w:rsidRDefault="004F4363" w:rsidP="004F4363">
            <w:pPr>
              <w:pStyle w:val="Standard"/>
              <w:rPr>
                <w:rFonts w:asciiTheme="majorHAnsi" w:hAnsiTheme="majorHAnsi" w:cstheme="minorHAnsi"/>
              </w:rPr>
            </w:pPr>
            <w:r w:rsidRPr="008E116D">
              <w:rPr>
                <w:rFonts w:asciiTheme="majorHAnsi" w:hAnsiTheme="majorHAnsi" w:cstheme="minorHAnsi"/>
              </w:rPr>
              <w:t>Synopsis samt efterfølgende gruppefremlæggelse (PowerPoint)</w:t>
            </w:r>
          </w:p>
        </w:tc>
      </w:tr>
      <w:tr w:rsidR="004F4363" w:rsidRPr="007A5AA7" w14:paraId="057DBF78" w14:textId="77777777" w:rsidTr="004F4363">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1C162B1" w14:textId="77777777" w:rsidR="004F4363" w:rsidRPr="008E116D" w:rsidRDefault="004F4363" w:rsidP="004F4363">
            <w:pPr>
              <w:pStyle w:val="Standard"/>
              <w:rPr>
                <w:rFonts w:asciiTheme="majorHAnsi" w:hAnsiTheme="majorHAnsi" w:cstheme="minorHAnsi"/>
                <w:b/>
              </w:rPr>
            </w:pPr>
            <w:r w:rsidRPr="008E116D">
              <w:rPr>
                <w:rFonts w:asciiTheme="majorHAnsi" w:hAnsiTheme="majorHAnsi" w:cstheme="minorHAnsi"/>
                <w:b/>
              </w:rPr>
              <w:t xml:space="preserve">Evaluering </w:t>
            </w:r>
          </w:p>
        </w:tc>
        <w:tc>
          <w:tcPr>
            <w:tcW w:w="6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F403CF" w14:textId="77777777" w:rsidR="004F4363" w:rsidRPr="008E116D" w:rsidRDefault="004F4363" w:rsidP="004F4363">
            <w:pPr>
              <w:pStyle w:val="Standard"/>
              <w:rPr>
                <w:rFonts w:asciiTheme="majorHAnsi" w:hAnsiTheme="majorHAnsi" w:cstheme="minorHAnsi"/>
              </w:rPr>
            </w:pPr>
            <w:r w:rsidRPr="008E116D">
              <w:rPr>
                <w:rFonts w:asciiTheme="majorHAnsi" w:hAnsiTheme="majorHAnsi" w:cstheme="minorHAnsi"/>
              </w:rPr>
              <w:t>Afsluttende mundtlig rapportering for underviseren med afsæt i synopsen, mens de øvrige elever arbejdede selvstændigt med undervisningsstillede case opgaver. Underviseren gav en karakter (summativt) samt formativt feedback på præsentationens indhold og form ud fra de angivne faglige kriterier ovenfor.</w:t>
            </w:r>
          </w:p>
          <w:p w14:paraId="6642D811" w14:textId="77777777" w:rsidR="004F4363" w:rsidRPr="008E116D" w:rsidRDefault="004F4363" w:rsidP="004F4363">
            <w:pPr>
              <w:pStyle w:val="Standard"/>
              <w:rPr>
                <w:rFonts w:asciiTheme="majorHAnsi" w:hAnsiTheme="majorHAnsi" w:cstheme="minorHAnsi"/>
              </w:rPr>
            </w:pPr>
            <w:r w:rsidRPr="008E116D">
              <w:rPr>
                <w:rFonts w:asciiTheme="majorHAnsi" w:hAnsiTheme="majorHAnsi" w:cstheme="minorHAnsi"/>
              </w:rPr>
              <w:t>- Alle i gruppen skulle deltage i den mundtlige rapportering (præsentation) og taletiden skulle så vidt muligt deles ligeligt.</w:t>
            </w:r>
          </w:p>
          <w:p w14:paraId="2D67E30A" w14:textId="77777777" w:rsidR="004F4363" w:rsidRPr="008E116D" w:rsidRDefault="004F4363" w:rsidP="004F4363">
            <w:pPr>
              <w:pStyle w:val="Standard"/>
              <w:rPr>
                <w:rFonts w:asciiTheme="majorHAnsi" w:hAnsiTheme="majorHAnsi" w:cstheme="minorHAnsi"/>
              </w:rPr>
            </w:pPr>
            <w:r w:rsidRPr="008E116D">
              <w:rPr>
                <w:rFonts w:asciiTheme="majorHAnsi" w:hAnsiTheme="majorHAnsi" w:cstheme="minorHAnsi"/>
              </w:rPr>
              <w:t>- Underviseren stillede opklarende/dybdeborende spørgsmål under præsentationen.</w:t>
            </w:r>
          </w:p>
        </w:tc>
      </w:tr>
    </w:tbl>
    <w:p w14:paraId="442700FC" w14:textId="77777777" w:rsidR="004F4363" w:rsidRPr="007A5AA7" w:rsidRDefault="004F4363" w:rsidP="004F4363">
      <w:pPr>
        <w:pStyle w:val="Standard"/>
        <w:rPr>
          <w:rFonts w:asciiTheme="majorHAnsi" w:hAnsiTheme="majorHAnsi" w:cstheme="minorHAnsi"/>
          <w:b/>
          <w:bCs/>
          <w:sz w:val="22"/>
          <w:szCs w:val="22"/>
        </w:rPr>
      </w:pPr>
    </w:p>
    <w:p w14:paraId="275DABB3" w14:textId="77777777" w:rsidR="004F4363" w:rsidRPr="008E116D" w:rsidRDefault="004F4363" w:rsidP="00E0549A">
      <w:pPr>
        <w:pStyle w:val="Overskrift3"/>
      </w:pPr>
      <w:bookmarkStart w:id="18" w:name="_Toc502817679"/>
      <w:r w:rsidRPr="008E116D">
        <w:t>Deltaljeret tidsplan</w:t>
      </w:r>
      <w:bookmarkEnd w:id="18"/>
    </w:p>
    <w:p w14:paraId="4F90B7EF" w14:textId="77777777" w:rsidR="004F4363" w:rsidRPr="008E116D" w:rsidRDefault="004F4363" w:rsidP="004F4363">
      <w:pPr>
        <w:pStyle w:val="Standard"/>
        <w:rPr>
          <w:rFonts w:asciiTheme="majorHAnsi" w:hAnsiTheme="majorHAnsi" w:cstheme="minorHAnsi"/>
          <w:bCs/>
        </w:rPr>
      </w:pPr>
      <w:r w:rsidRPr="008E116D">
        <w:rPr>
          <w:rFonts w:asciiTheme="majorHAnsi" w:hAnsiTheme="majorHAnsi" w:cstheme="minorHAnsi"/>
          <w:bCs/>
        </w:rPr>
        <w:t>Lektioner</w:t>
      </w:r>
    </w:p>
    <w:p w14:paraId="7DED37B8" w14:textId="77777777" w:rsidR="004F4363" w:rsidRPr="008E116D" w:rsidRDefault="004F4363" w:rsidP="004F4363">
      <w:pPr>
        <w:pStyle w:val="Standard"/>
        <w:numPr>
          <w:ilvl w:val="1"/>
          <w:numId w:val="11"/>
        </w:numPr>
        <w:textAlignment w:val="auto"/>
        <w:rPr>
          <w:rFonts w:asciiTheme="majorHAnsi" w:hAnsiTheme="majorHAnsi" w:cstheme="minorHAnsi"/>
        </w:rPr>
      </w:pPr>
      <w:r w:rsidRPr="008E116D">
        <w:rPr>
          <w:rFonts w:asciiTheme="majorHAnsi" w:hAnsiTheme="majorHAnsi" w:cstheme="minorHAnsi"/>
          <w:bCs/>
        </w:rPr>
        <w:t xml:space="preserve">4 mands grupper dannedes (underviseren inddelte efter rød og gulfarve, se ovenfor): Grupperne fandt en valgfri virksomhed med fokus på B2C. De gule grupper fik udleveret relevante juridiske områder og mesterlærer eksempel. Derefter påbegyndte grupperne arbejdet med at finde relevante teoriområder, der kunne være relevant for driften af en </w:t>
      </w:r>
      <w:r w:rsidRPr="008E116D">
        <w:rPr>
          <w:rFonts w:asciiTheme="majorHAnsi" w:hAnsiTheme="majorHAnsi" w:cstheme="minorHAnsi"/>
          <w:bCs/>
        </w:rPr>
        <w:lastRenderedPageBreak/>
        <w:t>virksomhed, der udarbejdedes fiktive problemstillinger, som teorien bruges til at løse, samt der reflekteredes over, hvordan disse problemer, om muligt, kunne være undgået. Synopsis blev udarbejdet på baggrund af ovenstående.</w:t>
      </w:r>
    </w:p>
    <w:p w14:paraId="107F7D44" w14:textId="77777777" w:rsidR="004F4363" w:rsidRPr="008E116D" w:rsidRDefault="004F4363" w:rsidP="004F4363">
      <w:pPr>
        <w:pStyle w:val="Standard"/>
        <w:rPr>
          <w:rFonts w:asciiTheme="majorHAnsi" w:hAnsiTheme="majorHAnsi" w:cstheme="minorHAnsi"/>
        </w:rPr>
      </w:pPr>
      <w:proofErr w:type="gramStart"/>
      <w:r w:rsidRPr="008E116D">
        <w:rPr>
          <w:rFonts w:asciiTheme="majorHAnsi" w:hAnsiTheme="majorHAnsi" w:cstheme="minorHAnsi"/>
        </w:rPr>
        <w:t>3           Grupper</w:t>
      </w:r>
      <w:proofErr w:type="gramEnd"/>
      <w:r w:rsidRPr="008E116D">
        <w:rPr>
          <w:rFonts w:asciiTheme="majorHAnsi" w:hAnsiTheme="majorHAnsi" w:cstheme="minorHAnsi"/>
        </w:rPr>
        <w:t xml:space="preserve"> afrapporterede ved et møde med underviseren.</w:t>
      </w:r>
      <w:r w:rsidRPr="008E116D">
        <w:rPr>
          <w:rFonts w:asciiTheme="majorHAnsi" w:hAnsiTheme="majorHAnsi" w:cstheme="minorHAnsi"/>
        </w:rPr>
        <w:tab/>
      </w:r>
    </w:p>
    <w:p w14:paraId="05F55114" w14:textId="77777777" w:rsidR="004F4363" w:rsidRPr="008E116D" w:rsidRDefault="004F4363" w:rsidP="004F4363">
      <w:pPr>
        <w:pStyle w:val="Standard"/>
        <w:numPr>
          <w:ilvl w:val="1"/>
          <w:numId w:val="13"/>
        </w:numPr>
        <w:textAlignment w:val="auto"/>
        <w:rPr>
          <w:rFonts w:asciiTheme="majorHAnsi" w:hAnsiTheme="majorHAnsi" w:cstheme="minorHAnsi"/>
        </w:rPr>
      </w:pPr>
      <w:r w:rsidRPr="008E116D">
        <w:rPr>
          <w:rFonts w:asciiTheme="majorHAnsi" w:hAnsiTheme="majorHAnsi" w:cstheme="minorHAnsi"/>
          <w:bCs/>
        </w:rPr>
        <w:t>Evaluering – feedback til grupperne individuelt</w:t>
      </w:r>
    </w:p>
    <w:p w14:paraId="2F3428A9" w14:textId="77777777" w:rsidR="004F4363" w:rsidRPr="008E116D" w:rsidRDefault="004F4363" w:rsidP="004F4363">
      <w:pPr>
        <w:pStyle w:val="Standard"/>
        <w:rPr>
          <w:rFonts w:asciiTheme="majorHAnsi" w:hAnsiTheme="majorHAnsi" w:cstheme="minorHAnsi"/>
          <w:b/>
          <w:bCs/>
        </w:rPr>
      </w:pPr>
    </w:p>
    <w:p w14:paraId="7F089E4D" w14:textId="77777777" w:rsidR="004F4363" w:rsidRPr="007A5AA7" w:rsidRDefault="004F4363" w:rsidP="00E0549A">
      <w:pPr>
        <w:pStyle w:val="Overskrift3"/>
      </w:pPr>
      <w:bookmarkStart w:id="19" w:name="_Toc502817680"/>
      <w:r w:rsidRPr="007A5AA7">
        <w:t>Krav til synopsis</w:t>
      </w:r>
      <w:bookmarkEnd w:id="19"/>
    </w:p>
    <w:p w14:paraId="08ADF80C" w14:textId="77777777" w:rsidR="004F4363" w:rsidRPr="008E116D" w:rsidRDefault="004F4363" w:rsidP="004F4363">
      <w:pPr>
        <w:pStyle w:val="Standard"/>
        <w:rPr>
          <w:rFonts w:asciiTheme="majorHAnsi" w:hAnsiTheme="majorHAnsi" w:cstheme="minorHAnsi"/>
          <w:b/>
          <w:bCs/>
        </w:rPr>
      </w:pPr>
      <w:r w:rsidRPr="008E116D">
        <w:rPr>
          <w:rFonts w:asciiTheme="majorHAnsi" w:hAnsiTheme="majorHAnsi" w:cstheme="minorHAnsi"/>
          <w:b/>
          <w:bCs/>
        </w:rPr>
        <w:t>Opgaven skal indeholde</w:t>
      </w:r>
    </w:p>
    <w:p w14:paraId="15119271" w14:textId="77777777" w:rsidR="004F4363" w:rsidRPr="008E116D" w:rsidRDefault="004F4363" w:rsidP="004F4363">
      <w:pPr>
        <w:pStyle w:val="Standard"/>
        <w:numPr>
          <w:ilvl w:val="0"/>
          <w:numId w:val="10"/>
        </w:numPr>
        <w:textAlignment w:val="auto"/>
        <w:rPr>
          <w:rFonts w:asciiTheme="majorHAnsi" w:hAnsiTheme="majorHAnsi" w:cstheme="minorHAnsi"/>
        </w:rPr>
      </w:pPr>
      <w:r w:rsidRPr="008E116D">
        <w:rPr>
          <w:rFonts w:asciiTheme="majorHAnsi" w:hAnsiTheme="majorHAnsi" w:cstheme="minorHAnsi"/>
        </w:rPr>
        <w:t>Opgaveformulering, problemafgræsning</w:t>
      </w:r>
    </w:p>
    <w:p w14:paraId="5E2BC7B9" w14:textId="77777777" w:rsidR="004F4363" w:rsidRPr="008E116D" w:rsidRDefault="004F4363" w:rsidP="004F4363">
      <w:pPr>
        <w:pStyle w:val="Standard"/>
        <w:numPr>
          <w:ilvl w:val="0"/>
          <w:numId w:val="10"/>
        </w:numPr>
        <w:textAlignment w:val="auto"/>
        <w:rPr>
          <w:rFonts w:asciiTheme="majorHAnsi" w:hAnsiTheme="majorHAnsi" w:cstheme="minorHAnsi"/>
        </w:rPr>
      </w:pPr>
      <w:r w:rsidRPr="008E116D">
        <w:rPr>
          <w:rFonts w:asciiTheme="majorHAnsi" w:hAnsiTheme="majorHAnsi" w:cstheme="minorHAnsi"/>
        </w:rPr>
        <w:t>Et kort resume af de fundne juridiske problemfelter som behandledes.</w:t>
      </w:r>
    </w:p>
    <w:p w14:paraId="5099F9C5" w14:textId="77777777" w:rsidR="004F4363" w:rsidRPr="008E116D" w:rsidRDefault="004F4363" w:rsidP="004F4363">
      <w:pPr>
        <w:pStyle w:val="Standard"/>
        <w:numPr>
          <w:ilvl w:val="0"/>
          <w:numId w:val="10"/>
        </w:numPr>
        <w:textAlignment w:val="auto"/>
        <w:rPr>
          <w:rFonts w:asciiTheme="majorHAnsi" w:hAnsiTheme="majorHAnsi" w:cstheme="minorHAnsi"/>
        </w:rPr>
      </w:pPr>
      <w:r w:rsidRPr="008E116D">
        <w:rPr>
          <w:rFonts w:asciiTheme="majorHAnsi" w:hAnsiTheme="majorHAnsi" w:cstheme="minorHAnsi"/>
        </w:rPr>
        <w:t>Konklusion</w:t>
      </w:r>
    </w:p>
    <w:p w14:paraId="3E0FD42E" w14:textId="77777777" w:rsidR="004F4363" w:rsidRPr="008E116D" w:rsidRDefault="004F4363" w:rsidP="004F4363">
      <w:pPr>
        <w:pStyle w:val="Standard"/>
        <w:rPr>
          <w:rFonts w:asciiTheme="majorHAnsi" w:hAnsiTheme="majorHAnsi" w:cstheme="minorHAnsi"/>
        </w:rPr>
      </w:pPr>
    </w:p>
    <w:p w14:paraId="004BCBD8" w14:textId="77777777" w:rsidR="004F4363" w:rsidRPr="008E116D" w:rsidRDefault="004F4363" w:rsidP="004F4363">
      <w:pPr>
        <w:pStyle w:val="Standard"/>
        <w:rPr>
          <w:rFonts w:asciiTheme="majorHAnsi" w:hAnsiTheme="majorHAnsi" w:cstheme="minorHAnsi"/>
          <w:b/>
          <w:bCs/>
        </w:rPr>
      </w:pPr>
      <w:r w:rsidRPr="008E116D">
        <w:rPr>
          <w:rFonts w:asciiTheme="majorHAnsi" w:hAnsiTheme="majorHAnsi" w:cstheme="minorHAnsi"/>
          <w:b/>
          <w:bCs/>
        </w:rPr>
        <w:t>Omfang</w:t>
      </w:r>
    </w:p>
    <w:p w14:paraId="76D7DCDB" w14:textId="77777777" w:rsidR="004F4363" w:rsidRPr="008E116D" w:rsidRDefault="004F4363" w:rsidP="004F4363">
      <w:pPr>
        <w:pStyle w:val="Standard"/>
        <w:rPr>
          <w:rFonts w:asciiTheme="majorHAnsi" w:hAnsiTheme="majorHAnsi" w:cstheme="minorHAnsi"/>
        </w:rPr>
      </w:pPr>
      <w:r w:rsidRPr="008E116D">
        <w:rPr>
          <w:rFonts w:asciiTheme="majorHAnsi" w:hAnsiTheme="majorHAnsi" w:cstheme="minorHAnsi"/>
        </w:rPr>
        <w:t>Maksimalt 3 sider.</w:t>
      </w:r>
    </w:p>
    <w:p w14:paraId="5240B106" w14:textId="77777777" w:rsidR="004F4363" w:rsidRPr="008E116D" w:rsidRDefault="004F4363" w:rsidP="004F4363">
      <w:pPr>
        <w:rPr>
          <w:rFonts w:asciiTheme="majorHAnsi" w:hAnsiTheme="majorHAnsi" w:cstheme="minorHAnsi"/>
          <w:b/>
        </w:rPr>
      </w:pPr>
    </w:p>
    <w:p w14:paraId="16D417F6" w14:textId="77777777" w:rsidR="004F4363" w:rsidRPr="008E116D" w:rsidRDefault="004F4363" w:rsidP="00E0549A">
      <w:pPr>
        <w:pStyle w:val="Overskrift3"/>
      </w:pPr>
      <w:bookmarkStart w:id="20" w:name="_Toc502817681"/>
      <w:r w:rsidRPr="008E116D">
        <w:t>Elevfeedback, uddrag fra Todaysmeet.com</w:t>
      </w:r>
      <w:bookmarkEnd w:id="20"/>
    </w:p>
    <w:p w14:paraId="61A7F79B" w14:textId="77777777" w:rsidR="004F4363" w:rsidRPr="008E116D" w:rsidRDefault="004F4363" w:rsidP="004F4363">
      <w:pPr>
        <w:pStyle w:val="Listeafsnit"/>
        <w:numPr>
          <w:ilvl w:val="0"/>
          <w:numId w:val="9"/>
        </w:numPr>
        <w:spacing w:after="160" w:line="259" w:lineRule="auto"/>
        <w:rPr>
          <w:rFonts w:asciiTheme="majorHAnsi" w:hAnsiTheme="majorHAnsi" w:cstheme="minorHAnsi"/>
        </w:rPr>
      </w:pPr>
      <w:r w:rsidRPr="008E116D">
        <w:rPr>
          <w:rFonts w:asciiTheme="majorHAnsi" w:hAnsiTheme="majorHAnsi" w:cstheme="minorHAnsi"/>
        </w:rPr>
        <w:t>”Sjov og spændende måde at arbejde med erhvervsret på”</w:t>
      </w:r>
    </w:p>
    <w:p w14:paraId="03D2DAD7" w14:textId="77777777" w:rsidR="004F4363" w:rsidRPr="008E116D" w:rsidRDefault="004F4363" w:rsidP="004F4363">
      <w:pPr>
        <w:pStyle w:val="Listeafsnit"/>
        <w:numPr>
          <w:ilvl w:val="0"/>
          <w:numId w:val="9"/>
        </w:numPr>
        <w:spacing w:after="160" w:line="259" w:lineRule="auto"/>
        <w:rPr>
          <w:rFonts w:asciiTheme="majorHAnsi" w:hAnsiTheme="majorHAnsi" w:cstheme="minorHAnsi"/>
        </w:rPr>
      </w:pPr>
      <w:r w:rsidRPr="008E116D">
        <w:rPr>
          <w:rFonts w:asciiTheme="majorHAnsi" w:hAnsiTheme="majorHAnsi" w:cstheme="minorHAnsi"/>
        </w:rPr>
        <w:t>”Lærerrigt at vi selv skulle finde problemer og løse dem”</w:t>
      </w:r>
    </w:p>
    <w:p w14:paraId="4B22224D" w14:textId="77777777" w:rsidR="004F4363" w:rsidRPr="008E116D" w:rsidRDefault="004F4363" w:rsidP="004F4363">
      <w:pPr>
        <w:pStyle w:val="Listeafsnit"/>
        <w:numPr>
          <w:ilvl w:val="0"/>
          <w:numId w:val="9"/>
        </w:numPr>
        <w:spacing w:after="160" w:line="259" w:lineRule="auto"/>
        <w:rPr>
          <w:rFonts w:asciiTheme="majorHAnsi" w:hAnsiTheme="majorHAnsi" w:cstheme="minorHAnsi"/>
        </w:rPr>
      </w:pPr>
      <w:r w:rsidRPr="008E116D">
        <w:rPr>
          <w:rFonts w:asciiTheme="majorHAnsi" w:hAnsiTheme="majorHAnsi" w:cstheme="minorHAnsi"/>
        </w:rPr>
        <w:t>”Jeg vil hellere at læreren fortæller os, hvad vi skal”</w:t>
      </w:r>
    </w:p>
    <w:p w14:paraId="778AC6A6" w14:textId="77777777" w:rsidR="004F4363" w:rsidRPr="008E116D" w:rsidRDefault="004F4363" w:rsidP="004F4363">
      <w:pPr>
        <w:pStyle w:val="Listeafsnit"/>
        <w:numPr>
          <w:ilvl w:val="0"/>
          <w:numId w:val="9"/>
        </w:numPr>
        <w:spacing w:after="160" w:line="259" w:lineRule="auto"/>
        <w:rPr>
          <w:rFonts w:asciiTheme="majorHAnsi" w:hAnsiTheme="majorHAnsi" w:cstheme="minorHAnsi"/>
        </w:rPr>
      </w:pPr>
      <w:r w:rsidRPr="008E116D">
        <w:rPr>
          <w:rFonts w:asciiTheme="majorHAnsi" w:hAnsiTheme="majorHAnsi" w:cstheme="minorHAnsi"/>
        </w:rPr>
        <w:t>”Fedt med et frit projekt med mere tid. Vi har normalt travlt og skal nå meget”</w:t>
      </w:r>
    </w:p>
    <w:p w14:paraId="21F3D6FA" w14:textId="77777777" w:rsidR="004F4363" w:rsidRPr="008E116D" w:rsidRDefault="004F4363" w:rsidP="004F4363">
      <w:pPr>
        <w:pStyle w:val="Listeafsnit"/>
        <w:numPr>
          <w:ilvl w:val="0"/>
          <w:numId w:val="9"/>
        </w:numPr>
        <w:spacing w:after="160" w:line="259" w:lineRule="auto"/>
        <w:rPr>
          <w:rFonts w:asciiTheme="majorHAnsi" w:hAnsiTheme="majorHAnsi" w:cstheme="minorHAnsi"/>
        </w:rPr>
      </w:pPr>
      <w:r w:rsidRPr="008E116D">
        <w:rPr>
          <w:rFonts w:asciiTheme="majorHAnsi" w:hAnsiTheme="majorHAnsi" w:cstheme="minorHAnsi"/>
        </w:rPr>
        <w:t>”Vi kom lidt på usikker grund og skulle måske have valgt den gule opgave”</w:t>
      </w:r>
    </w:p>
    <w:p w14:paraId="228AF449" w14:textId="77777777" w:rsidR="004F4363" w:rsidRPr="008E116D" w:rsidRDefault="004F4363" w:rsidP="004F4363">
      <w:pPr>
        <w:pStyle w:val="Listeafsnit"/>
        <w:numPr>
          <w:ilvl w:val="0"/>
          <w:numId w:val="9"/>
        </w:numPr>
        <w:spacing w:after="160" w:line="259" w:lineRule="auto"/>
        <w:rPr>
          <w:rFonts w:asciiTheme="majorHAnsi" w:hAnsiTheme="majorHAnsi" w:cstheme="minorHAnsi"/>
        </w:rPr>
      </w:pPr>
      <w:r w:rsidRPr="008E116D">
        <w:rPr>
          <w:rFonts w:asciiTheme="majorHAnsi" w:hAnsiTheme="majorHAnsi" w:cstheme="minorHAnsi"/>
        </w:rPr>
        <w:t>”En super måde at samle op på stoffet igen”</w:t>
      </w:r>
    </w:p>
    <w:p w14:paraId="47CA6897" w14:textId="77777777" w:rsidR="004F4363" w:rsidRPr="008E116D" w:rsidRDefault="004F4363" w:rsidP="004F4363">
      <w:pPr>
        <w:rPr>
          <w:rFonts w:asciiTheme="majorHAnsi" w:hAnsiTheme="majorHAnsi" w:cstheme="minorHAnsi"/>
        </w:rPr>
      </w:pPr>
      <w:r w:rsidRPr="008E116D">
        <w:rPr>
          <w:rFonts w:asciiTheme="majorHAnsi" w:hAnsiTheme="majorHAnsi" w:cstheme="minorHAnsi"/>
        </w:rPr>
        <w:t xml:space="preserve">Det bemærkes, at eleverne ikke var anonyme i feedbackprocessen og derfor kan der forekomme en vis usikkerhed, da nogle kunne føle et pres fra underviserens side ift. </w:t>
      </w:r>
      <w:proofErr w:type="gramStart"/>
      <w:r w:rsidRPr="008E116D">
        <w:rPr>
          <w:rFonts w:asciiTheme="majorHAnsi" w:hAnsiTheme="majorHAnsi" w:cstheme="minorHAnsi"/>
        </w:rPr>
        <w:t>deres feedback.</w:t>
      </w:r>
      <w:proofErr w:type="gramEnd"/>
    </w:p>
    <w:p w14:paraId="3B1B3B0D" w14:textId="77777777" w:rsidR="004F4363" w:rsidRPr="008E116D" w:rsidRDefault="004F4363" w:rsidP="00E0549A">
      <w:pPr>
        <w:pStyle w:val="Overskrift3"/>
      </w:pPr>
      <w:bookmarkStart w:id="21" w:name="_Toc502817682"/>
      <w:r w:rsidRPr="008E116D">
        <w:t>Mine observationer og refleksioner</w:t>
      </w:r>
      <w:bookmarkEnd w:id="21"/>
    </w:p>
    <w:p w14:paraId="1EB54588" w14:textId="77777777" w:rsidR="004F4363" w:rsidRPr="008E116D" w:rsidRDefault="004F4363" w:rsidP="004F4363">
      <w:pPr>
        <w:pStyle w:val="Listeafsnit"/>
        <w:numPr>
          <w:ilvl w:val="0"/>
          <w:numId w:val="9"/>
        </w:numPr>
        <w:spacing w:after="160" w:line="259" w:lineRule="auto"/>
        <w:rPr>
          <w:rFonts w:asciiTheme="majorHAnsi" w:hAnsiTheme="majorHAnsi" w:cstheme="minorHAnsi"/>
        </w:rPr>
      </w:pPr>
      <w:r w:rsidRPr="008E116D">
        <w:rPr>
          <w:rFonts w:asciiTheme="majorHAnsi" w:hAnsiTheme="majorHAnsi" w:cstheme="minorHAnsi"/>
        </w:rPr>
        <w:t>Ved gruppedannelsen: Eleverne kan have svært ved at reflektere over eget faglige niveau og vælger derfor oftest for højt (rød i stedet for gul) – samtidigt socialpres for ikke at fremstå som fagligt svag.</w:t>
      </w:r>
    </w:p>
    <w:p w14:paraId="2B3923C9" w14:textId="77777777" w:rsidR="004F4363" w:rsidRPr="008E116D" w:rsidRDefault="004F4363" w:rsidP="004F4363">
      <w:pPr>
        <w:pStyle w:val="Listeafsnit"/>
        <w:numPr>
          <w:ilvl w:val="0"/>
          <w:numId w:val="9"/>
        </w:numPr>
        <w:spacing w:after="160" w:line="259" w:lineRule="auto"/>
        <w:rPr>
          <w:rFonts w:asciiTheme="majorHAnsi" w:hAnsiTheme="majorHAnsi" w:cstheme="minorHAnsi"/>
        </w:rPr>
      </w:pPr>
      <w:r w:rsidRPr="008E116D">
        <w:rPr>
          <w:rFonts w:asciiTheme="majorHAnsi" w:hAnsiTheme="majorHAnsi" w:cstheme="minorHAnsi"/>
        </w:rPr>
        <w:t>Særligt de elever som gerne vil have mere lærerstyring (oftest de fagligt udfordrede) skal stilladseres ekstra meget.</w:t>
      </w:r>
    </w:p>
    <w:p w14:paraId="4A1EA465" w14:textId="77777777" w:rsidR="004F4363" w:rsidRPr="008E116D" w:rsidRDefault="004F4363" w:rsidP="004F4363">
      <w:pPr>
        <w:pStyle w:val="Listeafsnit"/>
        <w:numPr>
          <w:ilvl w:val="0"/>
          <w:numId w:val="9"/>
        </w:numPr>
        <w:spacing w:after="160" w:line="259" w:lineRule="auto"/>
        <w:rPr>
          <w:rFonts w:asciiTheme="majorHAnsi" w:hAnsiTheme="majorHAnsi" w:cstheme="minorHAnsi"/>
        </w:rPr>
      </w:pPr>
      <w:r w:rsidRPr="008E116D">
        <w:rPr>
          <w:rFonts w:asciiTheme="majorHAnsi" w:hAnsiTheme="majorHAnsi" w:cstheme="minorHAnsi"/>
        </w:rPr>
        <w:t>Generelt en rigtig god øvelse, som eleverne tog godt i mod. De var positive over for det virkelighedsnære aspekt og udfordringen med selv at skulle finde mulige problemstillinger.</w:t>
      </w:r>
    </w:p>
    <w:p w14:paraId="14959062" w14:textId="77777777" w:rsidR="004F4363" w:rsidRPr="008E116D" w:rsidRDefault="004F4363" w:rsidP="004F4363">
      <w:pPr>
        <w:pStyle w:val="Listeafsnit"/>
        <w:numPr>
          <w:ilvl w:val="0"/>
          <w:numId w:val="9"/>
        </w:numPr>
        <w:spacing w:after="160" w:line="259" w:lineRule="auto"/>
        <w:rPr>
          <w:rFonts w:asciiTheme="majorHAnsi" w:hAnsiTheme="majorHAnsi" w:cstheme="minorHAnsi"/>
        </w:rPr>
      </w:pPr>
      <w:r w:rsidRPr="008E116D">
        <w:rPr>
          <w:rFonts w:asciiTheme="majorHAnsi" w:hAnsiTheme="majorHAnsi" w:cstheme="minorHAnsi"/>
        </w:rPr>
        <w:t>Flere elever havde svært ved at reflektere over, hvordan de juridiske problemer kunne forebygges og her kræves der ekstra stilladsering.</w:t>
      </w:r>
    </w:p>
    <w:p w14:paraId="48D0C356" w14:textId="77777777" w:rsidR="004F4363" w:rsidRPr="007A5AA7" w:rsidRDefault="004F4363" w:rsidP="004F4363">
      <w:pPr>
        <w:rPr>
          <w:rFonts w:asciiTheme="majorHAnsi" w:hAnsiTheme="majorHAnsi" w:cstheme="minorHAnsi"/>
          <w:b/>
        </w:rPr>
      </w:pPr>
    </w:p>
    <w:p w14:paraId="0BE29BE1" w14:textId="77777777" w:rsidR="004F4363" w:rsidRPr="007A5AA7" w:rsidRDefault="004F4363" w:rsidP="00E0549A">
      <w:pPr>
        <w:pStyle w:val="Overskrift3"/>
      </w:pPr>
      <w:bookmarkStart w:id="22" w:name="_Toc502817683"/>
      <w:r w:rsidRPr="007A5AA7">
        <w:t>Udviklingsmuligheder</w:t>
      </w:r>
      <w:bookmarkEnd w:id="22"/>
    </w:p>
    <w:p w14:paraId="0F82ADDB" w14:textId="77777777" w:rsidR="004F4363" w:rsidRPr="007A5AA7" w:rsidRDefault="004F4363" w:rsidP="004F4363">
      <w:pPr>
        <w:pStyle w:val="Listeafsnit"/>
        <w:numPr>
          <w:ilvl w:val="0"/>
          <w:numId w:val="12"/>
        </w:numPr>
        <w:spacing w:after="160" w:line="259" w:lineRule="auto"/>
        <w:rPr>
          <w:rFonts w:asciiTheme="majorHAnsi" w:hAnsiTheme="majorHAnsi" w:cstheme="minorHAnsi"/>
        </w:rPr>
      </w:pPr>
      <w:r w:rsidRPr="007A5AA7">
        <w:rPr>
          <w:rFonts w:asciiTheme="majorHAnsi" w:hAnsiTheme="majorHAnsi" w:cstheme="minorHAnsi"/>
        </w:rPr>
        <w:t>I stedet for en repetitionsøvelse kunne man lade det være en mere gennemgående case i løbet af året, hvor man så løbende bearbejdede og supplerede i takt med at de forskellige emner skulle gennemarbejdes.</w:t>
      </w:r>
    </w:p>
    <w:p w14:paraId="235456FE" w14:textId="77777777" w:rsidR="004F4363" w:rsidRPr="007A5AA7" w:rsidRDefault="004F4363" w:rsidP="004F4363">
      <w:pPr>
        <w:pStyle w:val="Listeafsnit"/>
        <w:numPr>
          <w:ilvl w:val="0"/>
          <w:numId w:val="12"/>
        </w:numPr>
        <w:spacing w:after="160" w:line="259" w:lineRule="auto"/>
        <w:rPr>
          <w:rFonts w:asciiTheme="majorHAnsi" w:hAnsiTheme="majorHAnsi" w:cstheme="minorHAnsi"/>
        </w:rPr>
      </w:pPr>
      <w:r w:rsidRPr="007A5AA7">
        <w:rPr>
          <w:rFonts w:asciiTheme="majorHAnsi" w:hAnsiTheme="majorHAnsi" w:cstheme="minorHAnsi"/>
        </w:rPr>
        <w:t>Inddrage andre fag i forløbet (tværfaglighed) omkring drift af virksomhed. For eksempel afsætning, virksomhedsøkonomi, finansiering mv.</w:t>
      </w:r>
    </w:p>
    <w:p w14:paraId="759A1D18" w14:textId="77777777" w:rsidR="004F4363" w:rsidRPr="007A5AA7" w:rsidRDefault="004F4363" w:rsidP="004F4363">
      <w:pPr>
        <w:pStyle w:val="Listeafsnit"/>
        <w:numPr>
          <w:ilvl w:val="0"/>
          <w:numId w:val="12"/>
        </w:numPr>
        <w:spacing w:after="160" w:line="259" w:lineRule="auto"/>
        <w:rPr>
          <w:rFonts w:asciiTheme="majorHAnsi" w:hAnsiTheme="majorHAnsi" w:cstheme="minorHAnsi"/>
        </w:rPr>
      </w:pPr>
      <w:r w:rsidRPr="007A5AA7">
        <w:rPr>
          <w:rFonts w:asciiTheme="majorHAnsi" w:hAnsiTheme="majorHAnsi" w:cstheme="minorHAnsi"/>
        </w:rPr>
        <w:lastRenderedPageBreak/>
        <w:t>Inddrage Vodcast element som en del af præsentationen for dermed også at inddrage reformens digitale fokus.</w:t>
      </w:r>
    </w:p>
    <w:p w14:paraId="345B2538" w14:textId="77777777" w:rsidR="004F4363" w:rsidRPr="007A5AA7" w:rsidRDefault="004F4363" w:rsidP="004F4363">
      <w:pPr>
        <w:rPr>
          <w:rFonts w:asciiTheme="majorHAnsi" w:hAnsiTheme="majorHAnsi" w:cstheme="minorHAnsi"/>
          <w:b/>
        </w:rPr>
      </w:pPr>
    </w:p>
    <w:p w14:paraId="27AFA6CB" w14:textId="7C16017E" w:rsidR="004F4363" w:rsidRPr="007A5AA7" w:rsidRDefault="004F4363" w:rsidP="00E0549A">
      <w:pPr>
        <w:pStyle w:val="Overskrift2"/>
      </w:pPr>
      <w:bookmarkStart w:id="23" w:name="_Toc502817684"/>
      <w:r w:rsidRPr="007A5AA7">
        <w:t>Eksemplarisk problembaseret projektforløb i Erhvervsjura C</w:t>
      </w:r>
      <w:r w:rsidR="005B7AEE" w:rsidRPr="007A5AA7">
        <w:t xml:space="preserve"> (Til eleverne)</w:t>
      </w:r>
      <w:bookmarkEnd w:id="23"/>
    </w:p>
    <w:p w14:paraId="5582A397" w14:textId="77777777" w:rsidR="00E0549A" w:rsidRPr="007A5AA7" w:rsidRDefault="00E0549A" w:rsidP="00E0549A">
      <w:pPr>
        <w:rPr>
          <w:rFonts w:asciiTheme="majorHAnsi" w:hAnsiTheme="majorHAnsi"/>
        </w:rPr>
      </w:pPr>
    </w:p>
    <w:tbl>
      <w:tblPr>
        <w:tblW w:w="9034" w:type="dxa"/>
        <w:tblInd w:w="-108" w:type="dxa"/>
        <w:tblLayout w:type="fixed"/>
        <w:tblCellMar>
          <w:left w:w="10" w:type="dxa"/>
          <w:right w:w="10" w:type="dxa"/>
        </w:tblCellMar>
        <w:tblLook w:val="04A0" w:firstRow="1" w:lastRow="0" w:firstColumn="1" w:lastColumn="0" w:noHBand="0" w:noVBand="1"/>
      </w:tblPr>
      <w:tblGrid>
        <w:gridCol w:w="1950"/>
        <w:gridCol w:w="7084"/>
      </w:tblGrid>
      <w:tr w:rsidR="004F4363" w:rsidRPr="007A5AA7" w14:paraId="03D248D0" w14:textId="77777777" w:rsidTr="004F4363">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9E7E3C" w14:textId="77777777" w:rsidR="004F4363" w:rsidRPr="008E116D" w:rsidRDefault="004F4363" w:rsidP="004F4363">
            <w:pPr>
              <w:pStyle w:val="Standard"/>
              <w:rPr>
                <w:rFonts w:asciiTheme="majorHAnsi" w:hAnsiTheme="majorHAnsi" w:cstheme="minorHAnsi"/>
              </w:rPr>
            </w:pPr>
            <w:r w:rsidRPr="008E116D">
              <w:rPr>
                <w:rFonts w:asciiTheme="majorHAnsi" w:hAnsiTheme="majorHAnsi" w:cstheme="minorHAnsi"/>
              </w:rPr>
              <w:t>Fag samt tema</w:t>
            </w:r>
          </w:p>
        </w:tc>
        <w:tc>
          <w:tcPr>
            <w:tcW w:w="7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5D7806" w14:textId="77777777" w:rsidR="004F4363" w:rsidRPr="008E116D" w:rsidRDefault="004F4363" w:rsidP="004F4363">
            <w:pPr>
              <w:pStyle w:val="Standard"/>
              <w:rPr>
                <w:rFonts w:asciiTheme="majorHAnsi" w:hAnsiTheme="majorHAnsi" w:cstheme="minorHAnsi"/>
              </w:rPr>
            </w:pPr>
            <w:r w:rsidRPr="008E116D">
              <w:rPr>
                <w:rFonts w:asciiTheme="majorHAnsi" w:hAnsiTheme="majorHAnsi" w:cstheme="minorHAnsi"/>
              </w:rPr>
              <w:t>Erhvervsret C. Drift af valgfri virksomhed med juridiske briller.</w:t>
            </w:r>
          </w:p>
        </w:tc>
      </w:tr>
      <w:tr w:rsidR="004F4363" w:rsidRPr="007A5AA7" w14:paraId="0F0CEF80" w14:textId="77777777" w:rsidTr="004F4363">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4003BE" w14:textId="77777777" w:rsidR="004F4363" w:rsidRPr="008E116D" w:rsidRDefault="004F4363" w:rsidP="004F4363">
            <w:pPr>
              <w:pStyle w:val="Standard"/>
              <w:rPr>
                <w:rFonts w:asciiTheme="majorHAnsi" w:hAnsiTheme="majorHAnsi" w:cstheme="minorHAnsi"/>
              </w:rPr>
            </w:pPr>
            <w:r w:rsidRPr="008E116D">
              <w:rPr>
                <w:rFonts w:asciiTheme="majorHAnsi" w:hAnsiTheme="majorHAnsi" w:cstheme="minorHAnsi"/>
              </w:rPr>
              <w:t>Opgave</w:t>
            </w:r>
          </w:p>
        </w:tc>
        <w:tc>
          <w:tcPr>
            <w:tcW w:w="7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DC61FE" w14:textId="77777777" w:rsidR="004F4363" w:rsidRPr="008E116D" w:rsidRDefault="004F4363" w:rsidP="004F4363">
            <w:pPr>
              <w:rPr>
                <w:rFonts w:asciiTheme="majorHAnsi" w:hAnsiTheme="majorHAnsi" w:cstheme="minorHAnsi"/>
              </w:rPr>
            </w:pPr>
            <w:r w:rsidRPr="008E116D">
              <w:rPr>
                <w:rFonts w:asciiTheme="majorHAnsi" w:hAnsiTheme="majorHAnsi" w:cstheme="minorHAnsi"/>
              </w:rPr>
              <w:t>Drift af valgfri virksomhed, som handler med forbrugere, hvor I skal undersøge mulige og relevante juridiske problemer, der kan opstå og samtidigt give et bud på, hvordan disse kan løses og endeligt kan forebygges.</w:t>
            </w:r>
          </w:p>
          <w:p w14:paraId="68A84289" w14:textId="77777777" w:rsidR="004F4363" w:rsidRPr="008E116D" w:rsidRDefault="004F4363" w:rsidP="004F4363">
            <w:pPr>
              <w:rPr>
                <w:rFonts w:asciiTheme="majorHAnsi" w:hAnsiTheme="majorHAnsi" w:cstheme="minorHAnsi"/>
                <w:i/>
                <w:color w:val="FF0000"/>
              </w:rPr>
            </w:pPr>
            <w:r w:rsidRPr="008E116D">
              <w:rPr>
                <w:rFonts w:asciiTheme="majorHAnsi" w:hAnsiTheme="majorHAnsi" w:cstheme="minorHAnsi"/>
                <w:b/>
              </w:rPr>
              <w:t xml:space="preserve">Rød gruppe: </w:t>
            </w:r>
            <w:r w:rsidRPr="008E116D">
              <w:rPr>
                <w:rFonts w:asciiTheme="majorHAnsi" w:hAnsiTheme="majorHAnsi" w:cstheme="minorHAnsi"/>
              </w:rPr>
              <w:t xml:space="preserve">Undersøg/redegøre for og løs/analysere relevante juridiske problemstillinger samt vurdere/reflektere over hvordan disse kan forebygges. </w:t>
            </w:r>
          </w:p>
          <w:p w14:paraId="1A0D65F4" w14:textId="77777777" w:rsidR="004F4363" w:rsidRPr="008E116D" w:rsidRDefault="004F4363" w:rsidP="004F4363">
            <w:pPr>
              <w:rPr>
                <w:rFonts w:asciiTheme="majorHAnsi" w:hAnsiTheme="majorHAnsi" w:cstheme="minorHAnsi"/>
              </w:rPr>
            </w:pPr>
            <w:r w:rsidRPr="008E116D">
              <w:rPr>
                <w:rFonts w:asciiTheme="majorHAnsi" w:hAnsiTheme="majorHAnsi" w:cstheme="minorHAnsi"/>
                <w:b/>
              </w:rPr>
              <w:t xml:space="preserve">Gul gruppe: </w:t>
            </w:r>
            <w:r w:rsidRPr="008E116D">
              <w:rPr>
                <w:rFonts w:asciiTheme="majorHAnsi" w:hAnsiTheme="majorHAnsi" w:cstheme="minorHAnsi"/>
              </w:rPr>
              <w:t>Undersøg/redegøre for og løs/analysere relevante juridiske problemstillinger samt vurdere/reflektere over hvordan disse kan forebygges.  Eksempler på juridiske områder der kunne inddrages samt konkret delområde udleveres.</w:t>
            </w:r>
          </w:p>
        </w:tc>
      </w:tr>
      <w:tr w:rsidR="004F4363" w:rsidRPr="007A5AA7" w14:paraId="394BF621" w14:textId="77777777" w:rsidTr="004F4363">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4CBB44" w14:textId="77777777" w:rsidR="004F4363" w:rsidRPr="008E116D" w:rsidRDefault="004F4363" w:rsidP="004F4363">
            <w:pPr>
              <w:pStyle w:val="Standard"/>
              <w:rPr>
                <w:rFonts w:asciiTheme="majorHAnsi" w:hAnsiTheme="majorHAnsi" w:cstheme="minorHAnsi"/>
              </w:rPr>
            </w:pPr>
            <w:r w:rsidRPr="008E116D">
              <w:rPr>
                <w:rFonts w:asciiTheme="majorHAnsi" w:hAnsiTheme="majorHAnsi" w:cstheme="minorHAnsi"/>
              </w:rPr>
              <w:t>Metode</w:t>
            </w:r>
          </w:p>
        </w:tc>
        <w:tc>
          <w:tcPr>
            <w:tcW w:w="7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B921A1" w14:textId="77777777" w:rsidR="004F4363" w:rsidRPr="008E116D" w:rsidRDefault="004F4363" w:rsidP="004F4363">
            <w:pPr>
              <w:pStyle w:val="Overskrift2"/>
              <w:rPr>
                <w:rFonts w:eastAsiaTheme="minorEastAsia" w:cstheme="minorHAnsi"/>
                <w:color w:val="auto"/>
                <w:kern w:val="24"/>
                <w:sz w:val="24"/>
                <w:szCs w:val="24"/>
              </w:rPr>
            </w:pPr>
            <w:bookmarkStart w:id="24" w:name="_Toc502817685"/>
            <w:r w:rsidRPr="008E116D">
              <w:rPr>
                <w:rFonts w:eastAsiaTheme="minorEastAsia" w:cstheme="minorHAnsi"/>
                <w:b w:val="0"/>
                <w:bCs w:val="0"/>
                <w:color w:val="auto"/>
                <w:sz w:val="24"/>
                <w:szCs w:val="24"/>
              </w:rPr>
              <w:t>Juridisk metode</w:t>
            </w:r>
            <w:bookmarkEnd w:id="24"/>
          </w:p>
        </w:tc>
      </w:tr>
      <w:tr w:rsidR="004F4363" w:rsidRPr="007A5AA7" w14:paraId="6359ACFF" w14:textId="77777777" w:rsidTr="004F4363">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2E2542" w14:textId="77777777" w:rsidR="004F4363" w:rsidRPr="008E116D" w:rsidRDefault="004F4363" w:rsidP="004F4363">
            <w:pPr>
              <w:pStyle w:val="Standard"/>
              <w:rPr>
                <w:rFonts w:asciiTheme="majorHAnsi" w:hAnsiTheme="majorHAnsi" w:cstheme="minorHAnsi"/>
              </w:rPr>
            </w:pPr>
            <w:r w:rsidRPr="008E116D">
              <w:rPr>
                <w:rFonts w:asciiTheme="majorHAnsi" w:hAnsiTheme="majorHAnsi" w:cstheme="minorHAnsi"/>
              </w:rPr>
              <w:t>Tidsforbrug</w:t>
            </w:r>
          </w:p>
        </w:tc>
        <w:tc>
          <w:tcPr>
            <w:tcW w:w="7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582394" w14:textId="77777777" w:rsidR="004F4363" w:rsidRPr="008E116D" w:rsidRDefault="004F4363" w:rsidP="004F4363">
            <w:pPr>
              <w:pStyle w:val="Standard"/>
              <w:rPr>
                <w:rFonts w:asciiTheme="majorHAnsi" w:hAnsiTheme="majorHAnsi" w:cstheme="minorHAnsi"/>
              </w:rPr>
            </w:pPr>
            <w:r w:rsidRPr="008E116D">
              <w:rPr>
                <w:rFonts w:asciiTheme="majorHAnsi" w:hAnsiTheme="majorHAnsi" w:cstheme="minorHAnsi"/>
              </w:rPr>
              <w:t>4 moduler af 45 minutter til projektarbejdet, mens 2 moduler til gruppefremlæggelserne</w:t>
            </w:r>
          </w:p>
        </w:tc>
      </w:tr>
      <w:tr w:rsidR="004F4363" w:rsidRPr="007A5AA7" w14:paraId="6B83AB87" w14:textId="77777777" w:rsidTr="004F4363">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4E9060" w14:textId="77777777" w:rsidR="004F4363" w:rsidRPr="008E116D" w:rsidRDefault="004F4363" w:rsidP="004F4363">
            <w:pPr>
              <w:pStyle w:val="Standard"/>
              <w:rPr>
                <w:rFonts w:asciiTheme="majorHAnsi" w:hAnsiTheme="majorHAnsi" w:cstheme="minorHAnsi"/>
              </w:rPr>
            </w:pPr>
            <w:r w:rsidRPr="008E116D">
              <w:rPr>
                <w:rFonts w:asciiTheme="majorHAnsi" w:hAnsiTheme="majorHAnsi" w:cstheme="minorHAnsi"/>
              </w:rPr>
              <w:t>Produkt</w:t>
            </w:r>
          </w:p>
        </w:tc>
        <w:tc>
          <w:tcPr>
            <w:tcW w:w="7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056F45" w14:textId="77777777" w:rsidR="004F4363" w:rsidRPr="008E116D" w:rsidRDefault="004F4363" w:rsidP="004F4363">
            <w:pPr>
              <w:pStyle w:val="Standard"/>
              <w:rPr>
                <w:rFonts w:asciiTheme="majorHAnsi" w:hAnsiTheme="majorHAnsi" w:cstheme="minorHAnsi"/>
              </w:rPr>
            </w:pPr>
            <w:r w:rsidRPr="008E116D">
              <w:rPr>
                <w:rFonts w:asciiTheme="majorHAnsi" w:hAnsiTheme="majorHAnsi" w:cstheme="minorHAnsi"/>
              </w:rPr>
              <w:t>Synopsis samt efterfølgende gruppefremlæggelse (PowerPoint), hvor alle deltager.</w:t>
            </w:r>
          </w:p>
          <w:p w14:paraId="3A8A6CFB" w14:textId="77777777" w:rsidR="004F4363" w:rsidRPr="008E116D" w:rsidRDefault="004F4363" w:rsidP="004F4363">
            <w:pPr>
              <w:pStyle w:val="Standard"/>
              <w:rPr>
                <w:rFonts w:asciiTheme="majorHAnsi" w:hAnsiTheme="majorHAnsi" w:cstheme="minorHAnsi"/>
              </w:rPr>
            </w:pPr>
            <w:r w:rsidRPr="008E116D">
              <w:rPr>
                <w:rFonts w:asciiTheme="majorHAnsi" w:hAnsiTheme="majorHAnsi" w:cstheme="minorHAnsi"/>
              </w:rPr>
              <w:t>I skal bruge Google Docs/Slides som deles med mig.</w:t>
            </w:r>
          </w:p>
        </w:tc>
      </w:tr>
      <w:tr w:rsidR="004F4363" w:rsidRPr="007A5AA7" w14:paraId="5FC4D62E" w14:textId="77777777" w:rsidTr="004F4363">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584BC9" w14:textId="77777777" w:rsidR="004F4363" w:rsidRPr="008E116D" w:rsidRDefault="004F4363" w:rsidP="004F4363">
            <w:pPr>
              <w:pStyle w:val="Standard"/>
              <w:rPr>
                <w:rFonts w:asciiTheme="majorHAnsi" w:hAnsiTheme="majorHAnsi" w:cstheme="minorHAnsi"/>
              </w:rPr>
            </w:pPr>
            <w:r w:rsidRPr="008E116D">
              <w:rPr>
                <w:rFonts w:asciiTheme="majorHAnsi" w:hAnsiTheme="majorHAnsi" w:cstheme="minorHAnsi"/>
              </w:rPr>
              <w:t>Materiale (kvalitativ metode)</w:t>
            </w:r>
          </w:p>
        </w:tc>
        <w:tc>
          <w:tcPr>
            <w:tcW w:w="7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602DAC" w14:textId="77777777" w:rsidR="004F4363" w:rsidRPr="008E116D" w:rsidRDefault="004F4363" w:rsidP="004F4363">
            <w:pPr>
              <w:pStyle w:val="Standard"/>
              <w:rPr>
                <w:rFonts w:asciiTheme="majorHAnsi" w:hAnsiTheme="majorHAnsi" w:cstheme="minorHAnsi"/>
              </w:rPr>
            </w:pPr>
            <w:r w:rsidRPr="008E116D">
              <w:rPr>
                <w:rFonts w:asciiTheme="majorHAnsi" w:hAnsiTheme="majorHAnsi" w:cstheme="minorHAnsi"/>
              </w:rPr>
              <w:t>Juraens grundregler (Systime), www.retsinfomation.dk samt relevante hjemmesider (www.forbrug.dk, www.forbrugerombudsmanden.dk). I skal foretage juridisk informationssøgning.</w:t>
            </w:r>
          </w:p>
        </w:tc>
      </w:tr>
      <w:tr w:rsidR="004F4363" w:rsidRPr="007A5AA7" w14:paraId="7069031F" w14:textId="77777777" w:rsidTr="004F4363">
        <w:tc>
          <w:tcPr>
            <w:tcW w:w="19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59937B" w14:textId="77777777" w:rsidR="004F4363" w:rsidRPr="008E116D" w:rsidRDefault="004F4363" w:rsidP="004F4363">
            <w:pPr>
              <w:pStyle w:val="Standard"/>
              <w:rPr>
                <w:rFonts w:asciiTheme="majorHAnsi" w:hAnsiTheme="majorHAnsi" w:cstheme="minorHAnsi"/>
              </w:rPr>
            </w:pPr>
            <w:r w:rsidRPr="008E116D">
              <w:rPr>
                <w:rFonts w:asciiTheme="majorHAnsi" w:hAnsiTheme="majorHAnsi" w:cstheme="minorHAnsi"/>
              </w:rPr>
              <w:t>Krav til Teori og fagbegreber</w:t>
            </w:r>
          </w:p>
        </w:tc>
        <w:tc>
          <w:tcPr>
            <w:tcW w:w="70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7B9753" w14:textId="77777777" w:rsidR="004F4363" w:rsidRPr="008E116D" w:rsidRDefault="004F4363" w:rsidP="004F4363">
            <w:pPr>
              <w:pStyle w:val="Standard"/>
              <w:rPr>
                <w:rFonts w:asciiTheme="majorHAnsi" w:hAnsiTheme="majorHAnsi" w:cstheme="minorHAnsi"/>
              </w:rPr>
            </w:pPr>
            <w:r w:rsidRPr="008E116D">
              <w:rPr>
                <w:rFonts w:asciiTheme="majorHAnsi" w:hAnsiTheme="majorHAnsi" w:cstheme="minorHAnsi"/>
              </w:rPr>
              <w:t>Der skal anvendes juridisk terminologi og ”juridiske mellemregninger” og indgå relevant teori.</w:t>
            </w:r>
          </w:p>
        </w:tc>
      </w:tr>
    </w:tbl>
    <w:p w14:paraId="07A9B068" w14:textId="77777777" w:rsidR="004F4363" w:rsidRPr="007A5AA7" w:rsidRDefault="004F4363" w:rsidP="004F4363">
      <w:pPr>
        <w:pStyle w:val="Standard"/>
        <w:rPr>
          <w:rFonts w:asciiTheme="majorHAnsi" w:hAnsiTheme="majorHAnsi" w:cstheme="minorHAnsi"/>
          <w:sz w:val="22"/>
          <w:szCs w:val="22"/>
        </w:rPr>
      </w:pPr>
    </w:p>
    <w:p w14:paraId="13E127E0" w14:textId="77777777" w:rsidR="004F4363" w:rsidRPr="007A5AA7" w:rsidRDefault="004F4363" w:rsidP="005B7AEE">
      <w:pPr>
        <w:pStyle w:val="Overskrift3"/>
      </w:pPr>
      <w:bookmarkStart w:id="25" w:name="_Toc502817686"/>
      <w:r w:rsidRPr="007A5AA7">
        <w:t>Deltaljeret tidsplan</w:t>
      </w:r>
      <w:bookmarkEnd w:id="25"/>
    </w:p>
    <w:p w14:paraId="3FC388A7" w14:textId="77777777" w:rsidR="004F4363" w:rsidRPr="008E116D" w:rsidRDefault="004F4363" w:rsidP="004F4363">
      <w:pPr>
        <w:pStyle w:val="Standard"/>
        <w:rPr>
          <w:rFonts w:asciiTheme="majorHAnsi" w:hAnsiTheme="majorHAnsi" w:cstheme="minorHAnsi"/>
          <w:b/>
          <w:bCs/>
        </w:rPr>
      </w:pPr>
      <w:r w:rsidRPr="008E116D">
        <w:rPr>
          <w:rFonts w:asciiTheme="majorHAnsi" w:hAnsiTheme="majorHAnsi" w:cstheme="minorHAnsi"/>
          <w:b/>
          <w:bCs/>
        </w:rPr>
        <w:t>Lektioner</w:t>
      </w:r>
    </w:p>
    <w:p w14:paraId="4B5E450F" w14:textId="77777777" w:rsidR="004F4363" w:rsidRPr="008E116D" w:rsidRDefault="004F4363" w:rsidP="004F4363">
      <w:pPr>
        <w:pStyle w:val="Standard"/>
        <w:numPr>
          <w:ilvl w:val="1"/>
          <w:numId w:val="11"/>
        </w:numPr>
        <w:textAlignment w:val="auto"/>
        <w:rPr>
          <w:rFonts w:asciiTheme="majorHAnsi" w:hAnsiTheme="majorHAnsi" w:cstheme="minorHAnsi"/>
        </w:rPr>
      </w:pPr>
      <w:r w:rsidRPr="008E116D">
        <w:rPr>
          <w:rFonts w:asciiTheme="majorHAnsi" w:hAnsiTheme="majorHAnsi" w:cstheme="minorHAnsi"/>
          <w:bCs/>
        </w:rPr>
        <w:t>I vælger jer ind på rød eller gul farve ud fra vurdering af eget fagligt niveau. Grupper dannes: I inddeles i 4 mandsgrupper efter rød og gulfarve.                                                                           Grupperne skal finde en valgfri virksomhed med fokus på B2C. De gule grupper får udleveret relevante juridiske områder og mesterlærer eksempel. Derefter påbegynder grupperne arbejdet med at finde relevante teoriområder, der kunne være relevant for driften af en virksomhed, der udarbejdedes fiktive problemstillinger, som teorien bruges til at løse, samt der reflekteres over, hvordan disse problemer, om muligt, kunne være undgået. Synopsis skal udarbejdes på baggrund af ovenstående.</w:t>
      </w:r>
    </w:p>
    <w:p w14:paraId="7A8C3AD8" w14:textId="77777777" w:rsidR="004F4363" w:rsidRPr="008E116D" w:rsidRDefault="004F4363" w:rsidP="004F4363">
      <w:pPr>
        <w:pStyle w:val="Standard"/>
        <w:rPr>
          <w:rFonts w:asciiTheme="majorHAnsi" w:hAnsiTheme="majorHAnsi" w:cstheme="minorHAnsi"/>
        </w:rPr>
      </w:pPr>
      <w:proofErr w:type="gramStart"/>
      <w:r w:rsidRPr="008E116D">
        <w:rPr>
          <w:rFonts w:asciiTheme="majorHAnsi" w:hAnsiTheme="majorHAnsi" w:cstheme="minorHAnsi"/>
        </w:rPr>
        <w:t>3           Grupper</w:t>
      </w:r>
      <w:proofErr w:type="gramEnd"/>
      <w:r w:rsidRPr="008E116D">
        <w:rPr>
          <w:rFonts w:asciiTheme="majorHAnsi" w:hAnsiTheme="majorHAnsi" w:cstheme="minorHAnsi"/>
        </w:rPr>
        <w:t xml:space="preserve"> afrapporterer ved et møde med underviseren.</w:t>
      </w:r>
      <w:r w:rsidRPr="008E116D">
        <w:rPr>
          <w:rFonts w:asciiTheme="majorHAnsi" w:hAnsiTheme="majorHAnsi" w:cstheme="minorHAnsi"/>
        </w:rPr>
        <w:tab/>
      </w:r>
    </w:p>
    <w:p w14:paraId="70BA6DF9" w14:textId="77777777" w:rsidR="004F4363" w:rsidRPr="008E116D" w:rsidRDefault="004F4363" w:rsidP="004F4363">
      <w:pPr>
        <w:pStyle w:val="Standard"/>
        <w:numPr>
          <w:ilvl w:val="1"/>
          <w:numId w:val="13"/>
        </w:numPr>
        <w:textAlignment w:val="auto"/>
        <w:rPr>
          <w:rFonts w:asciiTheme="majorHAnsi" w:hAnsiTheme="majorHAnsi" w:cstheme="minorHAnsi"/>
        </w:rPr>
      </w:pPr>
      <w:r w:rsidRPr="008E116D">
        <w:rPr>
          <w:rFonts w:asciiTheme="majorHAnsi" w:hAnsiTheme="majorHAnsi" w:cstheme="minorHAnsi"/>
        </w:rPr>
        <w:t xml:space="preserve">Afsluttende mundtlig rapportering med afsæt i synopsen, mens de øvrige arbejder selvstændigt med case opgaver. Jeg stiller spørgsmål undervejs i præsentationen. Der gives </w:t>
      </w:r>
      <w:r w:rsidRPr="008E116D">
        <w:rPr>
          <w:rFonts w:asciiTheme="majorHAnsi" w:hAnsiTheme="majorHAnsi" w:cstheme="minorHAnsi"/>
        </w:rPr>
        <w:lastRenderedPageBreak/>
        <w:t>en karakter og feedback på præsentationens indhold og form og ud fra de faglige kriterier ovenfor.</w:t>
      </w:r>
      <w:r w:rsidRPr="008E116D">
        <w:rPr>
          <w:rFonts w:asciiTheme="majorHAnsi" w:hAnsiTheme="majorHAnsi" w:cstheme="minorHAnsi"/>
          <w:bCs/>
        </w:rPr>
        <w:t xml:space="preserve"> </w:t>
      </w:r>
    </w:p>
    <w:p w14:paraId="3B19CCE3" w14:textId="77777777" w:rsidR="004F4363" w:rsidRPr="008E116D" w:rsidRDefault="004F4363" w:rsidP="004F4363">
      <w:pPr>
        <w:pStyle w:val="Standard"/>
        <w:rPr>
          <w:rFonts w:asciiTheme="majorHAnsi" w:hAnsiTheme="majorHAnsi" w:cstheme="minorHAnsi"/>
        </w:rPr>
      </w:pPr>
    </w:p>
    <w:p w14:paraId="67D5FBCD" w14:textId="77777777" w:rsidR="004F4363" w:rsidRPr="007A5AA7" w:rsidRDefault="004F4363" w:rsidP="00E0549A">
      <w:pPr>
        <w:pStyle w:val="Overskrift3"/>
      </w:pPr>
      <w:bookmarkStart w:id="26" w:name="_Toc502817687"/>
      <w:r w:rsidRPr="007A5AA7">
        <w:t>Krav til synopsis</w:t>
      </w:r>
      <w:bookmarkEnd w:id="26"/>
    </w:p>
    <w:p w14:paraId="1729D16D" w14:textId="77777777" w:rsidR="004F4363" w:rsidRPr="008E116D" w:rsidRDefault="004F4363" w:rsidP="004F4363">
      <w:pPr>
        <w:pStyle w:val="Standard"/>
        <w:rPr>
          <w:rFonts w:asciiTheme="majorHAnsi" w:hAnsiTheme="majorHAnsi" w:cstheme="minorHAnsi"/>
          <w:b/>
          <w:bCs/>
        </w:rPr>
      </w:pPr>
      <w:r w:rsidRPr="008E116D">
        <w:rPr>
          <w:rFonts w:asciiTheme="majorHAnsi" w:hAnsiTheme="majorHAnsi" w:cstheme="minorHAnsi"/>
          <w:b/>
          <w:bCs/>
        </w:rPr>
        <w:t>Opgaven skal indeholde</w:t>
      </w:r>
    </w:p>
    <w:p w14:paraId="3A53EFEE" w14:textId="77777777" w:rsidR="004F4363" w:rsidRPr="008E116D" w:rsidRDefault="004F4363" w:rsidP="004F4363">
      <w:pPr>
        <w:pStyle w:val="Standard"/>
        <w:numPr>
          <w:ilvl w:val="0"/>
          <w:numId w:val="14"/>
        </w:numPr>
        <w:textAlignment w:val="auto"/>
        <w:rPr>
          <w:rFonts w:asciiTheme="majorHAnsi" w:hAnsiTheme="majorHAnsi" w:cstheme="minorHAnsi"/>
        </w:rPr>
      </w:pPr>
      <w:r w:rsidRPr="008E116D">
        <w:rPr>
          <w:rFonts w:asciiTheme="majorHAnsi" w:hAnsiTheme="majorHAnsi" w:cstheme="minorHAnsi"/>
        </w:rPr>
        <w:t>Opgaveformulering, problemafgræsning</w:t>
      </w:r>
    </w:p>
    <w:p w14:paraId="4128532E" w14:textId="77777777" w:rsidR="004F4363" w:rsidRPr="008E116D" w:rsidRDefault="004F4363" w:rsidP="004F4363">
      <w:pPr>
        <w:pStyle w:val="Standard"/>
        <w:numPr>
          <w:ilvl w:val="0"/>
          <w:numId w:val="14"/>
        </w:numPr>
        <w:textAlignment w:val="auto"/>
        <w:rPr>
          <w:rFonts w:asciiTheme="majorHAnsi" w:hAnsiTheme="majorHAnsi" w:cstheme="minorHAnsi"/>
        </w:rPr>
      </w:pPr>
      <w:r w:rsidRPr="008E116D">
        <w:rPr>
          <w:rFonts w:asciiTheme="majorHAnsi" w:hAnsiTheme="majorHAnsi" w:cstheme="minorHAnsi"/>
        </w:rPr>
        <w:t>Et kort resume af de fundne juridiske problemfelter som behandledes.</w:t>
      </w:r>
    </w:p>
    <w:p w14:paraId="430BDDC2" w14:textId="77777777" w:rsidR="004F4363" w:rsidRPr="008E116D" w:rsidRDefault="004F4363" w:rsidP="004F4363">
      <w:pPr>
        <w:pStyle w:val="Standard"/>
        <w:numPr>
          <w:ilvl w:val="0"/>
          <w:numId w:val="14"/>
        </w:numPr>
        <w:textAlignment w:val="auto"/>
        <w:rPr>
          <w:rFonts w:asciiTheme="majorHAnsi" w:hAnsiTheme="majorHAnsi" w:cstheme="minorHAnsi"/>
        </w:rPr>
      </w:pPr>
      <w:r w:rsidRPr="008E116D">
        <w:rPr>
          <w:rFonts w:asciiTheme="majorHAnsi" w:hAnsiTheme="majorHAnsi" w:cstheme="minorHAnsi"/>
        </w:rPr>
        <w:t>Konklusion</w:t>
      </w:r>
    </w:p>
    <w:p w14:paraId="39473158" w14:textId="77777777" w:rsidR="004F4363" w:rsidRPr="008E116D" w:rsidRDefault="004F4363" w:rsidP="004F4363">
      <w:pPr>
        <w:pStyle w:val="Standard"/>
        <w:rPr>
          <w:rFonts w:asciiTheme="majorHAnsi" w:hAnsiTheme="majorHAnsi" w:cstheme="minorHAnsi"/>
        </w:rPr>
      </w:pPr>
    </w:p>
    <w:p w14:paraId="7B3CDCF3" w14:textId="77777777" w:rsidR="004F4363" w:rsidRPr="008E116D" w:rsidRDefault="004F4363" w:rsidP="004F4363">
      <w:pPr>
        <w:pStyle w:val="Standard"/>
        <w:rPr>
          <w:rFonts w:asciiTheme="majorHAnsi" w:hAnsiTheme="majorHAnsi" w:cstheme="minorHAnsi"/>
          <w:b/>
          <w:bCs/>
        </w:rPr>
      </w:pPr>
      <w:r w:rsidRPr="008E116D">
        <w:rPr>
          <w:rFonts w:asciiTheme="majorHAnsi" w:hAnsiTheme="majorHAnsi" w:cstheme="minorHAnsi"/>
          <w:b/>
          <w:bCs/>
        </w:rPr>
        <w:t>Omfang</w:t>
      </w:r>
    </w:p>
    <w:p w14:paraId="68F54A44" w14:textId="77777777" w:rsidR="004F4363" w:rsidRPr="008E116D" w:rsidRDefault="004F4363" w:rsidP="004F4363">
      <w:pPr>
        <w:pStyle w:val="Standard"/>
        <w:rPr>
          <w:rFonts w:asciiTheme="majorHAnsi" w:hAnsiTheme="majorHAnsi" w:cstheme="minorHAnsi"/>
        </w:rPr>
      </w:pPr>
      <w:r w:rsidRPr="008E116D">
        <w:rPr>
          <w:rFonts w:asciiTheme="majorHAnsi" w:hAnsiTheme="majorHAnsi" w:cstheme="minorHAnsi"/>
        </w:rPr>
        <w:t>Maksimalt 3 sider.</w:t>
      </w:r>
    </w:p>
    <w:p w14:paraId="252EF370" w14:textId="77777777" w:rsidR="004F4363" w:rsidRPr="008E116D" w:rsidRDefault="004F4363" w:rsidP="004F4363">
      <w:pPr>
        <w:pStyle w:val="Overskrift2"/>
        <w:rPr>
          <w:rFonts w:cstheme="minorHAnsi"/>
          <w:sz w:val="24"/>
          <w:szCs w:val="24"/>
        </w:rPr>
      </w:pPr>
    </w:p>
    <w:p w14:paraId="153DD646" w14:textId="77777777" w:rsidR="004F4363" w:rsidRPr="008E116D" w:rsidRDefault="004F4363" w:rsidP="00E0549A">
      <w:pPr>
        <w:pStyle w:val="Overskrift3"/>
      </w:pPr>
      <w:bookmarkStart w:id="27" w:name="_Toc502817688"/>
      <w:r w:rsidRPr="008E116D">
        <w:t>Grupper</w:t>
      </w:r>
      <w:bookmarkEnd w:id="27"/>
    </w:p>
    <w:p w14:paraId="0051F2F5" w14:textId="77777777" w:rsidR="004F4363" w:rsidRPr="008E116D" w:rsidRDefault="004F4363" w:rsidP="004F4363">
      <w:pPr>
        <w:pStyle w:val="Standard"/>
        <w:rPr>
          <w:rFonts w:asciiTheme="majorHAnsi" w:hAnsiTheme="majorHAnsi" w:cstheme="minorHAnsi"/>
          <w:b/>
          <w:bCs/>
        </w:rPr>
      </w:pPr>
      <w:r w:rsidRPr="008E116D">
        <w:rPr>
          <w:rFonts w:asciiTheme="majorHAnsi" w:hAnsiTheme="majorHAnsi" w:cstheme="minorHAnsi"/>
          <w:b/>
          <w:bCs/>
        </w:rPr>
        <w:t>1.</w:t>
      </w:r>
    </w:p>
    <w:p w14:paraId="62E244F8" w14:textId="77777777" w:rsidR="004F4363" w:rsidRPr="008E116D" w:rsidRDefault="004F4363" w:rsidP="004F4363">
      <w:pPr>
        <w:pStyle w:val="Standard"/>
        <w:rPr>
          <w:rFonts w:asciiTheme="majorHAnsi" w:hAnsiTheme="majorHAnsi" w:cstheme="minorHAnsi"/>
          <w:b/>
          <w:bCs/>
        </w:rPr>
      </w:pPr>
      <w:r w:rsidRPr="008E116D">
        <w:rPr>
          <w:rFonts w:asciiTheme="majorHAnsi" w:hAnsiTheme="majorHAnsi" w:cstheme="minorHAnsi"/>
          <w:b/>
          <w:bCs/>
        </w:rPr>
        <w:t>2.</w:t>
      </w:r>
    </w:p>
    <w:p w14:paraId="1D7CBF21" w14:textId="77777777" w:rsidR="004F4363" w:rsidRPr="008E116D" w:rsidRDefault="004F4363" w:rsidP="004F4363">
      <w:pPr>
        <w:pStyle w:val="Standard"/>
        <w:rPr>
          <w:rFonts w:asciiTheme="majorHAnsi" w:hAnsiTheme="majorHAnsi" w:cstheme="minorHAnsi"/>
          <w:b/>
          <w:bCs/>
        </w:rPr>
      </w:pPr>
      <w:r w:rsidRPr="008E116D">
        <w:rPr>
          <w:rFonts w:asciiTheme="majorHAnsi" w:hAnsiTheme="majorHAnsi" w:cstheme="minorHAnsi"/>
          <w:b/>
          <w:bCs/>
        </w:rPr>
        <w:t>3.</w:t>
      </w:r>
    </w:p>
    <w:p w14:paraId="55BD1F77" w14:textId="77777777" w:rsidR="004F4363" w:rsidRPr="008E116D" w:rsidRDefault="004F4363" w:rsidP="004F4363">
      <w:pPr>
        <w:pStyle w:val="Standard"/>
        <w:rPr>
          <w:rFonts w:asciiTheme="majorHAnsi" w:hAnsiTheme="majorHAnsi" w:cstheme="minorHAnsi"/>
          <w:b/>
          <w:bCs/>
        </w:rPr>
      </w:pPr>
      <w:r w:rsidRPr="008E116D">
        <w:rPr>
          <w:rFonts w:asciiTheme="majorHAnsi" w:hAnsiTheme="majorHAnsi" w:cstheme="minorHAnsi"/>
          <w:b/>
          <w:bCs/>
        </w:rPr>
        <w:t>4.</w:t>
      </w:r>
    </w:p>
    <w:p w14:paraId="536D0733" w14:textId="77777777" w:rsidR="004F4363" w:rsidRPr="008E116D" w:rsidRDefault="004F4363" w:rsidP="004F4363">
      <w:pPr>
        <w:pStyle w:val="Standard"/>
        <w:rPr>
          <w:rFonts w:asciiTheme="majorHAnsi" w:hAnsiTheme="majorHAnsi" w:cstheme="minorHAnsi"/>
          <w:b/>
          <w:bCs/>
        </w:rPr>
      </w:pPr>
      <w:r w:rsidRPr="008E116D">
        <w:rPr>
          <w:rFonts w:asciiTheme="majorHAnsi" w:hAnsiTheme="majorHAnsi" w:cstheme="minorHAnsi"/>
          <w:b/>
          <w:bCs/>
        </w:rPr>
        <w:t>5.</w:t>
      </w:r>
    </w:p>
    <w:p w14:paraId="18BA09BE" w14:textId="77777777" w:rsidR="004F4363" w:rsidRPr="008E116D" w:rsidRDefault="004F4363" w:rsidP="004F4363">
      <w:pPr>
        <w:pStyle w:val="Standard"/>
        <w:rPr>
          <w:rFonts w:asciiTheme="majorHAnsi" w:hAnsiTheme="majorHAnsi" w:cstheme="minorHAnsi"/>
          <w:b/>
          <w:bCs/>
        </w:rPr>
      </w:pPr>
      <w:r w:rsidRPr="008E116D">
        <w:rPr>
          <w:rFonts w:asciiTheme="majorHAnsi" w:hAnsiTheme="majorHAnsi" w:cstheme="minorHAnsi"/>
          <w:b/>
          <w:bCs/>
        </w:rPr>
        <w:t>6.</w:t>
      </w:r>
    </w:p>
    <w:p w14:paraId="34148C2D" w14:textId="397E9A3F" w:rsidR="004F4363" w:rsidRPr="008E116D" w:rsidRDefault="004F4363" w:rsidP="004F4363">
      <w:pPr>
        <w:pStyle w:val="Standard"/>
        <w:rPr>
          <w:rFonts w:asciiTheme="majorHAnsi" w:hAnsiTheme="majorHAnsi" w:cstheme="minorHAnsi"/>
          <w:b/>
          <w:bCs/>
        </w:rPr>
      </w:pPr>
      <w:r w:rsidRPr="008E116D">
        <w:rPr>
          <w:rFonts w:asciiTheme="majorHAnsi" w:hAnsiTheme="majorHAnsi" w:cstheme="minorHAnsi"/>
          <w:b/>
          <w:bCs/>
        </w:rPr>
        <w:t xml:space="preserve">7. </w:t>
      </w:r>
    </w:p>
    <w:p w14:paraId="514A68E5" w14:textId="77777777" w:rsidR="00EB680B" w:rsidRDefault="00EB680B">
      <w:pPr>
        <w:rPr>
          <w:rFonts w:asciiTheme="majorHAnsi" w:eastAsiaTheme="majorEastAsia" w:hAnsiTheme="majorHAnsi" w:cstheme="majorBidi"/>
          <w:b/>
          <w:bCs/>
          <w:color w:val="345A8A" w:themeColor="accent1" w:themeShade="B5"/>
          <w:sz w:val="32"/>
          <w:szCs w:val="32"/>
        </w:rPr>
      </w:pPr>
      <w:r>
        <w:br w:type="page"/>
      </w:r>
    </w:p>
    <w:p w14:paraId="3DE085A1" w14:textId="03CC57A1" w:rsidR="004F4363" w:rsidRPr="007A5AA7" w:rsidRDefault="004F4363" w:rsidP="005B7AEE">
      <w:pPr>
        <w:pStyle w:val="Overskrift1"/>
      </w:pPr>
      <w:bookmarkStart w:id="28" w:name="_Toc502817689"/>
      <w:r w:rsidRPr="007A5AA7">
        <w:lastRenderedPageBreak/>
        <w:t>Virksomhedsøkonomi</w:t>
      </w:r>
      <w:bookmarkEnd w:id="28"/>
    </w:p>
    <w:p w14:paraId="697358F7" w14:textId="77777777" w:rsidR="004F4363" w:rsidRPr="007A5AA7" w:rsidRDefault="004F4363" w:rsidP="005B7AEE">
      <w:pPr>
        <w:pStyle w:val="Overskrift2"/>
      </w:pPr>
      <w:bookmarkStart w:id="29" w:name="_Toc502817690"/>
      <w:r w:rsidRPr="007A5AA7">
        <w:t>Problembaseret projektforløb i Virksomhedsøkonomi A</w:t>
      </w:r>
      <w:bookmarkEnd w:id="29"/>
    </w:p>
    <w:p w14:paraId="78488171" w14:textId="77777777" w:rsidR="005B7AEE" w:rsidRPr="007A5AA7" w:rsidRDefault="005B7AEE" w:rsidP="005B7AEE">
      <w:pPr>
        <w:rPr>
          <w:rFonts w:asciiTheme="majorHAnsi" w:hAnsiTheme="majorHAnsi"/>
        </w:rPr>
      </w:pPr>
    </w:p>
    <w:tbl>
      <w:tblPr>
        <w:tblW w:w="8638" w:type="dxa"/>
        <w:tblInd w:w="-108" w:type="dxa"/>
        <w:tblLayout w:type="fixed"/>
        <w:tblCellMar>
          <w:left w:w="10" w:type="dxa"/>
          <w:right w:w="10" w:type="dxa"/>
        </w:tblCellMar>
        <w:tblLook w:val="04A0" w:firstRow="1" w:lastRow="0" w:firstColumn="1" w:lastColumn="0" w:noHBand="0" w:noVBand="1"/>
      </w:tblPr>
      <w:tblGrid>
        <w:gridCol w:w="2088"/>
        <w:gridCol w:w="6550"/>
      </w:tblGrid>
      <w:tr w:rsidR="004F4363" w:rsidRPr="007A5AA7" w14:paraId="1F06F32F" w14:textId="77777777" w:rsidTr="004F4363">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928E6A8" w14:textId="77777777" w:rsidR="004F4363" w:rsidRPr="007A5AA7" w:rsidRDefault="004F4363" w:rsidP="004F4363">
            <w:pPr>
              <w:pStyle w:val="Standard"/>
              <w:rPr>
                <w:rFonts w:asciiTheme="majorHAnsi" w:hAnsiTheme="majorHAnsi" w:cstheme="minorHAnsi"/>
                <w:b/>
                <w:sz w:val="22"/>
                <w:szCs w:val="22"/>
              </w:rPr>
            </w:pPr>
            <w:r w:rsidRPr="007A5AA7">
              <w:rPr>
                <w:rFonts w:asciiTheme="majorHAnsi" w:hAnsiTheme="majorHAnsi" w:cstheme="minorHAnsi"/>
                <w:b/>
                <w:sz w:val="22"/>
                <w:szCs w:val="22"/>
              </w:rPr>
              <w:t>Fag samt tema (indhold)</w:t>
            </w:r>
          </w:p>
        </w:tc>
        <w:tc>
          <w:tcPr>
            <w:tcW w:w="6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125763B" w14:textId="77777777" w:rsidR="004F4363" w:rsidRPr="007A5AA7" w:rsidRDefault="004F4363" w:rsidP="004F4363">
            <w:pPr>
              <w:rPr>
                <w:rFonts w:asciiTheme="majorHAnsi" w:hAnsiTheme="majorHAnsi" w:cstheme="minorHAnsi"/>
              </w:rPr>
            </w:pPr>
            <w:r w:rsidRPr="007A5AA7">
              <w:rPr>
                <w:rFonts w:asciiTheme="majorHAnsi" w:hAnsiTheme="majorHAnsi" w:cstheme="minorHAnsi"/>
              </w:rPr>
              <w:t>Virksomhedsøkonomi A(2.g): I forbindelse med afslutningen af kernestoffet logistik, skulle eleverne prøve at anvende fagbegreber og forstå konsekvenser af handlinger indenfor virksomhedens logistik.</w:t>
            </w:r>
          </w:p>
          <w:p w14:paraId="15355595" w14:textId="77777777" w:rsidR="004F4363" w:rsidRPr="007A5AA7" w:rsidRDefault="004F4363" w:rsidP="004F4363">
            <w:pPr>
              <w:rPr>
                <w:rFonts w:asciiTheme="majorHAnsi" w:hAnsiTheme="majorHAnsi" w:cstheme="minorHAnsi"/>
              </w:rPr>
            </w:pPr>
            <w:r w:rsidRPr="007A5AA7">
              <w:rPr>
                <w:rFonts w:asciiTheme="majorHAnsi" w:hAnsiTheme="majorHAnsi" w:cstheme="minorHAnsi"/>
              </w:rPr>
              <w:t>Uddybning:</w:t>
            </w:r>
          </w:p>
          <w:p w14:paraId="3A20E5AF" w14:textId="77777777" w:rsidR="004F4363" w:rsidRPr="007A5AA7" w:rsidRDefault="004F4363" w:rsidP="004F4363">
            <w:pPr>
              <w:widowControl w:val="0"/>
              <w:autoSpaceDE w:val="0"/>
              <w:autoSpaceDN w:val="0"/>
              <w:adjustRightInd w:val="0"/>
              <w:spacing w:after="240"/>
              <w:rPr>
                <w:rFonts w:asciiTheme="majorHAnsi" w:hAnsiTheme="majorHAnsi" w:cs="Times"/>
                <w:color w:val="000000"/>
              </w:rPr>
            </w:pPr>
            <w:r w:rsidRPr="007A5AA7">
              <w:rPr>
                <w:rFonts w:asciiTheme="majorHAnsi" w:hAnsiTheme="majorHAnsi" w:cs="Cambria"/>
                <w:color w:val="000000"/>
              </w:rPr>
              <w:t xml:space="preserve">I arbejdet med emnet distributionsstyring er det formålet, at eleverne skal kunne anvende den gennemgået teori i en anden sammenhæng end den der er konstrueret i lærebogens opgaver. Dette har til formål at træne elevernes kompetencer i anvendelse af emnets fagbegreber. Derfor indtænkes der i afslutningen af undervisningsforløbet et kortere gruppearbejdeforløb, der tager sit udgangspunkt i nogle artikler omhandlende LEGOs distributionsstyring. For at motivere eleverne, er det et forløb planlagt ud fra teorien om PBL. Dvs. der arbejdes med artiklerne ud fra en åben problemstilling, der er stilladseret og tilpasset elevernes zone for nærmeste udvikling. PBL-forløbet er rent didaktisk placeret i et rum, hvor eleverne får tilføjet læring og har mulighed for at opnå overskridende læring. Dvs. at forløbet er tilrettelagt således, at det er muligt for eleverne at opnå det opstillede formål med forløbet, og endda i bedste fald opnå kompetencer indenfor generel problemløsning, så elevernes læring af forløbet kan anvendes i andre sammenhænge. </w:t>
            </w:r>
          </w:p>
          <w:p w14:paraId="1B184487" w14:textId="77777777" w:rsidR="004F4363" w:rsidRPr="007A5AA7" w:rsidRDefault="004F4363" w:rsidP="004F4363">
            <w:pPr>
              <w:rPr>
                <w:rFonts w:asciiTheme="majorHAnsi" w:hAnsiTheme="majorHAnsi" w:cstheme="minorHAnsi"/>
              </w:rPr>
            </w:pPr>
          </w:p>
          <w:p w14:paraId="0D09B807" w14:textId="77777777" w:rsidR="004F4363" w:rsidRPr="007A5AA7" w:rsidRDefault="004F4363" w:rsidP="004F4363">
            <w:pPr>
              <w:widowControl w:val="0"/>
              <w:autoSpaceDE w:val="0"/>
              <w:autoSpaceDN w:val="0"/>
              <w:adjustRightInd w:val="0"/>
              <w:spacing w:line="280" w:lineRule="atLeast"/>
              <w:rPr>
                <w:rFonts w:asciiTheme="majorHAnsi" w:hAnsiTheme="majorHAnsi" w:cs="Times"/>
                <w:color w:val="000000"/>
              </w:rPr>
            </w:pPr>
            <w:r w:rsidRPr="007A5AA7">
              <w:rPr>
                <w:rFonts w:asciiTheme="majorHAnsi" w:hAnsiTheme="majorHAnsi" w:cs="Times"/>
                <w:color w:val="000000"/>
              </w:rPr>
              <w:t xml:space="preserve"> </w:t>
            </w:r>
          </w:p>
          <w:p w14:paraId="48E594DF" w14:textId="77777777" w:rsidR="004F4363" w:rsidRPr="007A5AA7" w:rsidRDefault="004F4363" w:rsidP="004F4363">
            <w:pPr>
              <w:rPr>
                <w:rFonts w:asciiTheme="majorHAnsi" w:hAnsiTheme="majorHAnsi" w:cstheme="minorHAnsi"/>
              </w:rPr>
            </w:pPr>
          </w:p>
          <w:p w14:paraId="2A8D0EEC" w14:textId="77777777" w:rsidR="004F4363" w:rsidRPr="007A5AA7" w:rsidRDefault="004F4363" w:rsidP="004F4363">
            <w:pPr>
              <w:widowControl w:val="0"/>
              <w:autoSpaceDE w:val="0"/>
              <w:autoSpaceDN w:val="0"/>
              <w:adjustRightInd w:val="0"/>
              <w:spacing w:line="280" w:lineRule="atLeast"/>
              <w:rPr>
                <w:rFonts w:asciiTheme="majorHAnsi" w:hAnsiTheme="majorHAnsi" w:cs="Times"/>
                <w:color w:val="000000"/>
              </w:rPr>
            </w:pPr>
            <w:r w:rsidRPr="007A5AA7">
              <w:rPr>
                <w:rFonts w:asciiTheme="majorHAnsi" w:hAnsiTheme="majorHAnsi" w:cs="Times"/>
                <w:noProof/>
                <w:color w:val="000000"/>
              </w:rPr>
              <w:drawing>
                <wp:anchor distT="0" distB="0" distL="114300" distR="114300" simplePos="0" relativeHeight="251670016" behindDoc="0" locked="0" layoutInCell="1" allowOverlap="1" wp14:anchorId="709C0272" wp14:editId="2C16B189">
                  <wp:simplePos x="0" y="0"/>
                  <wp:positionH relativeFrom="column">
                    <wp:posOffset>1905</wp:posOffset>
                  </wp:positionH>
                  <wp:positionV relativeFrom="paragraph">
                    <wp:posOffset>0</wp:posOffset>
                  </wp:positionV>
                  <wp:extent cx="3657600" cy="2540000"/>
                  <wp:effectExtent l="0" t="0" r="0" b="0"/>
                  <wp:wrapThrough wrapText="bothSides">
                    <wp:wrapPolygon edited="0">
                      <wp:start x="0" y="0"/>
                      <wp:lineTo x="0" y="21384"/>
                      <wp:lineTo x="21450" y="21384"/>
                      <wp:lineTo x="21450" y="0"/>
                      <wp:lineTo x="0" y="0"/>
                    </wp:wrapPolygon>
                  </wp:wrapThrough>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0" cy="2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5AA7">
              <w:rPr>
                <w:rFonts w:asciiTheme="majorHAnsi" w:hAnsiTheme="majorHAnsi" w:cstheme="minorHAnsi"/>
                <w:noProof/>
              </w:rPr>
              <mc:AlternateContent>
                <mc:Choice Requires="wps">
                  <w:drawing>
                    <wp:anchor distT="0" distB="0" distL="114300" distR="114300" simplePos="0" relativeHeight="251695616" behindDoc="0" locked="0" layoutInCell="1" allowOverlap="1" wp14:anchorId="7DA59607" wp14:editId="547992C3">
                      <wp:simplePos x="0" y="0"/>
                      <wp:positionH relativeFrom="column">
                        <wp:posOffset>1714500</wp:posOffset>
                      </wp:positionH>
                      <wp:positionV relativeFrom="paragraph">
                        <wp:posOffset>787400</wp:posOffset>
                      </wp:positionV>
                      <wp:extent cx="228600" cy="222250"/>
                      <wp:effectExtent l="0" t="0" r="25400" b="31750"/>
                      <wp:wrapThrough wrapText="bothSides">
                        <wp:wrapPolygon edited="0">
                          <wp:start x="0" y="0"/>
                          <wp:lineTo x="0" y="22217"/>
                          <wp:lineTo x="21600" y="22217"/>
                          <wp:lineTo x="21600" y="0"/>
                          <wp:lineTo x="0" y="0"/>
                        </wp:wrapPolygon>
                      </wp:wrapThrough>
                      <wp:docPr id="5" name="Ellipse 5"/>
                      <wp:cNvGraphicFramePr/>
                      <a:graphic xmlns:a="http://schemas.openxmlformats.org/drawingml/2006/main">
                        <a:graphicData uri="http://schemas.microsoft.com/office/word/2010/wordprocessingShape">
                          <wps:wsp>
                            <wps:cNvSpPr/>
                            <wps:spPr>
                              <a:xfrm flipH="1">
                                <a:off x="0" y="0"/>
                                <a:ext cx="228600" cy="22225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171A3F68" id="Ellipse 5" o:spid="_x0000_s1026" style="position:absolute;margin-left:135pt;margin-top:62pt;width:18pt;height:17.5pt;flip:x;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" fillcolor="#4f81bd [3204]" strokecolor="#4579b8 [3044]">
                      <v:fill color2="#a7bfde [1620]" rotate="t" angle="180" focus="100%" type="gradient">
                        <o:fill v:ext="view" type="gradientUnscaled"/>
                      </v:fill>
                      <v:shadow on="t" color="black" opacity="22937f" origin=",.5" offset="0,.63889mm"/>
                      <w10:wrap type="through"/>
                    </v:oval>
                  </w:pict>
                </mc:Fallback>
              </mc:AlternateContent>
            </w:r>
            <w:r w:rsidRPr="007A5AA7">
              <w:rPr>
                <w:rFonts w:asciiTheme="majorHAnsi" w:hAnsiTheme="majorHAnsi" w:cs="Times"/>
                <w:color w:val="000000"/>
              </w:rPr>
              <w:t xml:space="preserve"> </w:t>
            </w:r>
          </w:p>
          <w:p w14:paraId="00823A65" w14:textId="77777777" w:rsidR="004F4363" w:rsidRPr="007A5AA7" w:rsidRDefault="004F4363" w:rsidP="004F4363">
            <w:pPr>
              <w:rPr>
                <w:rFonts w:asciiTheme="majorHAnsi" w:hAnsiTheme="majorHAnsi" w:cstheme="minorHAnsi"/>
              </w:rPr>
            </w:pPr>
          </w:p>
        </w:tc>
      </w:tr>
      <w:tr w:rsidR="004F4363" w:rsidRPr="007A5AA7" w14:paraId="775B74D3" w14:textId="77777777" w:rsidTr="004F4363">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AC1848" w14:textId="77777777" w:rsidR="004F4363" w:rsidRPr="007A5AA7" w:rsidRDefault="004F4363" w:rsidP="004F4363">
            <w:pPr>
              <w:pStyle w:val="Standard"/>
              <w:rPr>
                <w:rFonts w:asciiTheme="majorHAnsi" w:hAnsiTheme="majorHAnsi" w:cstheme="minorHAnsi"/>
                <w:b/>
                <w:sz w:val="22"/>
                <w:szCs w:val="22"/>
              </w:rPr>
            </w:pPr>
            <w:r w:rsidRPr="007A5AA7">
              <w:rPr>
                <w:rFonts w:asciiTheme="majorHAnsi" w:hAnsiTheme="majorHAnsi" w:cstheme="minorHAnsi"/>
                <w:b/>
                <w:sz w:val="22"/>
                <w:szCs w:val="22"/>
              </w:rPr>
              <w:t xml:space="preserve">Opgaveformulering </w:t>
            </w:r>
            <w:r w:rsidRPr="007A5AA7">
              <w:rPr>
                <w:rFonts w:asciiTheme="majorHAnsi" w:hAnsiTheme="majorHAnsi" w:cstheme="minorHAnsi"/>
                <w:b/>
                <w:sz w:val="22"/>
                <w:szCs w:val="22"/>
              </w:rPr>
              <w:lastRenderedPageBreak/>
              <w:t>(faglige mål)</w:t>
            </w:r>
          </w:p>
          <w:p w14:paraId="2D2C6F11" w14:textId="77777777" w:rsidR="004F4363" w:rsidRPr="007A5AA7" w:rsidRDefault="004F4363" w:rsidP="004F4363">
            <w:pPr>
              <w:pStyle w:val="Standard"/>
              <w:rPr>
                <w:rFonts w:asciiTheme="majorHAnsi" w:hAnsiTheme="majorHAnsi" w:cstheme="minorHAnsi"/>
                <w:b/>
                <w:sz w:val="22"/>
                <w:szCs w:val="22"/>
              </w:rPr>
            </w:pPr>
          </w:p>
        </w:tc>
        <w:tc>
          <w:tcPr>
            <w:tcW w:w="6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ADA65C" w14:textId="77777777" w:rsidR="004F4363" w:rsidRPr="007A5AA7" w:rsidRDefault="004F4363" w:rsidP="004F4363">
            <w:pPr>
              <w:pStyle w:val="Standard"/>
              <w:rPr>
                <w:rFonts w:asciiTheme="majorHAnsi" w:hAnsiTheme="majorHAnsi" w:cstheme="minorHAnsi"/>
                <w:sz w:val="22"/>
                <w:szCs w:val="22"/>
              </w:rPr>
            </w:pPr>
            <w:r w:rsidRPr="007A5AA7">
              <w:rPr>
                <w:rFonts w:asciiTheme="majorHAnsi" w:hAnsiTheme="majorHAnsi" w:cstheme="minorHAnsi"/>
                <w:sz w:val="22"/>
                <w:szCs w:val="22"/>
              </w:rPr>
              <w:lastRenderedPageBreak/>
              <w:t xml:space="preserve">Eleverne for materiale og en delvis stilladsseret opgave, der er inddelt i </w:t>
            </w:r>
            <w:r w:rsidRPr="007A5AA7">
              <w:rPr>
                <w:rFonts w:asciiTheme="majorHAnsi" w:hAnsiTheme="majorHAnsi" w:cstheme="minorHAnsi"/>
                <w:sz w:val="22"/>
                <w:szCs w:val="22"/>
              </w:rPr>
              <w:lastRenderedPageBreak/>
              <w:t>tre dele. Opgaverne præsenteres løbende, så der dannes grundlag for samtale i grupperne og for at undgå uddeling af opgaver mellem gruppemedlemmerne</w:t>
            </w:r>
            <w:proofErr w:type="gramStart"/>
            <w:r w:rsidRPr="007A5AA7">
              <w:rPr>
                <w:rFonts w:asciiTheme="majorHAnsi" w:hAnsiTheme="majorHAnsi" w:cstheme="minorHAnsi"/>
                <w:sz w:val="22"/>
                <w:szCs w:val="22"/>
              </w:rPr>
              <w:t>,.</w:t>
            </w:r>
            <w:proofErr w:type="gramEnd"/>
          </w:p>
          <w:p w14:paraId="4CD3E054" w14:textId="77777777" w:rsidR="004F4363" w:rsidRPr="007A5AA7" w:rsidRDefault="004F4363" w:rsidP="004F4363">
            <w:pPr>
              <w:pStyle w:val="Standard"/>
              <w:rPr>
                <w:rFonts w:asciiTheme="majorHAnsi" w:hAnsiTheme="majorHAnsi" w:cstheme="minorHAnsi"/>
                <w:sz w:val="22"/>
                <w:szCs w:val="22"/>
              </w:rPr>
            </w:pPr>
          </w:p>
          <w:p w14:paraId="7751C63C" w14:textId="77777777" w:rsidR="004F4363" w:rsidRPr="007A5AA7" w:rsidRDefault="004F4363" w:rsidP="004F4363">
            <w:pPr>
              <w:widowControl w:val="0"/>
              <w:autoSpaceDE w:val="0"/>
              <w:autoSpaceDN w:val="0"/>
              <w:adjustRightInd w:val="0"/>
              <w:spacing w:after="240"/>
              <w:rPr>
                <w:rFonts w:asciiTheme="majorHAnsi" w:hAnsiTheme="majorHAnsi" w:cs="Cambria"/>
                <w:color w:val="000000"/>
              </w:rPr>
            </w:pPr>
            <w:r w:rsidRPr="007A5AA7">
              <w:rPr>
                <w:rFonts w:asciiTheme="majorHAnsi" w:hAnsiTheme="majorHAnsi" w:cs="Cambria"/>
                <w:color w:val="000000"/>
              </w:rPr>
              <w:t xml:space="preserve">Opgave 1: Her er problemstillingen på det redegørende niveau. Dette skal give eleverne et overblik over de fagbegreber, der hører sammen med indholdet i det </w:t>
            </w:r>
            <w:proofErr w:type="gramStart"/>
            <w:r w:rsidRPr="007A5AA7">
              <w:rPr>
                <w:rFonts w:asciiTheme="majorHAnsi" w:hAnsiTheme="majorHAnsi" w:cs="Cambria"/>
                <w:color w:val="000000"/>
              </w:rPr>
              <w:t>udleveret</w:t>
            </w:r>
            <w:proofErr w:type="gramEnd"/>
            <w:r w:rsidRPr="007A5AA7">
              <w:rPr>
                <w:rFonts w:asciiTheme="majorHAnsi" w:hAnsiTheme="majorHAnsi" w:cs="Cambria"/>
                <w:color w:val="000000"/>
              </w:rPr>
              <w:t xml:space="preserve"> materiale. </w:t>
            </w:r>
          </w:p>
          <w:p w14:paraId="172EF631" w14:textId="77777777" w:rsidR="004F4363" w:rsidRPr="007A5AA7" w:rsidRDefault="004F4363" w:rsidP="004F4363">
            <w:pPr>
              <w:rPr>
                <w:rFonts w:asciiTheme="majorHAnsi" w:hAnsiTheme="majorHAnsi"/>
                <w:b/>
              </w:rPr>
            </w:pPr>
            <w:r w:rsidRPr="007A5AA7">
              <w:rPr>
                <w:rFonts w:asciiTheme="majorHAnsi" w:hAnsiTheme="majorHAnsi"/>
                <w:b/>
              </w:rPr>
              <w:t xml:space="preserve">Med udgangspunkt i ovenstående artikler, skal I redegøre og argumentere for, hvordan LEGO har forbedret deres logistiske effektivitet. Det er vigtigt </w:t>
            </w:r>
            <w:proofErr w:type="gramStart"/>
            <w:r w:rsidRPr="007A5AA7">
              <w:rPr>
                <w:rFonts w:asciiTheme="majorHAnsi" w:hAnsiTheme="majorHAnsi"/>
                <w:b/>
              </w:rPr>
              <w:t>at</w:t>
            </w:r>
            <w:proofErr w:type="gramEnd"/>
            <w:r w:rsidRPr="007A5AA7">
              <w:rPr>
                <w:rFonts w:asciiTheme="majorHAnsi" w:hAnsiTheme="majorHAnsi"/>
                <w:b/>
              </w:rPr>
              <w:t xml:space="preserve"> </w:t>
            </w:r>
            <w:proofErr w:type="gramStart"/>
            <w:r w:rsidRPr="007A5AA7">
              <w:rPr>
                <w:rFonts w:asciiTheme="majorHAnsi" w:hAnsiTheme="majorHAnsi"/>
                <w:b/>
              </w:rPr>
              <w:t>i</w:t>
            </w:r>
            <w:proofErr w:type="gramEnd"/>
            <w:r w:rsidRPr="007A5AA7">
              <w:rPr>
                <w:rFonts w:asciiTheme="majorHAnsi" w:hAnsiTheme="majorHAnsi"/>
                <w:b/>
              </w:rPr>
              <w:t xml:space="preserve"> får brugt fagbegreberne i jeres noter.</w:t>
            </w:r>
          </w:p>
          <w:p w14:paraId="7FA77C28" w14:textId="77777777" w:rsidR="004F4363" w:rsidRPr="007A5AA7" w:rsidRDefault="004F4363" w:rsidP="004F4363">
            <w:pPr>
              <w:widowControl w:val="0"/>
              <w:autoSpaceDE w:val="0"/>
              <w:autoSpaceDN w:val="0"/>
              <w:adjustRightInd w:val="0"/>
              <w:spacing w:after="240"/>
              <w:rPr>
                <w:rFonts w:asciiTheme="majorHAnsi" w:hAnsiTheme="majorHAnsi" w:cs="Cambria"/>
                <w:color w:val="000000"/>
              </w:rPr>
            </w:pPr>
            <w:r w:rsidRPr="007A5AA7">
              <w:rPr>
                <w:rFonts w:asciiTheme="majorHAnsi" w:hAnsiTheme="majorHAnsi" w:cs="Cambria"/>
                <w:color w:val="000000"/>
              </w:rPr>
              <w:t xml:space="preserve">Opgave 2: Her er problemstillingen åben, og eleverne skal besvare den, dels ud fra det materiale de har læst, og dels ud fra de overvejelser de har fra opgave 1. </w:t>
            </w:r>
          </w:p>
          <w:p w14:paraId="5752F9E0" w14:textId="77777777" w:rsidR="004F4363" w:rsidRPr="007A5AA7" w:rsidRDefault="004F4363" w:rsidP="004F4363">
            <w:pPr>
              <w:rPr>
                <w:rFonts w:asciiTheme="majorHAnsi" w:hAnsiTheme="majorHAnsi"/>
                <w:b/>
              </w:rPr>
            </w:pPr>
            <w:r w:rsidRPr="007A5AA7">
              <w:rPr>
                <w:rFonts w:asciiTheme="majorHAnsi" w:hAnsiTheme="majorHAnsi"/>
                <w:b/>
              </w:rPr>
              <w:t xml:space="preserve">I citatet ovenfor nævnes det at LEGO overvejede en alternativ løsning til lageret i Tjekkiet. Angiv hvilke fordele og ulemper det ville have medført for den logistiske effektivitet, hvis de havde valgt denne løsning i stedet. I skal herunder også komme ind på, hvordan det ville påvirke virksomheden økonomisk. </w:t>
            </w:r>
          </w:p>
          <w:p w14:paraId="2548DD38" w14:textId="77777777" w:rsidR="004F4363" w:rsidRPr="007A5AA7" w:rsidRDefault="004F4363" w:rsidP="004F4363">
            <w:pPr>
              <w:widowControl w:val="0"/>
              <w:autoSpaceDE w:val="0"/>
              <w:autoSpaceDN w:val="0"/>
              <w:adjustRightInd w:val="0"/>
              <w:spacing w:after="240"/>
              <w:rPr>
                <w:rFonts w:asciiTheme="majorHAnsi" w:hAnsiTheme="majorHAnsi" w:cs="Times"/>
                <w:color w:val="000000"/>
              </w:rPr>
            </w:pPr>
            <w:r w:rsidRPr="007A5AA7">
              <w:rPr>
                <w:rFonts w:asciiTheme="majorHAnsi" w:hAnsiTheme="majorHAnsi" w:cs="Cambria"/>
                <w:color w:val="000000"/>
              </w:rPr>
              <w:t xml:space="preserve">Opgave 3: Her skal eleverne lave en planche, der illustrerer deres besvarelse af opgave 2, og forberede en fremlæggelse, der skal præsenteres for en anden gruppe. Denne produktform er valgt for at motivere eleverne, særligt de elever der ikke motiveres af skriftlige afleveringer, men af opgaver med en kreativ vinkel. Desuden kan det her opnås, at grupperne/eleverne kan lære af hinandens fremlæggelser. </w:t>
            </w:r>
          </w:p>
        </w:tc>
      </w:tr>
      <w:tr w:rsidR="004F4363" w:rsidRPr="007A5AA7" w14:paraId="1C54AF7E" w14:textId="77777777" w:rsidTr="004F4363">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A9DA76F" w14:textId="77777777" w:rsidR="004F4363" w:rsidRPr="007A5AA7" w:rsidRDefault="004F4363" w:rsidP="004F4363">
            <w:pPr>
              <w:pStyle w:val="Standard"/>
              <w:rPr>
                <w:rFonts w:asciiTheme="majorHAnsi" w:hAnsiTheme="majorHAnsi" w:cstheme="minorHAnsi"/>
                <w:b/>
                <w:sz w:val="22"/>
                <w:szCs w:val="22"/>
              </w:rPr>
            </w:pPr>
            <w:r w:rsidRPr="007A5AA7">
              <w:rPr>
                <w:rFonts w:asciiTheme="majorHAnsi" w:hAnsiTheme="majorHAnsi" w:cstheme="minorHAnsi"/>
                <w:b/>
                <w:sz w:val="22"/>
                <w:szCs w:val="22"/>
              </w:rPr>
              <w:lastRenderedPageBreak/>
              <w:t>Tidspunkt for forløb samt tidsforbrug</w:t>
            </w:r>
          </w:p>
        </w:tc>
        <w:tc>
          <w:tcPr>
            <w:tcW w:w="6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D2D0CA3" w14:textId="77777777" w:rsidR="004F4363" w:rsidRPr="007A5AA7" w:rsidRDefault="004F4363" w:rsidP="004F4363">
            <w:pPr>
              <w:pStyle w:val="Standard"/>
              <w:rPr>
                <w:rFonts w:asciiTheme="majorHAnsi" w:hAnsiTheme="majorHAnsi" w:cstheme="minorHAnsi"/>
                <w:sz w:val="22"/>
                <w:szCs w:val="22"/>
              </w:rPr>
            </w:pPr>
            <w:r w:rsidRPr="007A5AA7">
              <w:rPr>
                <w:rFonts w:asciiTheme="majorHAnsi" w:hAnsiTheme="majorHAnsi" w:cstheme="minorHAnsi"/>
                <w:sz w:val="22"/>
                <w:szCs w:val="22"/>
              </w:rPr>
              <w:t>Ved afslutningen af distributionsstyring på 2. år..</w:t>
            </w:r>
          </w:p>
          <w:p w14:paraId="244AB5B7" w14:textId="77777777" w:rsidR="004F4363" w:rsidRPr="007A5AA7" w:rsidRDefault="004F4363" w:rsidP="004F4363">
            <w:pPr>
              <w:pStyle w:val="Standard"/>
              <w:rPr>
                <w:rFonts w:asciiTheme="majorHAnsi" w:hAnsiTheme="majorHAnsi" w:cstheme="minorHAnsi"/>
                <w:sz w:val="22"/>
                <w:szCs w:val="22"/>
              </w:rPr>
            </w:pPr>
          </w:p>
          <w:tbl>
            <w:tblPr>
              <w:tblStyle w:val="Tabel-Gitter"/>
              <w:tblW w:w="0" w:type="auto"/>
              <w:jc w:val="center"/>
              <w:tblLayout w:type="fixed"/>
              <w:tblLook w:val="04A0" w:firstRow="1" w:lastRow="0" w:firstColumn="1" w:lastColumn="0" w:noHBand="0" w:noVBand="1"/>
            </w:tblPr>
            <w:tblGrid>
              <w:gridCol w:w="3209"/>
              <w:gridCol w:w="3210"/>
            </w:tblGrid>
            <w:tr w:rsidR="004F4363" w:rsidRPr="007A5AA7" w14:paraId="1CC95D5D" w14:textId="77777777" w:rsidTr="004F4363">
              <w:trPr>
                <w:jc w:val="center"/>
              </w:trPr>
              <w:tc>
                <w:tcPr>
                  <w:tcW w:w="3209" w:type="dxa"/>
                  <w:shd w:val="clear" w:color="auto" w:fill="B2A1C7" w:themeFill="accent4" w:themeFillTint="99"/>
                </w:tcPr>
                <w:p w14:paraId="6129E18E" w14:textId="77777777" w:rsidR="004F4363" w:rsidRPr="007A5AA7" w:rsidRDefault="004F4363" w:rsidP="004F4363">
                  <w:pPr>
                    <w:rPr>
                      <w:rFonts w:asciiTheme="majorHAnsi" w:hAnsiTheme="majorHAnsi"/>
                    </w:rPr>
                  </w:pPr>
                  <w:r w:rsidRPr="007A5AA7">
                    <w:rPr>
                      <w:rFonts w:asciiTheme="majorHAnsi" w:hAnsiTheme="majorHAnsi"/>
                    </w:rPr>
                    <w:t>Tidspunkter</w:t>
                  </w:r>
                </w:p>
              </w:tc>
              <w:tc>
                <w:tcPr>
                  <w:tcW w:w="3210" w:type="dxa"/>
                  <w:shd w:val="clear" w:color="auto" w:fill="B2A1C7" w:themeFill="accent4" w:themeFillTint="99"/>
                </w:tcPr>
                <w:p w14:paraId="1EBEE7A5" w14:textId="77777777" w:rsidR="004F4363" w:rsidRPr="007A5AA7" w:rsidRDefault="004F4363" w:rsidP="004F4363">
                  <w:pPr>
                    <w:rPr>
                      <w:rFonts w:asciiTheme="majorHAnsi" w:hAnsiTheme="majorHAnsi"/>
                    </w:rPr>
                  </w:pPr>
                  <w:r w:rsidRPr="007A5AA7">
                    <w:rPr>
                      <w:rFonts w:asciiTheme="majorHAnsi" w:hAnsiTheme="majorHAnsi"/>
                    </w:rPr>
                    <w:t>Formål</w:t>
                  </w:r>
                </w:p>
              </w:tc>
            </w:tr>
            <w:tr w:rsidR="004F4363" w:rsidRPr="007A5AA7" w14:paraId="3D0F0DEE" w14:textId="77777777" w:rsidTr="004F4363">
              <w:trPr>
                <w:jc w:val="center"/>
              </w:trPr>
              <w:tc>
                <w:tcPr>
                  <w:tcW w:w="3209" w:type="dxa"/>
                  <w:tcBorders>
                    <w:bottom w:val="single" w:sz="4" w:space="0" w:color="auto"/>
                  </w:tcBorders>
                </w:tcPr>
                <w:p w14:paraId="740F8A01" w14:textId="77777777" w:rsidR="004F4363" w:rsidRPr="007A5AA7" w:rsidRDefault="004F4363" w:rsidP="004F4363">
                  <w:pPr>
                    <w:rPr>
                      <w:rFonts w:asciiTheme="majorHAnsi" w:hAnsiTheme="majorHAnsi"/>
                    </w:rPr>
                  </w:pPr>
                  <w:r w:rsidRPr="007A5AA7">
                    <w:rPr>
                      <w:rFonts w:asciiTheme="majorHAnsi" w:hAnsiTheme="majorHAnsi"/>
                    </w:rPr>
                    <w:t>1. lektion</w:t>
                  </w:r>
                </w:p>
              </w:tc>
              <w:tc>
                <w:tcPr>
                  <w:tcW w:w="3210" w:type="dxa"/>
                </w:tcPr>
                <w:p w14:paraId="132E44AC" w14:textId="77777777" w:rsidR="004F4363" w:rsidRPr="007A5AA7" w:rsidRDefault="004F4363" w:rsidP="004F4363">
                  <w:pPr>
                    <w:rPr>
                      <w:rFonts w:asciiTheme="majorHAnsi" w:hAnsiTheme="majorHAnsi"/>
                    </w:rPr>
                  </w:pPr>
                  <w:r w:rsidRPr="007A5AA7">
                    <w:rPr>
                      <w:rFonts w:asciiTheme="majorHAnsi" w:hAnsiTheme="majorHAnsi"/>
                    </w:rPr>
                    <w:t>Introduktion af opgave 1</w:t>
                  </w:r>
                </w:p>
                <w:p w14:paraId="710D3B25" w14:textId="77777777" w:rsidR="004F4363" w:rsidRPr="007A5AA7" w:rsidRDefault="004F4363" w:rsidP="004F4363">
                  <w:pPr>
                    <w:rPr>
                      <w:rFonts w:asciiTheme="majorHAnsi" w:hAnsiTheme="majorHAnsi"/>
                    </w:rPr>
                  </w:pPr>
                  <w:r w:rsidRPr="007A5AA7">
                    <w:rPr>
                      <w:rFonts w:asciiTheme="majorHAnsi" w:hAnsiTheme="majorHAnsi"/>
                    </w:rPr>
                    <w:t>Gruppedannelse</w:t>
                  </w:r>
                </w:p>
                <w:p w14:paraId="23A2F148" w14:textId="77777777" w:rsidR="004F4363" w:rsidRPr="007A5AA7" w:rsidRDefault="004F4363" w:rsidP="004F4363">
                  <w:pPr>
                    <w:rPr>
                      <w:rFonts w:asciiTheme="majorHAnsi" w:hAnsiTheme="majorHAnsi"/>
                    </w:rPr>
                  </w:pPr>
                </w:p>
              </w:tc>
            </w:tr>
            <w:tr w:rsidR="004F4363" w:rsidRPr="007A5AA7" w14:paraId="346AC9B0" w14:textId="77777777" w:rsidTr="004F4363">
              <w:trPr>
                <w:jc w:val="center"/>
              </w:trPr>
              <w:tc>
                <w:tcPr>
                  <w:tcW w:w="3209" w:type="dxa"/>
                  <w:tcBorders>
                    <w:top w:val="single" w:sz="4" w:space="0" w:color="auto"/>
                  </w:tcBorders>
                </w:tcPr>
                <w:p w14:paraId="059634D6" w14:textId="77777777" w:rsidR="004F4363" w:rsidRPr="007A5AA7" w:rsidRDefault="004F4363" w:rsidP="004F4363">
                  <w:pPr>
                    <w:rPr>
                      <w:rFonts w:asciiTheme="majorHAnsi" w:hAnsiTheme="majorHAnsi"/>
                    </w:rPr>
                  </w:pPr>
                  <w:r w:rsidRPr="007A5AA7">
                    <w:rPr>
                      <w:rFonts w:asciiTheme="majorHAnsi" w:hAnsiTheme="majorHAnsi"/>
                    </w:rPr>
                    <w:t>2. lektion</w:t>
                  </w:r>
                </w:p>
              </w:tc>
              <w:tc>
                <w:tcPr>
                  <w:tcW w:w="3210" w:type="dxa"/>
                </w:tcPr>
                <w:p w14:paraId="6E75B341" w14:textId="77777777" w:rsidR="004F4363" w:rsidRPr="007A5AA7" w:rsidRDefault="004F4363" w:rsidP="004F4363">
                  <w:pPr>
                    <w:rPr>
                      <w:rFonts w:asciiTheme="majorHAnsi" w:hAnsiTheme="majorHAnsi"/>
                    </w:rPr>
                  </w:pPr>
                  <w:r w:rsidRPr="007A5AA7">
                    <w:rPr>
                      <w:rFonts w:asciiTheme="majorHAnsi" w:hAnsiTheme="majorHAnsi"/>
                    </w:rPr>
                    <w:t>Gruppearbejde med opgave1</w:t>
                  </w:r>
                </w:p>
              </w:tc>
            </w:tr>
            <w:tr w:rsidR="004F4363" w:rsidRPr="007A5AA7" w14:paraId="20A9B904" w14:textId="77777777" w:rsidTr="004F4363">
              <w:trPr>
                <w:jc w:val="center"/>
              </w:trPr>
              <w:tc>
                <w:tcPr>
                  <w:tcW w:w="3209" w:type="dxa"/>
                  <w:tcBorders>
                    <w:bottom w:val="single" w:sz="4" w:space="0" w:color="auto"/>
                  </w:tcBorders>
                </w:tcPr>
                <w:p w14:paraId="7FC82F30" w14:textId="77777777" w:rsidR="004F4363" w:rsidRPr="007A5AA7" w:rsidRDefault="004F4363" w:rsidP="004F4363">
                  <w:pPr>
                    <w:rPr>
                      <w:rFonts w:asciiTheme="majorHAnsi" w:hAnsiTheme="majorHAnsi"/>
                    </w:rPr>
                  </w:pPr>
                  <w:r w:rsidRPr="007A5AA7">
                    <w:rPr>
                      <w:rFonts w:asciiTheme="majorHAnsi" w:hAnsiTheme="majorHAnsi"/>
                    </w:rPr>
                    <w:t>3. lektion</w:t>
                  </w:r>
                </w:p>
              </w:tc>
              <w:tc>
                <w:tcPr>
                  <w:tcW w:w="3210" w:type="dxa"/>
                </w:tcPr>
                <w:p w14:paraId="3DC744DD" w14:textId="77777777" w:rsidR="004F4363" w:rsidRPr="007A5AA7" w:rsidRDefault="004F4363" w:rsidP="004F4363">
                  <w:pPr>
                    <w:rPr>
                      <w:rFonts w:asciiTheme="majorHAnsi" w:hAnsiTheme="majorHAnsi"/>
                    </w:rPr>
                  </w:pPr>
                  <w:r w:rsidRPr="007A5AA7">
                    <w:rPr>
                      <w:rFonts w:asciiTheme="majorHAnsi" w:hAnsiTheme="majorHAnsi"/>
                    </w:rPr>
                    <w:t>Gruppearbejde med opgave 1</w:t>
                  </w:r>
                </w:p>
              </w:tc>
            </w:tr>
            <w:tr w:rsidR="004F4363" w:rsidRPr="007A5AA7" w14:paraId="172B684B" w14:textId="77777777" w:rsidTr="004F4363">
              <w:trPr>
                <w:jc w:val="center"/>
              </w:trPr>
              <w:tc>
                <w:tcPr>
                  <w:tcW w:w="3209" w:type="dxa"/>
                  <w:tcBorders>
                    <w:top w:val="single" w:sz="4" w:space="0" w:color="auto"/>
                  </w:tcBorders>
                </w:tcPr>
                <w:p w14:paraId="2A2B830E" w14:textId="77777777" w:rsidR="004F4363" w:rsidRPr="007A5AA7" w:rsidRDefault="004F4363" w:rsidP="004F4363">
                  <w:pPr>
                    <w:rPr>
                      <w:rFonts w:asciiTheme="majorHAnsi" w:hAnsiTheme="majorHAnsi"/>
                    </w:rPr>
                  </w:pPr>
                  <w:r w:rsidRPr="007A5AA7">
                    <w:rPr>
                      <w:rFonts w:asciiTheme="majorHAnsi" w:hAnsiTheme="majorHAnsi"/>
                    </w:rPr>
                    <w:t>4. lektion</w:t>
                  </w:r>
                </w:p>
              </w:tc>
              <w:tc>
                <w:tcPr>
                  <w:tcW w:w="3210" w:type="dxa"/>
                </w:tcPr>
                <w:p w14:paraId="624F7731" w14:textId="77777777" w:rsidR="004F4363" w:rsidRPr="007A5AA7" w:rsidRDefault="004F4363" w:rsidP="004F4363">
                  <w:pPr>
                    <w:rPr>
                      <w:rFonts w:asciiTheme="majorHAnsi" w:hAnsiTheme="majorHAnsi"/>
                    </w:rPr>
                  </w:pPr>
                  <w:r w:rsidRPr="007A5AA7">
                    <w:rPr>
                      <w:rFonts w:asciiTheme="majorHAnsi" w:hAnsiTheme="majorHAnsi"/>
                    </w:rPr>
                    <w:t>Gruppearbejde med opgave 1</w:t>
                  </w:r>
                </w:p>
                <w:p w14:paraId="1D9C7B1A" w14:textId="77777777" w:rsidR="004F4363" w:rsidRPr="007A5AA7" w:rsidRDefault="004F4363" w:rsidP="004F4363">
                  <w:pPr>
                    <w:rPr>
                      <w:rFonts w:asciiTheme="majorHAnsi" w:hAnsiTheme="majorHAnsi"/>
                    </w:rPr>
                  </w:pPr>
                </w:p>
              </w:tc>
            </w:tr>
            <w:tr w:rsidR="004F4363" w:rsidRPr="007A5AA7" w14:paraId="378849A6" w14:textId="77777777" w:rsidTr="004F4363">
              <w:trPr>
                <w:jc w:val="center"/>
              </w:trPr>
              <w:tc>
                <w:tcPr>
                  <w:tcW w:w="3209" w:type="dxa"/>
                </w:tcPr>
                <w:p w14:paraId="774CC289" w14:textId="77777777" w:rsidR="004F4363" w:rsidRPr="007A5AA7" w:rsidRDefault="004F4363" w:rsidP="004F4363">
                  <w:pPr>
                    <w:rPr>
                      <w:rFonts w:asciiTheme="majorHAnsi" w:hAnsiTheme="majorHAnsi"/>
                    </w:rPr>
                  </w:pPr>
                  <w:r w:rsidRPr="007A5AA7">
                    <w:rPr>
                      <w:rFonts w:asciiTheme="majorHAnsi" w:hAnsiTheme="majorHAnsi"/>
                    </w:rPr>
                    <w:t>5. lektion</w:t>
                  </w:r>
                </w:p>
              </w:tc>
              <w:tc>
                <w:tcPr>
                  <w:tcW w:w="3210" w:type="dxa"/>
                </w:tcPr>
                <w:p w14:paraId="56CFF1F0" w14:textId="77777777" w:rsidR="004F4363" w:rsidRPr="007A5AA7" w:rsidRDefault="004F4363" w:rsidP="004F4363">
                  <w:pPr>
                    <w:rPr>
                      <w:rFonts w:asciiTheme="majorHAnsi" w:hAnsiTheme="majorHAnsi"/>
                    </w:rPr>
                  </w:pPr>
                  <w:r w:rsidRPr="007A5AA7">
                    <w:rPr>
                      <w:rFonts w:asciiTheme="majorHAnsi" w:hAnsiTheme="majorHAnsi"/>
                    </w:rPr>
                    <w:t>Introduktion af opgave 2</w:t>
                  </w:r>
                </w:p>
                <w:p w14:paraId="02815AE2" w14:textId="77777777" w:rsidR="004F4363" w:rsidRPr="007A5AA7" w:rsidRDefault="004F4363" w:rsidP="004F4363">
                  <w:pPr>
                    <w:rPr>
                      <w:rFonts w:asciiTheme="majorHAnsi" w:hAnsiTheme="majorHAnsi"/>
                    </w:rPr>
                  </w:pPr>
                  <w:r w:rsidRPr="007A5AA7">
                    <w:rPr>
                      <w:rFonts w:asciiTheme="majorHAnsi" w:hAnsiTheme="majorHAnsi"/>
                    </w:rPr>
                    <w:t>Gruppearbejde med opgave 2</w:t>
                  </w:r>
                </w:p>
              </w:tc>
            </w:tr>
            <w:tr w:rsidR="004F4363" w:rsidRPr="007A5AA7" w14:paraId="3D993EDA" w14:textId="77777777" w:rsidTr="004F4363">
              <w:trPr>
                <w:jc w:val="center"/>
              </w:trPr>
              <w:tc>
                <w:tcPr>
                  <w:tcW w:w="3209" w:type="dxa"/>
                </w:tcPr>
                <w:p w14:paraId="027E2BF8" w14:textId="77777777" w:rsidR="004F4363" w:rsidRPr="007A5AA7" w:rsidRDefault="004F4363" w:rsidP="004F4363">
                  <w:pPr>
                    <w:rPr>
                      <w:rFonts w:asciiTheme="majorHAnsi" w:hAnsiTheme="majorHAnsi"/>
                    </w:rPr>
                  </w:pPr>
                  <w:r w:rsidRPr="007A5AA7">
                    <w:rPr>
                      <w:rFonts w:asciiTheme="majorHAnsi" w:hAnsiTheme="majorHAnsi"/>
                    </w:rPr>
                    <w:t>6. lektion</w:t>
                  </w:r>
                </w:p>
              </w:tc>
              <w:tc>
                <w:tcPr>
                  <w:tcW w:w="3210" w:type="dxa"/>
                </w:tcPr>
                <w:p w14:paraId="3D697839" w14:textId="77777777" w:rsidR="004F4363" w:rsidRPr="007A5AA7" w:rsidRDefault="004F4363" w:rsidP="004F4363">
                  <w:pPr>
                    <w:rPr>
                      <w:rFonts w:asciiTheme="majorHAnsi" w:hAnsiTheme="majorHAnsi"/>
                    </w:rPr>
                  </w:pPr>
                  <w:r w:rsidRPr="007A5AA7">
                    <w:rPr>
                      <w:rFonts w:asciiTheme="majorHAnsi" w:hAnsiTheme="majorHAnsi"/>
                    </w:rPr>
                    <w:t>Gruppearbejde med opgave 2</w:t>
                  </w:r>
                </w:p>
                <w:p w14:paraId="12360638" w14:textId="77777777" w:rsidR="004F4363" w:rsidRPr="007A5AA7" w:rsidRDefault="004F4363" w:rsidP="004F4363">
                  <w:pPr>
                    <w:rPr>
                      <w:rFonts w:asciiTheme="majorHAnsi" w:hAnsiTheme="majorHAnsi"/>
                    </w:rPr>
                  </w:pPr>
                </w:p>
              </w:tc>
            </w:tr>
            <w:tr w:rsidR="004F4363" w:rsidRPr="007A5AA7" w14:paraId="005F8FE8" w14:textId="77777777" w:rsidTr="004F4363">
              <w:trPr>
                <w:jc w:val="center"/>
              </w:trPr>
              <w:tc>
                <w:tcPr>
                  <w:tcW w:w="3209" w:type="dxa"/>
                </w:tcPr>
                <w:p w14:paraId="3B0D06FD" w14:textId="77777777" w:rsidR="004F4363" w:rsidRPr="007A5AA7" w:rsidRDefault="004F4363" w:rsidP="004F4363">
                  <w:pPr>
                    <w:rPr>
                      <w:rFonts w:asciiTheme="majorHAnsi" w:hAnsiTheme="majorHAnsi"/>
                    </w:rPr>
                  </w:pPr>
                  <w:r w:rsidRPr="007A5AA7">
                    <w:rPr>
                      <w:rFonts w:asciiTheme="majorHAnsi" w:hAnsiTheme="majorHAnsi"/>
                    </w:rPr>
                    <w:t>7. lektion</w:t>
                  </w:r>
                </w:p>
              </w:tc>
              <w:tc>
                <w:tcPr>
                  <w:tcW w:w="3210" w:type="dxa"/>
                </w:tcPr>
                <w:p w14:paraId="7DD1F0EC" w14:textId="77777777" w:rsidR="004F4363" w:rsidRPr="007A5AA7" w:rsidRDefault="004F4363" w:rsidP="004F4363">
                  <w:pPr>
                    <w:rPr>
                      <w:rFonts w:asciiTheme="majorHAnsi" w:hAnsiTheme="majorHAnsi"/>
                    </w:rPr>
                  </w:pPr>
                  <w:r w:rsidRPr="007A5AA7">
                    <w:rPr>
                      <w:rFonts w:asciiTheme="majorHAnsi" w:hAnsiTheme="majorHAnsi"/>
                    </w:rPr>
                    <w:t>Logbogen færdiggøres.</w:t>
                  </w:r>
                </w:p>
                <w:p w14:paraId="7A1485D7" w14:textId="77777777" w:rsidR="004F4363" w:rsidRPr="007A5AA7" w:rsidRDefault="004F4363" w:rsidP="004F4363">
                  <w:pPr>
                    <w:rPr>
                      <w:rFonts w:asciiTheme="majorHAnsi" w:hAnsiTheme="majorHAnsi"/>
                    </w:rPr>
                  </w:pPr>
                </w:p>
              </w:tc>
            </w:tr>
            <w:tr w:rsidR="004F4363" w:rsidRPr="007A5AA7" w14:paraId="6BEFAC43" w14:textId="77777777" w:rsidTr="004F4363">
              <w:trPr>
                <w:jc w:val="center"/>
              </w:trPr>
              <w:tc>
                <w:tcPr>
                  <w:tcW w:w="3209" w:type="dxa"/>
                </w:tcPr>
                <w:p w14:paraId="6D206210" w14:textId="77777777" w:rsidR="004F4363" w:rsidRPr="007A5AA7" w:rsidRDefault="004F4363" w:rsidP="004F4363">
                  <w:pPr>
                    <w:rPr>
                      <w:rFonts w:asciiTheme="majorHAnsi" w:hAnsiTheme="majorHAnsi"/>
                    </w:rPr>
                  </w:pPr>
                  <w:r w:rsidRPr="007A5AA7">
                    <w:rPr>
                      <w:rFonts w:asciiTheme="majorHAnsi" w:hAnsiTheme="majorHAnsi"/>
                    </w:rPr>
                    <w:t>8. lektion</w:t>
                  </w:r>
                </w:p>
              </w:tc>
              <w:tc>
                <w:tcPr>
                  <w:tcW w:w="3210" w:type="dxa"/>
                </w:tcPr>
                <w:p w14:paraId="0E5EF528" w14:textId="77777777" w:rsidR="004F4363" w:rsidRPr="007A5AA7" w:rsidRDefault="004F4363" w:rsidP="004F4363">
                  <w:pPr>
                    <w:rPr>
                      <w:rFonts w:asciiTheme="majorHAnsi" w:hAnsiTheme="majorHAnsi"/>
                    </w:rPr>
                  </w:pPr>
                  <w:r w:rsidRPr="007A5AA7">
                    <w:rPr>
                      <w:rFonts w:asciiTheme="majorHAnsi" w:hAnsiTheme="majorHAnsi"/>
                    </w:rPr>
                    <w:t xml:space="preserve">Introduktion til opgave 3 </w:t>
                  </w:r>
                </w:p>
              </w:tc>
            </w:tr>
            <w:tr w:rsidR="004F4363" w:rsidRPr="007A5AA7" w14:paraId="6CBF8A1E" w14:textId="77777777" w:rsidTr="004F4363">
              <w:trPr>
                <w:jc w:val="center"/>
              </w:trPr>
              <w:tc>
                <w:tcPr>
                  <w:tcW w:w="3209" w:type="dxa"/>
                </w:tcPr>
                <w:p w14:paraId="64B07109" w14:textId="77777777" w:rsidR="004F4363" w:rsidRPr="007A5AA7" w:rsidRDefault="004F4363" w:rsidP="004F4363">
                  <w:pPr>
                    <w:rPr>
                      <w:rFonts w:asciiTheme="majorHAnsi" w:hAnsiTheme="majorHAnsi"/>
                    </w:rPr>
                  </w:pPr>
                  <w:r w:rsidRPr="007A5AA7">
                    <w:rPr>
                      <w:rFonts w:asciiTheme="majorHAnsi" w:hAnsiTheme="majorHAnsi"/>
                    </w:rPr>
                    <w:t>9. lektion</w:t>
                  </w:r>
                </w:p>
              </w:tc>
              <w:tc>
                <w:tcPr>
                  <w:tcW w:w="3210" w:type="dxa"/>
                </w:tcPr>
                <w:p w14:paraId="5FED5948" w14:textId="77777777" w:rsidR="004F4363" w:rsidRPr="007A5AA7" w:rsidRDefault="004F4363" w:rsidP="004F4363">
                  <w:pPr>
                    <w:rPr>
                      <w:rFonts w:asciiTheme="majorHAnsi" w:hAnsiTheme="majorHAnsi"/>
                    </w:rPr>
                  </w:pPr>
                  <w:r w:rsidRPr="007A5AA7">
                    <w:rPr>
                      <w:rFonts w:asciiTheme="majorHAnsi" w:hAnsiTheme="majorHAnsi"/>
                    </w:rPr>
                    <w:t>Fremlæggelser</w:t>
                  </w:r>
                </w:p>
                <w:p w14:paraId="2F871864" w14:textId="77777777" w:rsidR="004F4363" w:rsidRPr="007A5AA7" w:rsidRDefault="004F4363" w:rsidP="004F4363">
                  <w:pPr>
                    <w:rPr>
                      <w:rFonts w:asciiTheme="majorHAnsi" w:hAnsiTheme="majorHAnsi"/>
                    </w:rPr>
                  </w:pPr>
                </w:p>
              </w:tc>
            </w:tr>
          </w:tbl>
          <w:p w14:paraId="0B22A048" w14:textId="77777777" w:rsidR="004F4363" w:rsidRPr="007A5AA7" w:rsidRDefault="004F4363" w:rsidP="004F4363">
            <w:pPr>
              <w:pStyle w:val="Standard"/>
              <w:rPr>
                <w:rFonts w:asciiTheme="majorHAnsi" w:hAnsiTheme="majorHAnsi" w:cstheme="minorHAnsi"/>
                <w:sz w:val="22"/>
                <w:szCs w:val="22"/>
              </w:rPr>
            </w:pPr>
          </w:p>
          <w:p w14:paraId="4A6B958A" w14:textId="77777777" w:rsidR="004F4363" w:rsidRPr="007A5AA7" w:rsidRDefault="004F4363" w:rsidP="004F4363">
            <w:pPr>
              <w:pStyle w:val="Standard"/>
              <w:rPr>
                <w:rFonts w:asciiTheme="majorHAnsi" w:hAnsiTheme="majorHAnsi" w:cstheme="minorHAnsi"/>
                <w:sz w:val="22"/>
                <w:szCs w:val="22"/>
              </w:rPr>
            </w:pPr>
          </w:p>
        </w:tc>
      </w:tr>
      <w:tr w:rsidR="004F4363" w:rsidRPr="007A5AA7" w14:paraId="05B7A22A" w14:textId="77777777" w:rsidTr="004F4363">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DD3EE0" w14:textId="77777777" w:rsidR="004F4363" w:rsidRPr="007A5AA7" w:rsidRDefault="004F4363" w:rsidP="004F4363">
            <w:pPr>
              <w:rPr>
                <w:rFonts w:asciiTheme="majorHAnsi" w:hAnsiTheme="majorHAnsi" w:cstheme="minorHAnsi"/>
                <w:b/>
              </w:rPr>
            </w:pPr>
            <w:r w:rsidRPr="007A5AA7">
              <w:rPr>
                <w:rFonts w:asciiTheme="majorHAnsi" w:hAnsiTheme="majorHAnsi" w:cstheme="minorHAnsi"/>
                <w:b/>
              </w:rPr>
              <w:lastRenderedPageBreak/>
              <w:t>Organisering af arbejdet (arbejdsmetode)</w:t>
            </w:r>
          </w:p>
        </w:tc>
        <w:tc>
          <w:tcPr>
            <w:tcW w:w="6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C209DD" w14:textId="77777777" w:rsidR="004F4363" w:rsidRPr="007A5AA7" w:rsidRDefault="004F4363" w:rsidP="004F4363">
            <w:pPr>
              <w:rPr>
                <w:rFonts w:asciiTheme="majorHAnsi" w:hAnsiTheme="majorHAnsi" w:cstheme="minorHAnsi"/>
              </w:rPr>
            </w:pPr>
            <w:r w:rsidRPr="007A5AA7">
              <w:rPr>
                <w:rFonts w:asciiTheme="majorHAnsi" w:hAnsiTheme="majorHAnsi" w:cstheme="minorHAnsi"/>
              </w:rPr>
              <w:t xml:space="preserve">Socialformer: Gruppeundervisning, </w:t>
            </w:r>
          </w:p>
          <w:p w14:paraId="1801521B" w14:textId="77777777" w:rsidR="004F4363" w:rsidRPr="007A5AA7" w:rsidRDefault="004F4363" w:rsidP="004F4363">
            <w:pPr>
              <w:rPr>
                <w:rFonts w:asciiTheme="majorHAnsi" w:hAnsiTheme="majorHAnsi" w:cstheme="minorHAnsi"/>
              </w:rPr>
            </w:pPr>
            <w:r w:rsidRPr="007A5AA7">
              <w:rPr>
                <w:rFonts w:asciiTheme="majorHAnsi" w:hAnsiTheme="majorHAnsi" w:cstheme="minorHAnsi"/>
              </w:rPr>
              <w:t xml:space="preserve">Aktivitetsform: Undersøgelses/problemorienteret. </w:t>
            </w:r>
          </w:p>
        </w:tc>
      </w:tr>
      <w:tr w:rsidR="004F4363" w:rsidRPr="007A5AA7" w14:paraId="3026F56C" w14:textId="77777777" w:rsidTr="004F4363">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0D4DC41" w14:textId="77777777" w:rsidR="004F4363" w:rsidRPr="007A5AA7" w:rsidRDefault="004F4363" w:rsidP="004F4363">
            <w:pPr>
              <w:pStyle w:val="Standard"/>
              <w:rPr>
                <w:rFonts w:asciiTheme="majorHAnsi" w:hAnsiTheme="majorHAnsi" w:cstheme="minorHAnsi"/>
                <w:b/>
                <w:sz w:val="22"/>
                <w:szCs w:val="22"/>
              </w:rPr>
            </w:pPr>
            <w:r w:rsidRPr="007A5AA7">
              <w:rPr>
                <w:rFonts w:asciiTheme="majorHAnsi" w:hAnsiTheme="majorHAnsi" w:cstheme="minorHAnsi"/>
                <w:b/>
                <w:sz w:val="22"/>
                <w:szCs w:val="22"/>
              </w:rPr>
              <w:t>Vejledning og stiladsering</w:t>
            </w:r>
          </w:p>
        </w:tc>
        <w:tc>
          <w:tcPr>
            <w:tcW w:w="6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128FE4" w14:textId="77777777" w:rsidR="004F4363" w:rsidRPr="007A5AA7" w:rsidRDefault="004F4363" w:rsidP="004F4363">
            <w:pPr>
              <w:pStyle w:val="Standard"/>
              <w:rPr>
                <w:rFonts w:asciiTheme="majorHAnsi" w:hAnsiTheme="majorHAnsi" w:cstheme="minorHAnsi"/>
                <w:sz w:val="22"/>
                <w:szCs w:val="22"/>
              </w:rPr>
            </w:pPr>
            <w:r w:rsidRPr="007A5AA7">
              <w:rPr>
                <w:rFonts w:asciiTheme="majorHAnsi" w:hAnsiTheme="majorHAnsi" w:cstheme="minorHAnsi"/>
                <w:sz w:val="22"/>
                <w:szCs w:val="22"/>
              </w:rPr>
              <w:t xml:space="preserve">Underviserens opgave som vejleder/konsulent at stilladsere under projektet. </w:t>
            </w:r>
          </w:p>
        </w:tc>
      </w:tr>
      <w:tr w:rsidR="004F4363" w:rsidRPr="007A5AA7" w14:paraId="1EAAAC48" w14:textId="77777777" w:rsidTr="004F4363">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A1F0AC" w14:textId="77777777" w:rsidR="004F4363" w:rsidRPr="007A5AA7" w:rsidRDefault="004F4363" w:rsidP="004F4363">
            <w:pPr>
              <w:pStyle w:val="Standard"/>
              <w:rPr>
                <w:rFonts w:asciiTheme="majorHAnsi" w:hAnsiTheme="majorHAnsi" w:cstheme="minorHAnsi"/>
                <w:b/>
                <w:sz w:val="22"/>
                <w:szCs w:val="22"/>
              </w:rPr>
            </w:pPr>
            <w:r w:rsidRPr="007A5AA7">
              <w:rPr>
                <w:rFonts w:asciiTheme="majorHAnsi" w:hAnsiTheme="majorHAnsi" w:cstheme="minorHAnsi"/>
                <w:b/>
                <w:sz w:val="22"/>
                <w:szCs w:val="22"/>
              </w:rPr>
              <w:t>Materiale (kvalitativ metode)</w:t>
            </w:r>
          </w:p>
        </w:tc>
        <w:tc>
          <w:tcPr>
            <w:tcW w:w="6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C9AD86B" w14:textId="77777777" w:rsidR="004F4363" w:rsidRPr="007A5AA7" w:rsidRDefault="004F4363" w:rsidP="004F4363">
            <w:pPr>
              <w:pStyle w:val="Standard"/>
              <w:rPr>
                <w:rFonts w:asciiTheme="majorHAnsi" w:hAnsiTheme="majorHAnsi" w:cstheme="minorHAnsi"/>
                <w:sz w:val="22"/>
                <w:szCs w:val="22"/>
              </w:rPr>
            </w:pPr>
            <w:r w:rsidRPr="007A5AA7">
              <w:rPr>
                <w:rFonts w:asciiTheme="majorHAnsi" w:hAnsiTheme="majorHAnsi" w:cstheme="minorHAnsi"/>
                <w:sz w:val="22"/>
                <w:szCs w:val="22"/>
              </w:rPr>
              <w:t>Lærerbogen(systime)</w:t>
            </w:r>
          </w:p>
          <w:p w14:paraId="7B6D43DB" w14:textId="77777777" w:rsidR="004F4363" w:rsidRPr="007A5AA7" w:rsidRDefault="004F4363" w:rsidP="004F4363">
            <w:pPr>
              <w:pStyle w:val="Standard"/>
              <w:rPr>
                <w:rFonts w:asciiTheme="majorHAnsi" w:hAnsiTheme="majorHAnsi" w:cstheme="minorHAnsi"/>
                <w:sz w:val="22"/>
                <w:szCs w:val="22"/>
              </w:rPr>
            </w:pPr>
            <w:r w:rsidRPr="007A5AA7">
              <w:rPr>
                <w:rFonts w:asciiTheme="majorHAnsi" w:hAnsiTheme="majorHAnsi" w:cstheme="minorHAnsi"/>
                <w:sz w:val="22"/>
                <w:szCs w:val="22"/>
              </w:rPr>
              <w:t xml:space="preserve">Udleveret artikler: </w:t>
            </w:r>
          </w:p>
          <w:p w14:paraId="29D1113C" w14:textId="77777777" w:rsidR="004F4363" w:rsidRPr="007A5AA7" w:rsidRDefault="00A10CFD" w:rsidP="004F4363">
            <w:pPr>
              <w:rPr>
                <w:rFonts w:asciiTheme="majorHAnsi" w:hAnsiTheme="majorHAnsi"/>
              </w:rPr>
            </w:pPr>
            <w:hyperlink r:id="rId15" w:history="1">
              <w:r w:rsidR="004F4363" w:rsidRPr="007A5AA7">
                <w:rPr>
                  <w:rStyle w:val="Hyperlink"/>
                  <w:rFonts w:asciiTheme="majorHAnsi" w:hAnsiTheme="majorHAnsi"/>
                </w:rPr>
                <w:t>http://borsen.dk/nyheder/avisen/artikel/12/3089364/artikel.html</w:t>
              </w:r>
            </w:hyperlink>
            <w:r w:rsidR="004F4363" w:rsidRPr="007A5AA7">
              <w:rPr>
                <w:rFonts w:asciiTheme="majorHAnsi" w:hAnsiTheme="majorHAnsi"/>
              </w:rPr>
              <w:t xml:space="preserve"> </w:t>
            </w:r>
          </w:p>
          <w:p w14:paraId="548EFB32" w14:textId="77777777" w:rsidR="004F4363" w:rsidRPr="007A5AA7" w:rsidRDefault="00A10CFD" w:rsidP="004F4363">
            <w:pPr>
              <w:rPr>
                <w:rFonts w:asciiTheme="majorHAnsi" w:hAnsiTheme="majorHAnsi"/>
              </w:rPr>
            </w:pPr>
            <w:hyperlink r:id="rId16" w:history="1">
              <w:r w:rsidR="004F4363" w:rsidRPr="007A5AA7">
                <w:rPr>
                  <w:rStyle w:val="Hyperlink"/>
                  <w:rFonts w:asciiTheme="majorHAnsi" w:hAnsiTheme="majorHAnsi"/>
                </w:rPr>
                <w:t>http://www.scm.dk/lego-vinder-dm-i-logistik-2010</w:t>
              </w:r>
            </w:hyperlink>
            <w:r w:rsidR="004F4363" w:rsidRPr="007A5AA7">
              <w:rPr>
                <w:rFonts w:asciiTheme="majorHAnsi" w:hAnsiTheme="majorHAnsi"/>
              </w:rPr>
              <w:t xml:space="preserve"> </w:t>
            </w:r>
          </w:p>
          <w:p w14:paraId="0C47832F" w14:textId="77777777" w:rsidR="004F4363" w:rsidRPr="007A5AA7" w:rsidRDefault="00A10CFD" w:rsidP="004F4363">
            <w:pPr>
              <w:rPr>
                <w:rFonts w:asciiTheme="majorHAnsi" w:hAnsiTheme="majorHAnsi"/>
              </w:rPr>
            </w:pPr>
            <w:hyperlink r:id="rId17" w:history="1">
              <w:r w:rsidR="004F4363" w:rsidRPr="007A5AA7">
                <w:rPr>
                  <w:rStyle w:val="Hyperlink"/>
                  <w:rFonts w:asciiTheme="majorHAnsi" w:hAnsiTheme="majorHAnsi"/>
                </w:rPr>
                <w:t>http://www.klimakompasset.dk/index.php?id=171276</w:t>
              </w:r>
            </w:hyperlink>
            <w:r w:rsidR="004F4363" w:rsidRPr="007A5AA7">
              <w:rPr>
                <w:rFonts w:asciiTheme="majorHAnsi" w:hAnsiTheme="majorHAnsi"/>
              </w:rPr>
              <w:t xml:space="preserve"> </w:t>
            </w:r>
          </w:p>
          <w:p w14:paraId="2E8069A2" w14:textId="77777777" w:rsidR="004F4363" w:rsidRPr="007A5AA7" w:rsidRDefault="00A10CFD" w:rsidP="004F4363">
            <w:pPr>
              <w:rPr>
                <w:rFonts w:asciiTheme="majorHAnsi" w:hAnsiTheme="majorHAnsi"/>
              </w:rPr>
            </w:pPr>
            <w:hyperlink r:id="rId18" w:history="1">
              <w:r w:rsidR="004F4363" w:rsidRPr="007A5AA7">
                <w:rPr>
                  <w:rStyle w:val="Hyperlink"/>
                  <w:rFonts w:asciiTheme="majorHAnsi" w:hAnsiTheme="majorHAnsi"/>
                </w:rPr>
                <w:t>http://tango.campusvejle.dk/pluginfile.php/35785/mod_resource/content/1/Logistik%2520i%2520LEGO.pdf</w:t>
              </w:r>
            </w:hyperlink>
          </w:p>
          <w:p w14:paraId="0F61313D" w14:textId="77777777" w:rsidR="004F4363" w:rsidRPr="007A5AA7" w:rsidRDefault="004F4363" w:rsidP="004F4363">
            <w:pPr>
              <w:pStyle w:val="Standard"/>
              <w:rPr>
                <w:rFonts w:asciiTheme="majorHAnsi" w:hAnsiTheme="majorHAnsi" w:cstheme="minorHAnsi"/>
                <w:sz w:val="22"/>
                <w:szCs w:val="22"/>
              </w:rPr>
            </w:pPr>
          </w:p>
        </w:tc>
      </w:tr>
      <w:tr w:rsidR="004F4363" w:rsidRPr="007A5AA7" w14:paraId="23D81C69" w14:textId="77777777" w:rsidTr="004F4363">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A005B3" w14:textId="77777777" w:rsidR="004F4363" w:rsidRPr="007A5AA7" w:rsidRDefault="004F4363" w:rsidP="004F4363">
            <w:pPr>
              <w:pStyle w:val="Standard"/>
              <w:rPr>
                <w:rFonts w:asciiTheme="majorHAnsi" w:hAnsiTheme="majorHAnsi" w:cstheme="minorHAnsi"/>
                <w:b/>
                <w:sz w:val="22"/>
                <w:szCs w:val="22"/>
              </w:rPr>
            </w:pPr>
            <w:r w:rsidRPr="007A5AA7">
              <w:rPr>
                <w:rFonts w:asciiTheme="majorHAnsi" w:hAnsiTheme="majorHAnsi" w:cstheme="minorHAnsi"/>
                <w:b/>
                <w:sz w:val="22"/>
                <w:szCs w:val="22"/>
              </w:rPr>
              <w:t>Metode</w:t>
            </w:r>
          </w:p>
          <w:p w14:paraId="5A0758B3" w14:textId="77777777" w:rsidR="004F4363" w:rsidRPr="007A5AA7" w:rsidRDefault="004F4363" w:rsidP="004F4363">
            <w:pPr>
              <w:pStyle w:val="Standard"/>
              <w:rPr>
                <w:rFonts w:asciiTheme="majorHAnsi" w:hAnsiTheme="majorHAnsi" w:cstheme="minorHAnsi"/>
                <w:b/>
                <w:sz w:val="22"/>
                <w:szCs w:val="22"/>
              </w:rPr>
            </w:pPr>
          </w:p>
        </w:tc>
        <w:tc>
          <w:tcPr>
            <w:tcW w:w="6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E2BF77" w14:textId="77777777" w:rsidR="004F4363" w:rsidRPr="007A5AA7" w:rsidRDefault="004F4363" w:rsidP="004F4363">
            <w:pPr>
              <w:pStyle w:val="Standard"/>
              <w:rPr>
                <w:rFonts w:asciiTheme="majorHAnsi" w:hAnsiTheme="majorHAnsi" w:cstheme="minorHAnsi"/>
                <w:sz w:val="22"/>
                <w:szCs w:val="22"/>
              </w:rPr>
            </w:pPr>
            <w:r w:rsidRPr="007A5AA7">
              <w:rPr>
                <w:rFonts w:asciiTheme="majorHAnsi" w:hAnsiTheme="majorHAnsi" w:cstheme="minorHAnsi"/>
                <w:sz w:val="22"/>
                <w:szCs w:val="22"/>
              </w:rPr>
              <w:t>Økonomisk metode</w:t>
            </w:r>
          </w:p>
        </w:tc>
      </w:tr>
      <w:tr w:rsidR="004F4363" w:rsidRPr="007A5AA7" w14:paraId="5B7CE1EF" w14:textId="77777777" w:rsidTr="004F4363">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4C6BC5D" w14:textId="77777777" w:rsidR="004F4363" w:rsidRPr="007A5AA7" w:rsidRDefault="004F4363" w:rsidP="004F4363">
            <w:pPr>
              <w:pStyle w:val="Standard"/>
              <w:rPr>
                <w:rFonts w:asciiTheme="majorHAnsi" w:hAnsiTheme="majorHAnsi" w:cstheme="minorHAnsi"/>
                <w:b/>
                <w:sz w:val="22"/>
                <w:szCs w:val="22"/>
              </w:rPr>
            </w:pPr>
            <w:r w:rsidRPr="007A5AA7">
              <w:rPr>
                <w:rFonts w:asciiTheme="majorHAnsi" w:hAnsiTheme="majorHAnsi" w:cstheme="minorHAnsi"/>
                <w:b/>
                <w:sz w:val="22"/>
                <w:szCs w:val="22"/>
              </w:rPr>
              <w:t>Produkt</w:t>
            </w:r>
          </w:p>
        </w:tc>
        <w:tc>
          <w:tcPr>
            <w:tcW w:w="6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7351BEB" w14:textId="77777777" w:rsidR="004F4363" w:rsidRPr="007A5AA7" w:rsidRDefault="004F4363" w:rsidP="004F4363">
            <w:pPr>
              <w:pStyle w:val="Standard"/>
              <w:rPr>
                <w:rFonts w:asciiTheme="majorHAnsi" w:hAnsiTheme="majorHAnsi" w:cstheme="minorHAnsi"/>
                <w:sz w:val="22"/>
                <w:szCs w:val="22"/>
              </w:rPr>
            </w:pPr>
            <w:r w:rsidRPr="007A5AA7">
              <w:rPr>
                <w:rFonts w:asciiTheme="majorHAnsi" w:hAnsiTheme="majorHAnsi" w:cstheme="minorHAnsi"/>
                <w:sz w:val="22"/>
                <w:szCs w:val="22"/>
              </w:rPr>
              <w:t>En logbog samt en planche, der præsenteres for en anden gruppe.</w:t>
            </w:r>
          </w:p>
        </w:tc>
      </w:tr>
      <w:tr w:rsidR="004F4363" w:rsidRPr="007A5AA7" w14:paraId="4F250151" w14:textId="77777777" w:rsidTr="004F4363">
        <w:tc>
          <w:tcPr>
            <w:tcW w:w="2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0F46650" w14:textId="77777777" w:rsidR="004F4363" w:rsidRPr="007A5AA7" w:rsidRDefault="004F4363" w:rsidP="004F4363">
            <w:pPr>
              <w:pStyle w:val="Standard"/>
              <w:rPr>
                <w:rFonts w:asciiTheme="majorHAnsi" w:hAnsiTheme="majorHAnsi" w:cstheme="minorHAnsi"/>
                <w:b/>
                <w:sz w:val="22"/>
                <w:szCs w:val="22"/>
              </w:rPr>
            </w:pPr>
            <w:r w:rsidRPr="007A5AA7">
              <w:rPr>
                <w:rFonts w:asciiTheme="majorHAnsi" w:hAnsiTheme="majorHAnsi" w:cstheme="minorHAnsi"/>
                <w:b/>
                <w:sz w:val="22"/>
                <w:szCs w:val="22"/>
              </w:rPr>
              <w:t xml:space="preserve">Evaluering </w:t>
            </w:r>
          </w:p>
        </w:tc>
        <w:tc>
          <w:tcPr>
            <w:tcW w:w="65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05F8C3" w14:textId="77777777" w:rsidR="004F4363" w:rsidRPr="007A5AA7" w:rsidRDefault="004F4363" w:rsidP="004F4363">
            <w:pPr>
              <w:pStyle w:val="Standard"/>
              <w:rPr>
                <w:rFonts w:asciiTheme="majorHAnsi" w:hAnsiTheme="majorHAnsi" w:cstheme="minorHAnsi"/>
                <w:sz w:val="22"/>
                <w:szCs w:val="22"/>
              </w:rPr>
            </w:pPr>
            <w:r w:rsidRPr="007A5AA7">
              <w:rPr>
                <w:rFonts w:asciiTheme="majorHAnsi" w:hAnsiTheme="majorHAnsi" w:cstheme="minorHAnsi"/>
                <w:sz w:val="22"/>
                <w:szCs w:val="22"/>
              </w:rPr>
              <w:t>Eleverne giver konstruktiv feedback til hinandens præsentationer og ser derefter på hinandens plancher.</w:t>
            </w:r>
          </w:p>
        </w:tc>
      </w:tr>
    </w:tbl>
    <w:p w14:paraId="59B06E45" w14:textId="77777777" w:rsidR="004F4363" w:rsidRPr="007A5AA7" w:rsidRDefault="004F4363" w:rsidP="004F4363">
      <w:pPr>
        <w:pStyle w:val="Standard"/>
        <w:rPr>
          <w:rFonts w:asciiTheme="majorHAnsi" w:hAnsiTheme="majorHAnsi" w:cstheme="minorHAnsi"/>
          <w:b/>
          <w:bCs/>
          <w:sz w:val="22"/>
          <w:szCs w:val="22"/>
        </w:rPr>
      </w:pPr>
    </w:p>
    <w:p w14:paraId="608331D8" w14:textId="77777777" w:rsidR="004F4363" w:rsidRPr="007A5AA7" w:rsidRDefault="004F4363" w:rsidP="004F4363">
      <w:pPr>
        <w:rPr>
          <w:rFonts w:asciiTheme="majorHAnsi" w:hAnsiTheme="majorHAnsi" w:cstheme="minorHAnsi"/>
          <w:b/>
        </w:rPr>
      </w:pPr>
    </w:p>
    <w:p w14:paraId="241C1113" w14:textId="77777777" w:rsidR="004F4363" w:rsidRPr="007A5AA7" w:rsidRDefault="004F4363" w:rsidP="004F4363">
      <w:pPr>
        <w:rPr>
          <w:rFonts w:asciiTheme="majorHAnsi" w:hAnsiTheme="majorHAnsi"/>
        </w:rPr>
      </w:pPr>
    </w:p>
    <w:p w14:paraId="63C7C511" w14:textId="77777777" w:rsidR="004F4363" w:rsidRPr="007A5AA7" w:rsidRDefault="004F4363" w:rsidP="004F4363">
      <w:pPr>
        <w:rPr>
          <w:rFonts w:asciiTheme="majorHAnsi" w:hAnsiTheme="majorHAnsi"/>
        </w:rPr>
      </w:pPr>
    </w:p>
    <w:p w14:paraId="01DFFBBD" w14:textId="77777777" w:rsidR="004F4363" w:rsidRPr="007A5AA7" w:rsidRDefault="004F4363" w:rsidP="004F4363">
      <w:pPr>
        <w:rPr>
          <w:rFonts w:asciiTheme="majorHAnsi" w:hAnsiTheme="majorHAnsi"/>
        </w:rPr>
      </w:pPr>
    </w:p>
    <w:p w14:paraId="08C93DFB" w14:textId="77777777" w:rsidR="004F4363" w:rsidRPr="007A5AA7" w:rsidRDefault="004F4363" w:rsidP="004F4363">
      <w:pPr>
        <w:rPr>
          <w:rFonts w:asciiTheme="majorHAnsi" w:hAnsiTheme="majorHAnsi"/>
        </w:rPr>
      </w:pPr>
    </w:p>
    <w:p w14:paraId="2B5B8221" w14:textId="77777777" w:rsidR="004F4363" w:rsidRPr="007A5AA7" w:rsidRDefault="004F4363" w:rsidP="004F4363">
      <w:pPr>
        <w:rPr>
          <w:rFonts w:asciiTheme="majorHAnsi" w:hAnsiTheme="majorHAnsi"/>
        </w:rPr>
      </w:pPr>
    </w:p>
    <w:p w14:paraId="6467C006" w14:textId="77777777" w:rsidR="006E6878" w:rsidRDefault="006E6878">
      <w:pPr>
        <w:rPr>
          <w:rFonts w:asciiTheme="majorHAnsi" w:eastAsiaTheme="majorEastAsia" w:hAnsiTheme="majorHAnsi" w:cstheme="majorBidi"/>
          <w:b/>
          <w:bCs/>
          <w:color w:val="345A8A" w:themeColor="accent1" w:themeShade="B5"/>
          <w:sz w:val="32"/>
          <w:szCs w:val="32"/>
        </w:rPr>
      </w:pPr>
      <w:r>
        <w:br w:type="page"/>
      </w:r>
    </w:p>
    <w:p w14:paraId="109ACA88" w14:textId="4280DB3E" w:rsidR="005B7AEE" w:rsidRPr="007A5AA7" w:rsidRDefault="005B7AEE" w:rsidP="005B7AEE">
      <w:pPr>
        <w:pStyle w:val="Overskrift1"/>
      </w:pPr>
      <w:bookmarkStart w:id="30" w:name="_Toc502817691"/>
      <w:r w:rsidRPr="007A5AA7">
        <w:lastRenderedPageBreak/>
        <w:t>International økonomi B</w:t>
      </w:r>
      <w:bookmarkEnd w:id="30"/>
    </w:p>
    <w:p w14:paraId="18DE111D" w14:textId="137466A6" w:rsidR="004F4363" w:rsidRPr="007A5AA7" w:rsidRDefault="003810FD" w:rsidP="005B7AEE">
      <w:pPr>
        <w:pStyle w:val="Overskrift2"/>
        <w:rPr>
          <w:rFonts w:cs="Times New Roman"/>
          <w:sz w:val="48"/>
          <w:szCs w:val="48"/>
        </w:rPr>
      </w:pPr>
      <w:bookmarkStart w:id="31" w:name="_Toc502817692"/>
      <w:r w:rsidRPr="007A5AA7">
        <w:t>Didaktisk fokus ud fra den nye læreplan</w:t>
      </w:r>
      <w:bookmarkEnd w:id="31"/>
    </w:p>
    <w:p w14:paraId="1A4347D9" w14:textId="77777777" w:rsidR="004F4363" w:rsidRPr="007A5AA7" w:rsidRDefault="004F4363" w:rsidP="004F4363">
      <w:pPr>
        <w:rPr>
          <w:rFonts w:asciiTheme="majorHAnsi" w:eastAsia="Times New Roman" w:hAnsiTheme="majorHAnsi" w:cs="Times New Roman"/>
        </w:rPr>
      </w:pPr>
    </w:p>
    <w:p w14:paraId="7398A51A" w14:textId="77777777" w:rsidR="003810FD" w:rsidRPr="007A5AA7" w:rsidRDefault="003810FD" w:rsidP="004F4363">
      <w:pPr>
        <w:rPr>
          <w:rFonts w:asciiTheme="majorHAnsi" w:eastAsia="Times New Roman" w:hAnsiTheme="majorHAnsi" w:cs="Times New Roman"/>
        </w:rPr>
      </w:pPr>
    </w:p>
    <w:p w14:paraId="68C6CF8B" w14:textId="77777777" w:rsidR="00B67FE2" w:rsidRPr="007A5AA7" w:rsidRDefault="003810FD" w:rsidP="003810FD">
      <w:pPr>
        <w:autoSpaceDE w:val="0"/>
        <w:autoSpaceDN w:val="0"/>
        <w:adjustRightInd w:val="0"/>
        <w:jc w:val="both"/>
        <w:rPr>
          <w:rFonts w:asciiTheme="majorHAnsi" w:hAnsiTheme="majorHAnsi" w:cs="Calibri-Italic"/>
          <w:iCs/>
        </w:rPr>
      </w:pPr>
      <w:r w:rsidRPr="007A5AA7">
        <w:rPr>
          <w:rFonts w:asciiTheme="majorHAnsi" w:hAnsiTheme="majorHAnsi" w:cs="Calibri-Italic"/>
          <w:iCs/>
        </w:rPr>
        <w:t xml:space="preserve">Det induktive undervisningsprincip har fået en større vægt i international økonomi. Eleverne skal </w:t>
      </w:r>
      <w:r w:rsidR="00B67FE2" w:rsidRPr="007A5AA7">
        <w:rPr>
          <w:rFonts w:asciiTheme="majorHAnsi" w:hAnsiTheme="majorHAnsi" w:cs="Calibri-Italic"/>
          <w:iCs/>
        </w:rPr>
        <w:t>foretage selvstændige økonomiske undersøgelser med udgangspunkt i selvvalgte problemstillinger inden for det samfundsøkonomiske område.</w:t>
      </w:r>
    </w:p>
    <w:p w14:paraId="746B5703" w14:textId="77777777" w:rsidR="00B67FE2" w:rsidRPr="007A5AA7" w:rsidRDefault="00B67FE2" w:rsidP="003810FD">
      <w:pPr>
        <w:autoSpaceDE w:val="0"/>
        <w:autoSpaceDN w:val="0"/>
        <w:adjustRightInd w:val="0"/>
        <w:jc w:val="both"/>
        <w:rPr>
          <w:rFonts w:asciiTheme="majorHAnsi" w:hAnsiTheme="majorHAnsi" w:cs="Calibri-Italic"/>
          <w:iCs/>
        </w:rPr>
      </w:pPr>
      <w:r w:rsidRPr="007A5AA7">
        <w:rPr>
          <w:rFonts w:asciiTheme="majorHAnsi" w:hAnsiTheme="majorHAnsi" w:cs="Calibri-Italic"/>
          <w:iCs/>
        </w:rPr>
        <w:t>Den deduktive undervisninsmetode anvendes typisk ved introduktioner af teorier, modeller og metoder og efterfølgende opsamling af stof.</w:t>
      </w:r>
    </w:p>
    <w:p w14:paraId="45267F13" w14:textId="77777777" w:rsidR="003810FD" w:rsidRPr="007A5AA7" w:rsidRDefault="003810FD" w:rsidP="00B67FE2">
      <w:pPr>
        <w:autoSpaceDE w:val="0"/>
        <w:autoSpaceDN w:val="0"/>
        <w:adjustRightInd w:val="0"/>
        <w:rPr>
          <w:rFonts w:asciiTheme="majorHAnsi" w:hAnsiTheme="majorHAnsi" w:cs="Calibri-Italic"/>
          <w:iCs/>
        </w:rPr>
      </w:pPr>
      <w:r w:rsidRPr="007A5AA7">
        <w:rPr>
          <w:rFonts w:asciiTheme="majorHAnsi" w:hAnsiTheme="majorHAnsi" w:cs="Calibri-Italic"/>
          <w:iCs/>
        </w:rPr>
        <w:t>Med andre ord skal eleverne i højere grad arbejde problemorienteret eller undersøgelsesbaseret, hvilket naturligt rejser spørgsmål mht. stilladseringens vægt og placering både samlet for faget og i forbindelse med de enkelte forløb.</w:t>
      </w:r>
    </w:p>
    <w:p w14:paraId="70E5CE3F" w14:textId="77777777" w:rsidR="003810FD" w:rsidRPr="007A5AA7" w:rsidRDefault="003810FD" w:rsidP="00B67FE2">
      <w:pPr>
        <w:autoSpaceDE w:val="0"/>
        <w:autoSpaceDN w:val="0"/>
        <w:adjustRightInd w:val="0"/>
        <w:rPr>
          <w:rFonts w:asciiTheme="majorHAnsi" w:hAnsiTheme="majorHAnsi" w:cs="Calibri-Italic"/>
          <w:iCs/>
        </w:rPr>
      </w:pPr>
    </w:p>
    <w:p w14:paraId="0554AF5B" w14:textId="4C10525A" w:rsidR="003810FD" w:rsidRPr="007A5AA7" w:rsidRDefault="003810FD" w:rsidP="003810FD">
      <w:pPr>
        <w:rPr>
          <w:rFonts w:asciiTheme="majorHAnsi" w:eastAsia="Times New Roman" w:hAnsiTheme="majorHAnsi" w:cs="Times New Roman"/>
        </w:rPr>
      </w:pPr>
      <w:r w:rsidRPr="007A5AA7">
        <w:rPr>
          <w:rFonts w:asciiTheme="majorHAnsi" w:hAnsiTheme="majorHAnsi" w:cs="Calibri-Italic"/>
          <w:iCs/>
        </w:rPr>
        <w:t>Med udgangspunkt i ovenstående fokus har</w:t>
      </w:r>
      <w:r w:rsidR="00B67FE2" w:rsidRPr="007A5AA7">
        <w:rPr>
          <w:rFonts w:asciiTheme="majorHAnsi" w:hAnsiTheme="majorHAnsi" w:cs="Calibri-Italic"/>
          <w:iCs/>
        </w:rPr>
        <w:t xml:space="preserve"> jeg udarbejdet et problembaseret forløb omkring arbejdsmarked.</w:t>
      </w:r>
    </w:p>
    <w:p w14:paraId="67AF6783" w14:textId="77777777" w:rsidR="00B67FE2" w:rsidRPr="007A5AA7" w:rsidRDefault="00B67FE2" w:rsidP="00B67FE2">
      <w:pPr>
        <w:spacing w:after="160"/>
        <w:rPr>
          <w:rFonts w:asciiTheme="majorHAnsi" w:eastAsia="Times New Roman" w:hAnsiTheme="majorHAnsi" w:cs="Times New Roman"/>
          <w:color w:val="000000"/>
        </w:rPr>
      </w:pPr>
    </w:p>
    <w:p w14:paraId="4E281E9E" w14:textId="40834DDD" w:rsidR="00B67FE2" w:rsidRPr="007A5AA7" w:rsidRDefault="00B67FE2" w:rsidP="00B67FE2">
      <w:pPr>
        <w:spacing w:after="160"/>
        <w:rPr>
          <w:rFonts w:asciiTheme="majorHAnsi" w:eastAsia="Times New Roman" w:hAnsiTheme="majorHAnsi" w:cs="Times New Roman"/>
          <w:color w:val="000000"/>
        </w:rPr>
      </w:pPr>
      <w:r w:rsidRPr="007A5AA7">
        <w:rPr>
          <w:rFonts w:asciiTheme="majorHAnsi" w:eastAsia="Times New Roman" w:hAnsiTheme="majorHAnsi" w:cs="Times New Roman"/>
          <w:color w:val="000000"/>
        </w:rPr>
        <w:t>Inden forløbet om arbejdsmarkedet har eleverne været undervist i indledende begreber, prisdannelse og offentlig sektor inkl. Finanspolitik.</w:t>
      </w:r>
    </w:p>
    <w:p w14:paraId="276CA25C" w14:textId="3BEECA89" w:rsidR="004F4363" w:rsidRPr="007A5AA7" w:rsidRDefault="004F4363" w:rsidP="004F4363">
      <w:pPr>
        <w:spacing w:after="160"/>
        <w:rPr>
          <w:rFonts w:asciiTheme="majorHAnsi" w:eastAsia="Times New Roman" w:hAnsiTheme="majorHAnsi" w:cs="Times New Roman"/>
          <w:color w:val="000000"/>
        </w:rPr>
      </w:pPr>
      <w:r w:rsidRPr="007A5AA7">
        <w:rPr>
          <w:rFonts w:asciiTheme="majorHAnsi" w:eastAsia="Times New Roman" w:hAnsiTheme="majorHAnsi" w:cs="Times New Roman"/>
          <w:color w:val="000000"/>
        </w:rPr>
        <w:t xml:space="preserve">Forløbet er indledt med kort </w:t>
      </w:r>
      <w:r w:rsidR="00E80F25" w:rsidRPr="007A5AA7">
        <w:rPr>
          <w:rFonts w:asciiTheme="majorHAnsi" w:eastAsia="Times New Roman" w:hAnsiTheme="majorHAnsi" w:cs="Times New Roman"/>
          <w:color w:val="000000"/>
        </w:rPr>
        <w:t xml:space="preserve">deduktiv </w:t>
      </w:r>
      <w:r w:rsidRPr="007A5AA7">
        <w:rPr>
          <w:rFonts w:asciiTheme="majorHAnsi" w:eastAsia="Times New Roman" w:hAnsiTheme="majorHAnsi" w:cs="Times New Roman"/>
          <w:color w:val="000000"/>
        </w:rPr>
        <w:t>introduktion til udbud og efterspørgsel på arbejdsmarkedet og en diskussion på klasseplan om viljen til at arbejde under forskellige forhold (løn, afstand, tidspunkt, under uddannelsesniveau</w:t>
      </w:r>
      <w:proofErr w:type="gramStart"/>
      <w:r w:rsidRPr="007A5AA7">
        <w:rPr>
          <w:rFonts w:asciiTheme="majorHAnsi" w:eastAsia="Times New Roman" w:hAnsiTheme="majorHAnsi" w:cs="Times New Roman"/>
          <w:color w:val="000000"/>
        </w:rPr>
        <w:t>……</w:t>
      </w:r>
      <w:proofErr w:type="gramEnd"/>
      <w:r w:rsidRPr="007A5AA7">
        <w:rPr>
          <w:rFonts w:asciiTheme="majorHAnsi" w:eastAsia="Times New Roman" w:hAnsiTheme="majorHAnsi" w:cs="Times New Roman"/>
          <w:color w:val="000000"/>
        </w:rPr>
        <w:t>)</w:t>
      </w:r>
    </w:p>
    <w:p w14:paraId="0D9D7001" w14:textId="77777777" w:rsidR="004F4363" w:rsidRPr="007A5AA7" w:rsidRDefault="004F4363" w:rsidP="004F4363">
      <w:pPr>
        <w:spacing w:after="160"/>
        <w:rPr>
          <w:rFonts w:asciiTheme="majorHAnsi" w:eastAsia="Times New Roman" w:hAnsiTheme="majorHAnsi" w:cs="Times New Roman"/>
        </w:rPr>
      </w:pPr>
      <w:r w:rsidRPr="007A5AA7">
        <w:rPr>
          <w:rFonts w:asciiTheme="majorHAnsi" w:eastAsia="Times New Roman" w:hAnsiTheme="majorHAnsi" w:cs="Times New Roman"/>
          <w:color w:val="000000"/>
        </w:rPr>
        <w:t>De har desuden set ”Økonomi for Dummies” om arbejdsmarkedet.</w:t>
      </w:r>
    </w:p>
    <w:p w14:paraId="1AE7484F" w14:textId="79A81095" w:rsidR="00B67FE2" w:rsidRPr="007A5AA7" w:rsidRDefault="00E80F25" w:rsidP="00B67FE2">
      <w:pPr>
        <w:spacing w:after="160"/>
        <w:rPr>
          <w:rFonts w:asciiTheme="majorHAnsi" w:eastAsia="Times New Roman" w:hAnsiTheme="majorHAnsi" w:cs="Times New Roman"/>
        </w:rPr>
      </w:pPr>
      <w:r w:rsidRPr="007A5AA7">
        <w:rPr>
          <w:rFonts w:asciiTheme="majorHAnsi" w:eastAsia="Times New Roman" w:hAnsiTheme="majorHAnsi" w:cs="Times New Roman"/>
          <w:color w:val="000000"/>
        </w:rPr>
        <w:t>Efter PBL forløb</w:t>
      </w:r>
      <w:r w:rsidR="00B67FE2" w:rsidRPr="007A5AA7">
        <w:rPr>
          <w:rFonts w:asciiTheme="majorHAnsi" w:eastAsia="Times New Roman" w:hAnsiTheme="majorHAnsi" w:cs="Times New Roman"/>
          <w:color w:val="000000"/>
        </w:rPr>
        <w:t xml:space="preserve"> så vi: ”Da de fremmede forsvandt” og diskuterede vilkår på arbejdsmarkedet. </w:t>
      </w:r>
    </w:p>
    <w:p w14:paraId="35CDB4CC" w14:textId="77777777" w:rsidR="00B67FE2" w:rsidRPr="007A5AA7" w:rsidRDefault="00B67FE2" w:rsidP="00B67FE2">
      <w:pPr>
        <w:numPr>
          <w:ilvl w:val="0"/>
          <w:numId w:val="5"/>
        </w:numPr>
        <w:spacing w:after="160"/>
        <w:textAlignment w:val="baseline"/>
        <w:rPr>
          <w:rFonts w:asciiTheme="majorHAnsi" w:eastAsia="Times New Roman" w:hAnsiTheme="majorHAnsi" w:cs="Times New Roman"/>
          <w:color w:val="000000"/>
        </w:rPr>
      </w:pPr>
      <w:r w:rsidRPr="007A5AA7">
        <w:rPr>
          <w:rFonts w:asciiTheme="majorHAnsi" w:eastAsia="Times New Roman" w:hAnsiTheme="majorHAnsi" w:cs="Times New Roman"/>
          <w:color w:val="000000"/>
        </w:rPr>
        <w:t>Hvad er ret og rimeligt og hvorfor vil der altid være arbejdsløshed</w:t>
      </w:r>
      <w:proofErr w:type="gramStart"/>
      <w:r w:rsidRPr="007A5AA7">
        <w:rPr>
          <w:rFonts w:asciiTheme="majorHAnsi" w:eastAsia="Times New Roman" w:hAnsiTheme="majorHAnsi" w:cs="Times New Roman"/>
          <w:color w:val="000000"/>
        </w:rPr>
        <w:t>.</w:t>
      </w:r>
      <w:proofErr w:type="gramEnd"/>
    </w:p>
    <w:p w14:paraId="2F9DD57F" w14:textId="293D67C3" w:rsidR="00B67FE2" w:rsidRPr="007A5AA7" w:rsidRDefault="00E80F25" w:rsidP="00B67FE2">
      <w:pPr>
        <w:spacing w:after="160"/>
        <w:rPr>
          <w:rFonts w:asciiTheme="majorHAnsi" w:eastAsia="Times New Roman" w:hAnsiTheme="majorHAnsi" w:cs="Times New Roman"/>
        </w:rPr>
      </w:pPr>
      <w:r w:rsidRPr="007A5AA7">
        <w:rPr>
          <w:rFonts w:asciiTheme="majorHAnsi" w:eastAsia="Times New Roman" w:hAnsiTheme="majorHAnsi" w:cs="Times New Roman"/>
          <w:color w:val="000000"/>
        </w:rPr>
        <w:t xml:space="preserve">Til sidst gennemførte jeg en </w:t>
      </w:r>
      <w:r w:rsidR="00B67FE2" w:rsidRPr="007A5AA7">
        <w:rPr>
          <w:rFonts w:asciiTheme="majorHAnsi" w:eastAsia="Times New Roman" w:hAnsiTheme="majorHAnsi" w:cs="Times New Roman"/>
          <w:color w:val="000000"/>
        </w:rPr>
        <w:t>CL øvelse, der repetere</w:t>
      </w:r>
      <w:r w:rsidRPr="007A5AA7">
        <w:rPr>
          <w:rFonts w:asciiTheme="majorHAnsi" w:eastAsia="Times New Roman" w:hAnsiTheme="majorHAnsi" w:cs="Times New Roman"/>
          <w:color w:val="000000"/>
        </w:rPr>
        <w:t>de</w:t>
      </w:r>
      <w:r w:rsidR="00B67FE2" w:rsidRPr="007A5AA7">
        <w:rPr>
          <w:rFonts w:asciiTheme="majorHAnsi" w:eastAsia="Times New Roman" w:hAnsiTheme="majorHAnsi" w:cs="Times New Roman"/>
          <w:color w:val="000000"/>
        </w:rPr>
        <w:t xml:space="preserve"> begreber og teori.</w:t>
      </w:r>
    </w:p>
    <w:p w14:paraId="55142561" w14:textId="77777777" w:rsidR="00B67FE2" w:rsidRPr="007A5AA7" w:rsidRDefault="00B67FE2" w:rsidP="00B67FE2">
      <w:pPr>
        <w:rPr>
          <w:rFonts w:asciiTheme="majorHAnsi" w:hAnsiTheme="majorHAnsi"/>
        </w:rPr>
      </w:pPr>
    </w:p>
    <w:p w14:paraId="6BDE7BE6" w14:textId="77777777" w:rsidR="004F4363" w:rsidRPr="007A5AA7" w:rsidRDefault="004F4363" w:rsidP="004F4363">
      <w:pPr>
        <w:rPr>
          <w:rFonts w:asciiTheme="majorHAnsi" w:eastAsia="Times New Roman" w:hAnsiTheme="majorHAnsi" w:cs="Times New Roman"/>
        </w:rPr>
      </w:pPr>
    </w:p>
    <w:p w14:paraId="5B8DD9C9" w14:textId="77777777" w:rsidR="006A77DC" w:rsidRDefault="006A77DC" w:rsidP="006E6878">
      <w:pPr>
        <w:pStyle w:val="Overskrift2"/>
      </w:pPr>
    </w:p>
    <w:p w14:paraId="5EF74E08" w14:textId="77777777" w:rsidR="006A77DC" w:rsidRDefault="006A77DC">
      <w:pPr>
        <w:rPr>
          <w:rFonts w:asciiTheme="majorHAnsi" w:eastAsiaTheme="majorEastAsia" w:hAnsiTheme="majorHAnsi" w:cstheme="majorBidi"/>
          <w:b/>
          <w:bCs/>
          <w:color w:val="4F81BD" w:themeColor="accent1"/>
          <w:sz w:val="26"/>
          <w:szCs w:val="26"/>
        </w:rPr>
      </w:pPr>
      <w:r>
        <w:br w:type="page"/>
      </w:r>
    </w:p>
    <w:p w14:paraId="68A8E657" w14:textId="6BE8D9C5" w:rsidR="007235B8" w:rsidRPr="006E6878" w:rsidRDefault="00E80F25" w:rsidP="006E6878">
      <w:pPr>
        <w:pStyle w:val="Overskrift2"/>
      </w:pPr>
      <w:bookmarkStart w:id="32" w:name="_Toc502817693"/>
      <w:r w:rsidRPr="007A5AA7">
        <w:lastRenderedPageBreak/>
        <w:t>Eksemplarisk projektfor</w:t>
      </w:r>
      <w:r w:rsidR="007235B8" w:rsidRPr="007A5AA7">
        <w:t>løb om arbejdsmarkedet (til undervis</w:t>
      </w:r>
      <w:r w:rsidRPr="007A5AA7">
        <w:t>erne):</w:t>
      </w:r>
      <w:bookmarkEnd w:id="32"/>
    </w:p>
    <w:p w14:paraId="32997AE3" w14:textId="77777777" w:rsidR="007235B8" w:rsidRPr="007A5AA7" w:rsidRDefault="007235B8" w:rsidP="007A5AA7">
      <w:pPr>
        <w:rPr>
          <w:rFonts w:asciiTheme="majorHAnsi" w:hAnsiTheme="majorHAnsi"/>
          <w:color w:val="00B0F0"/>
          <w:sz w:val="32"/>
          <w:szCs w:val="32"/>
        </w:rPr>
      </w:pPr>
    </w:p>
    <w:tbl>
      <w:tblPr>
        <w:tblW w:w="0" w:type="auto"/>
        <w:tblCellMar>
          <w:top w:w="15" w:type="dxa"/>
          <w:left w:w="15" w:type="dxa"/>
          <w:bottom w:w="15" w:type="dxa"/>
          <w:right w:w="15" w:type="dxa"/>
        </w:tblCellMar>
        <w:tblLook w:val="04A0" w:firstRow="1" w:lastRow="0" w:firstColumn="1" w:lastColumn="0" w:noHBand="0" w:noVBand="1"/>
      </w:tblPr>
      <w:tblGrid>
        <w:gridCol w:w="2062"/>
        <w:gridCol w:w="7786"/>
      </w:tblGrid>
      <w:tr w:rsidR="007235B8" w:rsidRPr="006E6878" w14:paraId="2C52FC60" w14:textId="77777777" w:rsidTr="00E35954">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50C23CA" w14:textId="77777777" w:rsidR="007235B8" w:rsidRPr="006E6878" w:rsidRDefault="007235B8" w:rsidP="00E35954">
            <w:pPr>
              <w:rPr>
                <w:rFonts w:asciiTheme="majorHAnsi" w:eastAsia="Times New Roman" w:hAnsiTheme="majorHAnsi" w:cs="Times New Roman"/>
              </w:rPr>
            </w:pPr>
            <w:r w:rsidRPr="006E6878">
              <w:rPr>
                <w:rFonts w:asciiTheme="majorHAnsi" w:eastAsia="Times New Roman" w:hAnsiTheme="majorHAnsi" w:cs="Arial"/>
                <w:color w:val="000000"/>
              </w:rPr>
              <w:t>Fag samt tema</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EE3D055" w14:textId="77777777" w:rsidR="007235B8" w:rsidRDefault="007235B8" w:rsidP="00E35954">
            <w:pPr>
              <w:rPr>
                <w:rFonts w:asciiTheme="majorHAnsi" w:eastAsia="Times New Roman" w:hAnsiTheme="majorHAnsi" w:cs="Arial"/>
                <w:color w:val="000000"/>
              </w:rPr>
            </w:pPr>
            <w:r w:rsidRPr="006E6878">
              <w:rPr>
                <w:rFonts w:asciiTheme="majorHAnsi" w:eastAsia="Times New Roman" w:hAnsiTheme="majorHAnsi" w:cs="Arial"/>
                <w:color w:val="000000"/>
              </w:rPr>
              <w:t>International økonomi B: Det danske arbejdsmarked</w:t>
            </w:r>
          </w:p>
          <w:p w14:paraId="7DC5E79A" w14:textId="3110E1DF" w:rsidR="00EB680B" w:rsidRPr="006E6878" w:rsidRDefault="00EB680B" w:rsidP="00E35954">
            <w:pPr>
              <w:rPr>
                <w:rFonts w:asciiTheme="majorHAnsi" w:eastAsia="Times New Roman" w:hAnsiTheme="majorHAnsi" w:cs="Times New Roman"/>
              </w:rPr>
            </w:pPr>
            <w:r>
              <w:rPr>
                <w:noProof/>
              </w:rPr>
              <w:drawing>
                <wp:inline distT="0" distB="0" distL="0" distR="0" wp14:anchorId="6FB5F243" wp14:editId="2ED97230">
                  <wp:extent cx="3066771" cy="2381459"/>
                  <wp:effectExtent l="0" t="0" r="635"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72466" cy="2385881"/>
                          </a:xfrm>
                          <a:prstGeom prst="rect">
                            <a:avLst/>
                          </a:prstGeom>
                        </pic:spPr>
                      </pic:pic>
                    </a:graphicData>
                  </a:graphic>
                </wp:inline>
              </w:drawing>
            </w:r>
          </w:p>
        </w:tc>
      </w:tr>
      <w:tr w:rsidR="007235B8" w:rsidRPr="00A10CFD" w14:paraId="0EE5771F" w14:textId="77777777" w:rsidTr="00E35954">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6A8CB6A" w14:textId="77777777" w:rsidR="007235B8" w:rsidRPr="006E6878" w:rsidRDefault="007235B8" w:rsidP="00E35954">
            <w:pPr>
              <w:rPr>
                <w:rFonts w:asciiTheme="majorHAnsi" w:eastAsia="Times New Roman" w:hAnsiTheme="majorHAnsi" w:cs="Times New Roman"/>
              </w:rPr>
            </w:pPr>
            <w:r w:rsidRPr="006E6878">
              <w:rPr>
                <w:rFonts w:asciiTheme="majorHAnsi" w:eastAsia="Times New Roman" w:hAnsiTheme="majorHAnsi" w:cs="Arial"/>
                <w:color w:val="000000"/>
              </w:rPr>
              <w:t>Opgave</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4906180" w14:textId="77777777" w:rsidR="007235B8" w:rsidRPr="006E6878" w:rsidRDefault="007235B8" w:rsidP="007A5AA7">
            <w:pPr>
              <w:rPr>
                <w:rFonts w:asciiTheme="majorHAnsi" w:hAnsiTheme="majorHAnsi"/>
                <w:b/>
                <w:bCs/>
              </w:rPr>
            </w:pPr>
            <w:r w:rsidRPr="006E6878">
              <w:rPr>
                <w:rFonts w:asciiTheme="majorHAnsi" w:hAnsiTheme="majorHAnsi"/>
                <w:b/>
              </w:rPr>
              <w:t>Vælg 1 af 3 opgaver</w:t>
            </w:r>
          </w:p>
          <w:p w14:paraId="01F923A0" w14:textId="77777777" w:rsidR="007235B8" w:rsidRPr="006E6878" w:rsidRDefault="007235B8" w:rsidP="00E35954">
            <w:pPr>
              <w:rPr>
                <w:rFonts w:asciiTheme="majorHAnsi" w:eastAsia="Times New Roman" w:hAnsiTheme="majorHAnsi" w:cs="Times New Roman"/>
              </w:rPr>
            </w:pPr>
          </w:p>
          <w:p w14:paraId="4DD86679" w14:textId="77777777" w:rsidR="007235B8" w:rsidRPr="006E6878" w:rsidRDefault="007235B8" w:rsidP="00E35954">
            <w:pPr>
              <w:spacing w:after="160"/>
              <w:rPr>
                <w:rFonts w:asciiTheme="majorHAnsi" w:eastAsia="Times New Roman" w:hAnsiTheme="majorHAnsi" w:cs="Times New Roman"/>
              </w:rPr>
            </w:pPr>
            <w:r w:rsidRPr="006E6878">
              <w:rPr>
                <w:rFonts w:asciiTheme="majorHAnsi" w:eastAsia="Times New Roman" w:hAnsiTheme="majorHAnsi" w:cs="Arial"/>
                <w:color w:val="000000"/>
              </w:rPr>
              <w:t>Opgave 1</w:t>
            </w:r>
          </w:p>
          <w:p w14:paraId="01E01664" w14:textId="77777777" w:rsidR="007235B8" w:rsidRPr="006E6878" w:rsidRDefault="007235B8" w:rsidP="00E35954">
            <w:pPr>
              <w:spacing w:after="160"/>
              <w:rPr>
                <w:rFonts w:asciiTheme="majorHAnsi" w:eastAsia="Times New Roman" w:hAnsiTheme="majorHAnsi" w:cs="Times New Roman"/>
              </w:rPr>
            </w:pPr>
            <w:r w:rsidRPr="006E6878">
              <w:rPr>
                <w:rFonts w:asciiTheme="majorHAnsi" w:eastAsia="Times New Roman" w:hAnsiTheme="majorHAnsi" w:cs="Arial"/>
                <w:color w:val="000000"/>
              </w:rPr>
              <w:t>Forbered en fremlæggelse under overskriften arbejdsløshed i Danmark og EU.</w:t>
            </w:r>
          </w:p>
          <w:p w14:paraId="62D3CFFA" w14:textId="77777777" w:rsidR="007235B8" w:rsidRPr="006E6878" w:rsidRDefault="007235B8" w:rsidP="00E35954">
            <w:pPr>
              <w:spacing w:after="160"/>
              <w:rPr>
                <w:rFonts w:asciiTheme="majorHAnsi" w:eastAsia="Times New Roman" w:hAnsiTheme="majorHAnsi" w:cs="Times New Roman"/>
              </w:rPr>
            </w:pPr>
            <w:r w:rsidRPr="006E6878">
              <w:rPr>
                <w:rFonts w:asciiTheme="majorHAnsi" w:eastAsia="Times New Roman" w:hAnsiTheme="majorHAnsi" w:cs="Arial"/>
                <w:color w:val="000000"/>
              </w:rPr>
              <w:t>Opgave 2</w:t>
            </w:r>
          </w:p>
          <w:p w14:paraId="72DE8213" w14:textId="77777777" w:rsidR="007235B8" w:rsidRPr="006E6878" w:rsidRDefault="007235B8" w:rsidP="00E35954">
            <w:pPr>
              <w:spacing w:after="160"/>
              <w:rPr>
                <w:rFonts w:asciiTheme="majorHAnsi" w:eastAsia="Times New Roman" w:hAnsiTheme="majorHAnsi" w:cs="Times New Roman"/>
              </w:rPr>
            </w:pPr>
            <w:r w:rsidRPr="006E6878">
              <w:rPr>
                <w:rFonts w:asciiTheme="majorHAnsi" w:eastAsia="Times New Roman" w:hAnsiTheme="majorHAnsi" w:cs="Arial"/>
                <w:color w:val="000000"/>
              </w:rPr>
              <w:t xml:space="preserve">Lav en undervisningsvideo, hvor I præsenterer flexicurity-modellen. I skal inddrage en diskussion af fordele og ulemper ved modellen. </w:t>
            </w:r>
          </w:p>
          <w:p w14:paraId="3C4420C0" w14:textId="77777777" w:rsidR="007235B8" w:rsidRPr="006E6878" w:rsidRDefault="007235B8" w:rsidP="00E35954">
            <w:pPr>
              <w:spacing w:after="160"/>
              <w:rPr>
                <w:rFonts w:asciiTheme="majorHAnsi" w:eastAsia="Times New Roman" w:hAnsiTheme="majorHAnsi" w:cs="Times New Roman"/>
              </w:rPr>
            </w:pPr>
            <w:r w:rsidRPr="006E6878">
              <w:rPr>
                <w:rFonts w:asciiTheme="majorHAnsi" w:eastAsia="Times New Roman" w:hAnsiTheme="majorHAnsi" w:cs="Arial"/>
                <w:color w:val="000000"/>
              </w:rPr>
              <w:t>Opgave 3</w:t>
            </w:r>
          </w:p>
          <w:p w14:paraId="1CA92FC8" w14:textId="77777777" w:rsidR="007235B8" w:rsidRPr="006E6878" w:rsidRDefault="007235B8" w:rsidP="00E35954">
            <w:pPr>
              <w:spacing w:after="160"/>
              <w:rPr>
                <w:rFonts w:asciiTheme="majorHAnsi" w:eastAsia="Times New Roman" w:hAnsiTheme="majorHAnsi" w:cs="Times New Roman"/>
              </w:rPr>
            </w:pPr>
            <w:r w:rsidRPr="006E6878">
              <w:rPr>
                <w:rFonts w:asciiTheme="majorHAnsi" w:eastAsia="Times New Roman" w:hAnsiTheme="majorHAnsi" w:cs="Arial"/>
                <w:color w:val="000000"/>
              </w:rPr>
              <w:t>Lav en nyhedsudsendelse om arbejdskraftens fri bevægelighed i EU.</w:t>
            </w:r>
          </w:p>
          <w:p w14:paraId="219AD0D1" w14:textId="77777777" w:rsidR="007235B8" w:rsidRPr="006E6878" w:rsidRDefault="007235B8" w:rsidP="00E35954">
            <w:pPr>
              <w:spacing w:after="160"/>
              <w:rPr>
                <w:rFonts w:asciiTheme="majorHAnsi" w:eastAsia="Times New Roman" w:hAnsiTheme="majorHAnsi" w:cs="Times New Roman"/>
              </w:rPr>
            </w:pPr>
            <w:r w:rsidRPr="006E6878">
              <w:rPr>
                <w:rFonts w:asciiTheme="majorHAnsi" w:eastAsia="Times New Roman" w:hAnsiTheme="majorHAnsi" w:cs="Arial"/>
                <w:color w:val="000000"/>
              </w:rPr>
              <w:t>Arbejdskraftens fri bevægelighed er et grundlæggende princip i EU. Hvad går det ud på og hvilke fordele og ulemper følger med princippet?</w:t>
            </w:r>
          </w:p>
          <w:p w14:paraId="4B49AE81" w14:textId="77777777" w:rsidR="007235B8" w:rsidRPr="006E6878" w:rsidRDefault="00A10CFD" w:rsidP="00E35954">
            <w:pPr>
              <w:numPr>
                <w:ilvl w:val="0"/>
                <w:numId w:val="3"/>
              </w:numPr>
              <w:textAlignment w:val="baseline"/>
              <w:rPr>
                <w:rFonts w:asciiTheme="majorHAnsi" w:eastAsia="Times New Roman" w:hAnsiTheme="majorHAnsi" w:cs="Arial"/>
                <w:color w:val="93A299"/>
                <w:lang w:val="en-US"/>
              </w:rPr>
            </w:pPr>
            <w:hyperlink r:id="rId20" w:history="1">
              <w:r w:rsidR="007235B8" w:rsidRPr="006E6878">
                <w:rPr>
                  <w:rFonts w:asciiTheme="majorHAnsi" w:eastAsia="Times New Roman" w:hAnsiTheme="majorHAnsi" w:cs="Arial"/>
                  <w:color w:val="000000"/>
                  <w:u w:val="single"/>
                  <w:lang w:val="en-US"/>
                </w:rPr>
                <w:t>Link: http://ec.europa.eu/social/main.jsp?catId=457&amp;langId=da</w:t>
              </w:r>
            </w:hyperlink>
          </w:p>
          <w:p w14:paraId="64B856C4" w14:textId="77777777" w:rsidR="007235B8" w:rsidRPr="006E6878" w:rsidRDefault="007235B8" w:rsidP="00E35954">
            <w:pPr>
              <w:spacing w:after="240"/>
              <w:rPr>
                <w:rFonts w:asciiTheme="majorHAnsi" w:eastAsia="Times New Roman" w:hAnsiTheme="majorHAnsi" w:cs="Times New Roman"/>
                <w:lang w:val="en-US"/>
              </w:rPr>
            </w:pPr>
          </w:p>
        </w:tc>
      </w:tr>
      <w:tr w:rsidR="00E35954" w:rsidRPr="006E6878" w14:paraId="7C43BAEF" w14:textId="77777777" w:rsidTr="00E35954">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F4E5DDA" w14:textId="4D6752EB" w:rsidR="00E35954" w:rsidRPr="006E6878" w:rsidRDefault="00E35954" w:rsidP="00E35954">
            <w:pPr>
              <w:rPr>
                <w:rFonts w:asciiTheme="majorHAnsi" w:eastAsia="Times New Roman" w:hAnsiTheme="majorHAnsi" w:cs="Arial"/>
                <w:color w:val="000000"/>
              </w:rPr>
            </w:pPr>
            <w:r w:rsidRPr="006E6878">
              <w:rPr>
                <w:rFonts w:asciiTheme="majorHAnsi" w:eastAsia="Times New Roman" w:hAnsiTheme="majorHAnsi" w:cs="Arial"/>
                <w:color w:val="000000"/>
              </w:rPr>
              <w:t>Gruppedannelse</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733EF9" w14:textId="13F6F103" w:rsidR="00E35954" w:rsidRPr="006E6878" w:rsidRDefault="00E35954" w:rsidP="00FD1984">
            <w:pPr>
              <w:rPr>
                <w:rFonts w:asciiTheme="majorHAnsi" w:hAnsiTheme="majorHAnsi"/>
              </w:rPr>
            </w:pPr>
            <w:r w:rsidRPr="006E6878">
              <w:rPr>
                <w:rFonts w:asciiTheme="majorHAnsi" w:hAnsiTheme="majorHAnsi"/>
              </w:rPr>
              <w:t>Jeg dannede homogene grupper ud fra overvejelser om motivation og fagligt niveau.</w:t>
            </w:r>
          </w:p>
        </w:tc>
      </w:tr>
      <w:tr w:rsidR="00E35954" w:rsidRPr="006E6878" w14:paraId="2807F54C" w14:textId="77777777" w:rsidTr="00E35954">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9702B8" w14:textId="545A1CE1" w:rsidR="00E35954" w:rsidRPr="006E6878" w:rsidRDefault="00E35954" w:rsidP="00E35954">
            <w:pPr>
              <w:rPr>
                <w:rFonts w:asciiTheme="majorHAnsi" w:eastAsia="Times New Roman" w:hAnsiTheme="majorHAnsi" w:cs="Arial"/>
                <w:color w:val="000000"/>
              </w:rPr>
            </w:pPr>
            <w:r w:rsidRPr="006E6878">
              <w:rPr>
                <w:rFonts w:asciiTheme="majorHAnsi" w:eastAsia="Times New Roman" w:hAnsiTheme="majorHAnsi" w:cs="Arial"/>
                <w:color w:val="000000"/>
              </w:rPr>
              <w:t>Vejledning</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3503B84" w14:textId="0388AA47" w:rsidR="00E35954" w:rsidRPr="006E6878" w:rsidRDefault="00E35954" w:rsidP="00FD1984">
            <w:pPr>
              <w:rPr>
                <w:rFonts w:asciiTheme="majorHAnsi" w:hAnsiTheme="majorHAnsi"/>
              </w:rPr>
            </w:pPr>
            <w:r w:rsidRPr="006E6878">
              <w:rPr>
                <w:rFonts w:asciiTheme="majorHAnsi" w:hAnsiTheme="majorHAnsi"/>
              </w:rPr>
              <w:t>Med udgangspunkt i de homogene grupper var det muligt at understøtte de enkelte grupper</w:t>
            </w:r>
          </w:p>
        </w:tc>
      </w:tr>
      <w:tr w:rsidR="007235B8" w:rsidRPr="006E6878" w14:paraId="1210C30D" w14:textId="77777777" w:rsidTr="00E35954">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417928B" w14:textId="77777777" w:rsidR="007235B8" w:rsidRPr="006E6878" w:rsidRDefault="007235B8" w:rsidP="00E35954">
            <w:pPr>
              <w:rPr>
                <w:rFonts w:asciiTheme="majorHAnsi" w:eastAsia="Times New Roman" w:hAnsiTheme="majorHAnsi" w:cs="Times New Roman"/>
              </w:rPr>
            </w:pPr>
            <w:r w:rsidRPr="006E6878">
              <w:rPr>
                <w:rFonts w:asciiTheme="majorHAnsi" w:eastAsia="Times New Roman" w:hAnsiTheme="majorHAnsi" w:cs="Arial"/>
                <w:color w:val="000000"/>
              </w:rPr>
              <w:t>Metode</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75D8D66" w14:textId="77777777" w:rsidR="007235B8" w:rsidRPr="006E6878" w:rsidRDefault="007235B8" w:rsidP="007A5AA7">
            <w:pPr>
              <w:rPr>
                <w:rFonts w:asciiTheme="majorHAnsi" w:hAnsiTheme="majorHAnsi" w:cs="Times New Roman"/>
                <w:b/>
                <w:bCs/>
              </w:rPr>
            </w:pPr>
            <w:r w:rsidRPr="006E6878">
              <w:rPr>
                <w:rFonts w:asciiTheme="majorHAnsi" w:hAnsiTheme="majorHAnsi"/>
              </w:rPr>
              <w:t>Der skal være en tydelig rød tråd i jeres fremstilling af emnet</w:t>
            </w:r>
          </w:p>
          <w:p w14:paraId="0B067705" w14:textId="77777777" w:rsidR="007235B8" w:rsidRPr="006E6878" w:rsidRDefault="007235B8" w:rsidP="00E35954">
            <w:pPr>
              <w:rPr>
                <w:rFonts w:asciiTheme="majorHAnsi" w:eastAsia="Times New Roman" w:hAnsiTheme="majorHAnsi" w:cs="Times New Roman"/>
              </w:rPr>
            </w:pPr>
          </w:p>
        </w:tc>
      </w:tr>
      <w:tr w:rsidR="007235B8" w:rsidRPr="006E6878" w14:paraId="760F033A" w14:textId="77777777" w:rsidTr="00E35954">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8178119" w14:textId="77777777" w:rsidR="007235B8" w:rsidRPr="006E6878" w:rsidRDefault="007235B8" w:rsidP="00E35954">
            <w:pPr>
              <w:rPr>
                <w:rFonts w:asciiTheme="majorHAnsi" w:eastAsia="Times New Roman" w:hAnsiTheme="majorHAnsi" w:cs="Times New Roman"/>
              </w:rPr>
            </w:pPr>
            <w:r w:rsidRPr="006E6878">
              <w:rPr>
                <w:rFonts w:asciiTheme="majorHAnsi" w:eastAsia="Times New Roman" w:hAnsiTheme="majorHAnsi" w:cs="Arial"/>
                <w:color w:val="000000"/>
              </w:rPr>
              <w:t>Tidsforbrug</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8C0587A" w14:textId="77777777" w:rsidR="007235B8" w:rsidRPr="006E6878" w:rsidRDefault="007235B8" w:rsidP="00E35954">
            <w:pPr>
              <w:rPr>
                <w:rFonts w:asciiTheme="majorHAnsi" w:eastAsia="Times New Roman" w:hAnsiTheme="majorHAnsi" w:cs="Times New Roman"/>
              </w:rPr>
            </w:pPr>
            <w:r w:rsidRPr="006E6878">
              <w:rPr>
                <w:rFonts w:asciiTheme="majorHAnsi" w:eastAsia="Times New Roman" w:hAnsiTheme="majorHAnsi" w:cs="Arial"/>
                <w:color w:val="000000"/>
              </w:rPr>
              <w:t xml:space="preserve">5 timer. </w:t>
            </w:r>
          </w:p>
        </w:tc>
      </w:tr>
      <w:tr w:rsidR="007235B8" w:rsidRPr="006E6878" w14:paraId="7B7BE85A" w14:textId="77777777" w:rsidTr="00E35954">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8FBD024" w14:textId="77777777" w:rsidR="007235B8" w:rsidRPr="006E6878" w:rsidRDefault="007235B8" w:rsidP="00E35954">
            <w:pPr>
              <w:rPr>
                <w:rFonts w:asciiTheme="majorHAnsi" w:eastAsia="Times New Roman" w:hAnsiTheme="majorHAnsi" w:cs="Times New Roman"/>
              </w:rPr>
            </w:pPr>
            <w:r w:rsidRPr="006E6878">
              <w:rPr>
                <w:rFonts w:asciiTheme="majorHAnsi" w:eastAsia="Times New Roman" w:hAnsiTheme="majorHAnsi" w:cs="Arial"/>
                <w:color w:val="000000"/>
              </w:rPr>
              <w:t>Produkt</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F6CC986" w14:textId="77777777" w:rsidR="007235B8" w:rsidRPr="006E6878" w:rsidRDefault="007235B8" w:rsidP="00E35954">
            <w:pPr>
              <w:rPr>
                <w:rFonts w:asciiTheme="majorHAnsi" w:eastAsia="Times New Roman" w:hAnsiTheme="majorHAnsi" w:cs="Times New Roman"/>
              </w:rPr>
            </w:pPr>
            <w:r w:rsidRPr="006E6878">
              <w:rPr>
                <w:rFonts w:asciiTheme="majorHAnsi" w:eastAsia="Times New Roman" w:hAnsiTheme="majorHAnsi" w:cs="Arial"/>
                <w:color w:val="000000"/>
              </w:rPr>
              <w:t>Afhænger af valget af opgave</w:t>
            </w:r>
          </w:p>
        </w:tc>
      </w:tr>
      <w:tr w:rsidR="007235B8" w:rsidRPr="006E6878" w14:paraId="0D49B132" w14:textId="77777777" w:rsidTr="00E35954">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B8DBA42" w14:textId="77777777" w:rsidR="007235B8" w:rsidRPr="006E6878" w:rsidRDefault="007235B8" w:rsidP="00E35954">
            <w:pPr>
              <w:rPr>
                <w:rFonts w:asciiTheme="majorHAnsi" w:eastAsia="Times New Roman" w:hAnsiTheme="majorHAnsi" w:cs="Times New Roman"/>
              </w:rPr>
            </w:pPr>
            <w:r w:rsidRPr="006E6878">
              <w:rPr>
                <w:rFonts w:asciiTheme="majorHAnsi" w:eastAsia="Times New Roman" w:hAnsiTheme="majorHAnsi" w:cs="Arial"/>
                <w:color w:val="000000"/>
              </w:rPr>
              <w:t>Krav til kvantitativ Metode</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72F4FAA" w14:textId="77777777" w:rsidR="007235B8" w:rsidRPr="006E6878" w:rsidRDefault="007235B8" w:rsidP="00E35954">
            <w:pPr>
              <w:rPr>
                <w:rFonts w:asciiTheme="majorHAnsi" w:eastAsia="Times New Roman" w:hAnsiTheme="majorHAnsi" w:cs="Times New Roman"/>
              </w:rPr>
            </w:pPr>
            <w:r w:rsidRPr="006E6878">
              <w:rPr>
                <w:rFonts w:asciiTheme="majorHAnsi" w:eastAsia="Times New Roman" w:hAnsiTheme="majorHAnsi" w:cs="Arial"/>
                <w:color w:val="000000"/>
              </w:rPr>
              <w:t>Der skal foreligge kvantitative data i relation til emne fundet fra troværdige kilder.</w:t>
            </w:r>
          </w:p>
          <w:p w14:paraId="1D1016DC" w14:textId="77777777" w:rsidR="007235B8" w:rsidRPr="006E6878" w:rsidRDefault="007235B8" w:rsidP="00E35954">
            <w:pPr>
              <w:rPr>
                <w:rFonts w:asciiTheme="majorHAnsi" w:eastAsia="Times New Roman" w:hAnsiTheme="majorHAnsi" w:cs="Times New Roman"/>
              </w:rPr>
            </w:pPr>
            <w:r w:rsidRPr="006E6878">
              <w:rPr>
                <w:rFonts w:asciiTheme="majorHAnsi" w:eastAsia="Times New Roman" w:hAnsiTheme="majorHAnsi" w:cs="Arial"/>
                <w:color w:val="000000"/>
              </w:rPr>
              <w:lastRenderedPageBreak/>
              <w:t>Der skal indgå mindst 3 statistikker, som skal præsenteres ved hjælp af relevante diagrammer.</w:t>
            </w:r>
          </w:p>
        </w:tc>
      </w:tr>
      <w:tr w:rsidR="007235B8" w:rsidRPr="006E6878" w14:paraId="6307CFAE" w14:textId="77777777" w:rsidTr="00E35954">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F1F7246" w14:textId="77777777" w:rsidR="007235B8" w:rsidRPr="006E6878" w:rsidRDefault="007235B8" w:rsidP="00E35954">
            <w:pPr>
              <w:rPr>
                <w:rFonts w:asciiTheme="majorHAnsi" w:eastAsia="Times New Roman" w:hAnsiTheme="majorHAnsi" w:cs="Times New Roman"/>
              </w:rPr>
            </w:pPr>
            <w:r w:rsidRPr="006E6878">
              <w:rPr>
                <w:rFonts w:asciiTheme="majorHAnsi" w:eastAsia="Times New Roman" w:hAnsiTheme="majorHAnsi" w:cs="Arial"/>
                <w:color w:val="000000"/>
              </w:rPr>
              <w:lastRenderedPageBreak/>
              <w:t>Krav til kvalitativ metode,</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46FE096" w14:textId="77777777" w:rsidR="007235B8" w:rsidRPr="006E6878" w:rsidRDefault="007235B8" w:rsidP="00E35954">
            <w:pPr>
              <w:rPr>
                <w:rFonts w:asciiTheme="majorHAnsi" w:eastAsia="Times New Roman" w:hAnsiTheme="majorHAnsi" w:cs="Times New Roman"/>
              </w:rPr>
            </w:pPr>
            <w:r w:rsidRPr="006E6878">
              <w:rPr>
                <w:rFonts w:asciiTheme="majorHAnsi" w:eastAsia="Times New Roman" w:hAnsiTheme="majorHAnsi" w:cs="Arial"/>
                <w:color w:val="000000"/>
              </w:rPr>
              <w:t>Der skal indgå informationer fra mindst 3 artikler.</w:t>
            </w:r>
          </w:p>
        </w:tc>
      </w:tr>
      <w:tr w:rsidR="007235B8" w:rsidRPr="006E6878" w14:paraId="2EDF0AFB" w14:textId="77777777" w:rsidTr="00E35954">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DB72359" w14:textId="77777777" w:rsidR="007235B8" w:rsidRPr="006E6878" w:rsidRDefault="007235B8" w:rsidP="00E35954">
            <w:pPr>
              <w:rPr>
                <w:rFonts w:asciiTheme="majorHAnsi" w:eastAsia="Times New Roman" w:hAnsiTheme="majorHAnsi" w:cs="Times New Roman"/>
              </w:rPr>
            </w:pPr>
            <w:r w:rsidRPr="006E6878">
              <w:rPr>
                <w:rFonts w:asciiTheme="majorHAnsi" w:eastAsia="Times New Roman" w:hAnsiTheme="majorHAnsi" w:cs="Arial"/>
                <w:color w:val="000000"/>
              </w:rPr>
              <w:t>Krav til Teori og fagbegreber</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5D3DEB5" w14:textId="77777777" w:rsidR="007235B8" w:rsidRPr="006E6878" w:rsidRDefault="007235B8" w:rsidP="00E35954">
            <w:pPr>
              <w:rPr>
                <w:rFonts w:asciiTheme="majorHAnsi" w:eastAsia="Times New Roman" w:hAnsiTheme="majorHAnsi" w:cs="Times New Roman"/>
              </w:rPr>
            </w:pPr>
            <w:r w:rsidRPr="006E6878">
              <w:rPr>
                <w:rFonts w:asciiTheme="majorHAnsi" w:eastAsia="Times New Roman" w:hAnsiTheme="majorHAnsi" w:cs="Arial"/>
                <w:color w:val="000000"/>
              </w:rPr>
              <w:t>Der skal indgå relevant teori</w:t>
            </w:r>
          </w:p>
          <w:p w14:paraId="1C138346" w14:textId="77777777" w:rsidR="007235B8" w:rsidRPr="006E6878" w:rsidRDefault="007235B8" w:rsidP="00E35954">
            <w:pPr>
              <w:rPr>
                <w:rFonts w:asciiTheme="majorHAnsi" w:eastAsia="Times New Roman" w:hAnsiTheme="majorHAnsi" w:cs="Times New Roman"/>
              </w:rPr>
            </w:pPr>
          </w:p>
          <w:p w14:paraId="339FCCC7" w14:textId="77777777" w:rsidR="007235B8" w:rsidRPr="006E6878" w:rsidRDefault="007235B8" w:rsidP="00E35954">
            <w:pPr>
              <w:spacing w:after="160"/>
              <w:rPr>
                <w:rFonts w:asciiTheme="majorHAnsi" w:eastAsia="Times New Roman" w:hAnsiTheme="majorHAnsi" w:cs="Times New Roman"/>
              </w:rPr>
            </w:pPr>
            <w:r w:rsidRPr="006E6878">
              <w:rPr>
                <w:rFonts w:asciiTheme="majorHAnsi" w:eastAsia="Times New Roman" w:hAnsiTheme="majorHAnsi" w:cs="Arial"/>
                <w:color w:val="000000"/>
              </w:rPr>
              <w:t>Vigtige faglige emner og begreber</w:t>
            </w:r>
          </w:p>
          <w:p w14:paraId="147FB88D" w14:textId="77777777" w:rsidR="007235B8" w:rsidRPr="006E6878" w:rsidRDefault="007235B8" w:rsidP="00E35954">
            <w:pPr>
              <w:numPr>
                <w:ilvl w:val="0"/>
                <w:numId w:val="4"/>
              </w:numPr>
              <w:textAlignment w:val="baseline"/>
              <w:rPr>
                <w:rFonts w:asciiTheme="majorHAnsi" w:eastAsia="Times New Roman" w:hAnsiTheme="majorHAnsi" w:cs="Times New Roman"/>
                <w:color w:val="000000"/>
              </w:rPr>
            </w:pPr>
            <w:r w:rsidRPr="006E6878">
              <w:rPr>
                <w:rFonts w:asciiTheme="majorHAnsi" w:eastAsia="Times New Roman" w:hAnsiTheme="majorHAnsi" w:cs="Arial"/>
                <w:color w:val="000000"/>
              </w:rPr>
              <w:t>Arbejdsstyrke</w:t>
            </w:r>
          </w:p>
          <w:p w14:paraId="02D7ACED" w14:textId="77777777" w:rsidR="007235B8" w:rsidRPr="006E6878" w:rsidRDefault="007235B8" w:rsidP="00E35954">
            <w:pPr>
              <w:numPr>
                <w:ilvl w:val="0"/>
                <w:numId w:val="4"/>
              </w:numPr>
              <w:textAlignment w:val="baseline"/>
              <w:rPr>
                <w:rFonts w:asciiTheme="majorHAnsi" w:eastAsia="Times New Roman" w:hAnsiTheme="majorHAnsi" w:cs="Times New Roman"/>
                <w:color w:val="000000"/>
              </w:rPr>
            </w:pPr>
            <w:r w:rsidRPr="006E6878">
              <w:rPr>
                <w:rFonts w:asciiTheme="majorHAnsi" w:eastAsia="Times New Roman" w:hAnsiTheme="majorHAnsi" w:cs="Arial"/>
                <w:color w:val="000000"/>
              </w:rPr>
              <w:t>Erhvervsfrekvens eller beskæftigelsesfrekvens</w:t>
            </w:r>
          </w:p>
          <w:p w14:paraId="2711C050" w14:textId="77777777" w:rsidR="007235B8" w:rsidRPr="006E6878" w:rsidRDefault="007235B8" w:rsidP="00E35954">
            <w:pPr>
              <w:numPr>
                <w:ilvl w:val="0"/>
                <w:numId w:val="4"/>
              </w:numPr>
              <w:textAlignment w:val="baseline"/>
              <w:rPr>
                <w:rFonts w:asciiTheme="majorHAnsi" w:eastAsia="Times New Roman" w:hAnsiTheme="majorHAnsi" w:cs="Times New Roman"/>
                <w:color w:val="000000"/>
              </w:rPr>
            </w:pPr>
            <w:r w:rsidRPr="006E6878">
              <w:rPr>
                <w:rFonts w:asciiTheme="majorHAnsi" w:eastAsia="Times New Roman" w:hAnsiTheme="majorHAnsi" w:cs="Arial"/>
                <w:color w:val="000000"/>
              </w:rPr>
              <w:t>Bruttoledighed eller nettoledighed</w:t>
            </w:r>
          </w:p>
          <w:p w14:paraId="6F0B8A17" w14:textId="77777777" w:rsidR="007235B8" w:rsidRPr="006E6878" w:rsidRDefault="007235B8" w:rsidP="00E35954">
            <w:pPr>
              <w:numPr>
                <w:ilvl w:val="0"/>
                <w:numId w:val="4"/>
              </w:numPr>
              <w:textAlignment w:val="baseline"/>
              <w:rPr>
                <w:rFonts w:asciiTheme="majorHAnsi" w:eastAsia="Times New Roman" w:hAnsiTheme="majorHAnsi" w:cs="Times New Roman"/>
                <w:color w:val="000000"/>
              </w:rPr>
            </w:pPr>
            <w:r w:rsidRPr="006E6878">
              <w:rPr>
                <w:rFonts w:asciiTheme="majorHAnsi" w:eastAsia="Times New Roman" w:hAnsiTheme="majorHAnsi" w:cs="Arial"/>
                <w:color w:val="000000"/>
              </w:rPr>
              <w:t xml:space="preserve">Flexicurity </w:t>
            </w:r>
          </w:p>
          <w:p w14:paraId="28BD7AB6" w14:textId="77777777" w:rsidR="007235B8" w:rsidRPr="006E6878" w:rsidRDefault="007235B8" w:rsidP="00E35954">
            <w:pPr>
              <w:numPr>
                <w:ilvl w:val="0"/>
                <w:numId w:val="4"/>
              </w:numPr>
              <w:textAlignment w:val="baseline"/>
              <w:rPr>
                <w:rFonts w:asciiTheme="majorHAnsi" w:eastAsia="Times New Roman" w:hAnsiTheme="majorHAnsi" w:cs="Times New Roman"/>
                <w:color w:val="000000"/>
              </w:rPr>
            </w:pPr>
            <w:r w:rsidRPr="006E6878">
              <w:rPr>
                <w:rFonts w:asciiTheme="majorHAnsi" w:eastAsia="Times New Roman" w:hAnsiTheme="majorHAnsi" w:cs="Arial"/>
                <w:color w:val="000000"/>
              </w:rPr>
              <w:t xml:space="preserve">Flaskehalsproblemer </w:t>
            </w:r>
          </w:p>
          <w:p w14:paraId="08195064" w14:textId="77777777" w:rsidR="007235B8" w:rsidRPr="006E6878" w:rsidRDefault="007235B8" w:rsidP="00E35954">
            <w:pPr>
              <w:numPr>
                <w:ilvl w:val="0"/>
                <w:numId w:val="4"/>
              </w:numPr>
              <w:textAlignment w:val="baseline"/>
              <w:rPr>
                <w:rFonts w:asciiTheme="majorHAnsi" w:eastAsia="Times New Roman" w:hAnsiTheme="majorHAnsi" w:cs="Times New Roman"/>
                <w:color w:val="000000"/>
              </w:rPr>
            </w:pPr>
            <w:r w:rsidRPr="006E6878">
              <w:rPr>
                <w:rFonts w:asciiTheme="majorHAnsi" w:eastAsia="Times New Roman" w:hAnsiTheme="majorHAnsi" w:cs="Arial"/>
                <w:color w:val="000000"/>
              </w:rPr>
              <w:t xml:space="preserve">Finanspolitik </w:t>
            </w:r>
          </w:p>
          <w:p w14:paraId="4E2DCF9D" w14:textId="77777777" w:rsidR="007235B8" w:rsidRPr="006E6878" w:rsidRDefault="007235B8" w:rsidP="00E35954">
            <w:pPr>
              <w:numPr>
                <w:ilvl w:val="0"/>
                <w:numId w:val="4"/>
              </w:numPr>
              <w:textAlignment w:val="baseline"/>
              <w:rPr>
                <w:rFonts w:asciiTheme="majorHAnsi" w:eastAsia="Times New Roman" w:hAnsiTheme="majorHAnsi" w:cs="Times New Roman"/>
                <w:color w:val="000000"/>
              </w:rPr>
            </w:pPr>
            <w:r w:rsidRPr="006E6878">
              <w:rPr>
                <w:rFonts w:asciiTheme="majorHAnsi" w:eastAsia="Times New Roman" w:hAnsiTheme="majorHAnsi" w:cs="Arial"/>
                <w:color w:val="000000"/>
              </w:rPr>
              <w:t>Arbejdsmarkedspolitik</w:t>
            </w:r>
          </w:p>
          <w:p w14:paraId="4E829838" w14:textId="77777777" w:rsidR="007235B8" w:rsidRPr="006E6878" w:rsidRDefault="007235B8" w:rsidP="00E35954">
            <w:pPr>
              <w:numPr>
                <w:ilvl w:val="0"/>
                <w:numId w:val="4"/>
              </w:numPr>
              <w:textAlignment w:val="baseline"/>
              <w:rPr>
                <w:rFonts w:asciiTheme="majorHAnsi" w:eastAsia="Times New Roman" w:hAnsiTheme="majorHAnsi" w:cs="Times New Roman"/>
                <w:color w:val="000000"/>
              </w:rPr>
            </w:pPr>
            <w:r w:rsidRPr="006E6878">
              <w:rPr>
                <w:rFonts w:asciiTheme="majorHAnsi" w:eastAsia="Times New Roman" w:hAnsiTheme="majorHAnsi" w:cs="Arial"/>
                <w:color w:val="000000"/>
              </w:rPr>
              <w:t>Arbejdsløsheds former</w:t>
            </w:r>
          </w:p>
          <w:p w14:paraId="0316828D" w14:textId="77777777" w:rsidR="007235B8" w:rsidRPr="006E6878" w:rsidRDefault="007235B8" w:rsidP="00E35954">
            <w:pPr>
              <w:numPr>
                <w:ilvl w:val="0"/>
                <w:numId w:val="4"/>
              </w:numPr>
              <w:textAlignment w:val="baseline"/>
              <w:rPr>
                <w:rFonts w:asciiTheme="majorHAnsi" w:eastAsia="Times New Roman" w:hAnsiTheme="majorHAnsi" w:cs="Times New Roman"/>
                <w:color w:val="000000"/>
              </w:rPr>
            </w:pPr>
            <w:r w:rsidRPr="006E6878">
              <w:rPr>
                <w:rFonts w:asciiTheme="majorHAnsi" w:eastAsia="Times New Roman" w:hAnsiTheme="majorHAnsi" w:cs="Arial"/>
                <w:color w:val="000000"/>
              </w:rPr>
              <w:t xml:space="preserve">EU </w:t>
            </w:r>
          </w:p>
          <w:p w14:paraId="119B0569" w14:textId="77777777" w:rsidR="007235B8" w:rsidRPr="006E6878" w:rsidRDefault="007235B8" w:rsidP="00E35954">
            <w:pPr>
              <w:rPr>
                <w:rFonts w:asciiTheme="majorHAnsi" w:eastAsia="Times New Roman" w:hAnsiTheme="majorHAnsi" w:cs="Times New Roman"/>
              </w:rPr>
            </w:pPr>
          </w:p>
          <w:p w14:paraId="032B4ABE" w14:textId="77777777" w:rsidR="007235B8" w:rsidRPr="006E6878" w:rsidRDefault="007235B8" w:rsidP="00E35954">
            <w:pPr>
              <w:rPr>
                <w:rFonts w:asciiTheme="majorHAnsi" w:eastAsia="Times New Roman" w:hAnsiTheme="majorHAnsi" w:cs="Times New Roman"/>
              </w:rPr>
            </w:pPr>
            <w:r w:rsidRPr="006E6878">
              <w:rPr>
                <w:rFonts w:asciiTheme="majorHAnsi" w:eastAsia="Times New Roman" w:hAnsiTheme="majorHAnsi" w:cs="Arial"/>
                <w:color w:val="000000"/>
              </w:rPr>
              <w:t xml:space="preserve">Ikke alle punkter er vigtige for alle opgaver. Omvendt er det vigtigt, </w:t>
            </w:r>
            <w:proofErr w:type="gramStart"/>
            <w:r w:rsidRPr="006E6878">
              <w:rPr>
                <w:rFonts w:asciiTheme="majorHAnsi" w:eastAsia="Times New Roman" w:hAnsiTheme="majorHAnsi" w:cs="Arial"/>
                <w:color w:val="000000"/>
              </w:rPr>
              <w:t>at</w:t>
            </w:r>
            <w:proofErr w:type="gramEnd"/>
            <w:r w:rsidRPr="006E6878">
              <w:rPr>
                <w:rFonts w:asciiTheme="majorHAnsi" w:eastAsia="Times New Roman" w:hAnsiTheme="majorHAnsi" w:cs="Arial"/>
                <w:color w:val="000000"/>
              </w:rPr>
              <w:t xml:space="preserve"> </w:t>
            </w:r>
            <w:proofErr w:type="gramStart"/>
            <w:r w:rsidRPr="006E6878">
              <w:rPr>
                <w:rFonts w:asciiTheme="majorHAnsi" w:eastAsia="Times New Roman" w:hAnsiTheme="majorHAnsi" w:cs="Arial"/>
                <w:color w:val="000000"/>
              </w:rPr>
              <w:t>i</w:t>
            </w:r>
            <w:proofErr w:type="gramEnd"/>
            <w:r w:rsidRPr="006E6878">
              <w:rPr>
                <w:rFonts w:asciiTheme="majorHAnsi" w:eastAsia="Times New Roman" w:hAnsiTheme="majorHAnsi" w:cs="Arial"/>
                <w:color w:val="000000"/>
              </w:rPr>
              <w:t xml:space="preserve"> tager stilling til om de er relevante for jeres opgave</w:t>
            </w:r>
          </w:p>
        </w:tc>
      </w:tr>
    </w:tbl>
    <w:p w14:paraId="3DB4FC41" w14:textId="77777777" w:rsidR="007235B8" w:rsidRPr="006E6878" w:rsidRDefault="007235B8" w:rsidP="007235B8">
      <w:pPr>
        <w:rPr>
          <w:rFonts w:asciiTheme="majorHAnsi" w:eastAsia="Times New Roman" w:hAnsiTheme="majorHAnsi" w:cs="Times New Roman"/>
        </w:rPr>
      </w:pPr>
    </w:p>
    <w:p w14:paraId="633E1584" w14:textId="77777777" w:rsidR="007235B8" w:rsidRPr="007A5AA7" w:rsidRDefault="007235B8" w:rsidP="00E35954">
      <w:pPr>
        <w:pStyle w:val="Overskrift3"/>
        <w:rPr>
          <w:b/>
          <w:bCs/>
          <w:sz w:val="36"/>
          <w:szCs w:val="36"/>
        </w:rPr>
      </w:pPr>
      <w:bookmarkStart w:id="33" w:name="_Toc502817694"/>
      <w:r w:rsidRPr="007A5AA7">
        <w:t>Lektionsplan:</w:t>
      </w:r>
      <w:bookmarkEnd w:id="33"/>
    </w:p>
    <w:p w14:paraId="5FCC42DE" w14:textId="77777777" w:rsidR="007235B8" w:rsidRPr="007A5AA7" w:rsidRDefault="007235B8" w:rsidP="007235B8">
      <w:pPr>
        <w:rPr>
          <w:rFonts w:asciiTheme="majorHAnsi" w:eastAsia="Times New Roman" w:hAnsiTheme="majorHAnsi" w:cs="Times New Roman"/>
        </w:rPr>
      </w:pPr>
    </w:p>
    <w:p w14:paraId="3A2E174A" w14:textId="77777777" w:rsidR="007235B8" w:rsidRPr="007A5AA7" w:rsidRDefault="007235B8" w:rsidP="007235B8">
      <w:pPr>
        <w:rPr>
          <w:rFonts w:asciiTheme="majorHAnsi" w:eastAsia="Times New Roman" w:hAnsiTheme="majorHAnsi" w:cs="Times New Roman"/>
        </w:rPr>
      </w:pPr>
      <w:r w:rsidRPr="007A5AA7">
        <w:rPr>
          <w:rFonts w:asciiTheme="majorHAnsi" w:eastAsia="Times New Roman" w:hAnsiTheme="majorHAnsi" w:cs="Arial"/>
          <w:b/>
          <w:bCs/>
          <w:color w:val="000000"/>
        </w:rPr>
        <w:t>Lektion 1.  </w:t>
      </w:r>
    </w:p>
    <w:p w14:paraId="15404727" w14:textId="77777777" w:rsidR="007235B8" w:rsidRPr="007A5AA7" w:rsidRDefault="007235B8" w:rsidP="007235B8">
      <w:pPr>
        <w:rPr>
          <w:rFonts w:asciiTheme="majorHAnsi" w:eastAsia="Times New Roman" w:hAnsiTheme="majorHAnsi" w:cs="Times New Roman"/>
        </w:rPr>
      </w:pPr>
      <w:r w:rsidRPr="007A5AA7">
        <w:rPr>
          <w:rFonts w:asciiTheme="majorHAnsi" w:eastAsia="Times New Roman" w:hAnsiTheme="majorHAnsi" w:cs="Arial"/>
          <w:color w:val="000000"/>
        </w:rPr>
        <w:t>Grupperne vælger opgaver og diskutere hvilke faglige udtryk og begreber, der er relevant i forhold til den valgte opgave.</w:t>
      </w:r>
    </w:p>
    <w:p w14:paraId="5DF671C4" w14:textId="77777777" w:rsidR="007235B8" w:rsidRPr="007A5AA7" w:rsidRDefault="007235B8" w:rsidP="007235B8">
      <w:pPr>
        <w:rPr>
          <w:rFonts w:asciiTheme="majorHAnsi" w:eastAsia="Times New Roman" w:hAnsiTheme="majorHAnsi" w:cs="Times New Roman"/>
        </w:rPr>
      </w:pPr>
    </w:p>
    <w:p w14:paraId="52775ACC" w14:textId="77777777" w:rsidR="007235B8" w:rsidRPr="007A5AA7" w:rsidRDefault="007235B8" w:rsidP="007235B8">
      <w:pPr>
        <w:rPr>
          <w:rFonts w:asciiTheme="majorHAnsi" w:eastAsia="Times New Roman" w:hAnsiTheme="majorHAnsi" w:cs="Times New Roman"/>
        </w:rPr>
      </w:pPr>
      <w:r w:rsidRPr="007A5AA7">
        <w:rPr>
          <w:rFonts w:asciiTheme="majorHAnsi" w:eastAsia="Times New Roman" w:hAnsiTheme="majorHAnsi" w:cs="Arial"/>
          <w:b/>
          <w:bCs/>
          <w:color w:val="000000"/>
        </w:rPr>
        <w:t>Lektion 2</w:t>
      </w:r>
    </w:p>
    <w:p w14:paraId="47E321D8" w14:textId="77777777" w:rsidR="007235B8" w:rsidRPr="007A5AA7" w:rsidRDefault="007235B8" w:rsidP="007235B8">
      <w:pPr>
        <w:rPr>
          <w:rFonts w:asciiTheme="majorHAnsi" w:eastAsia="Times New Roman" w:hAnsiTheme="majorHAnsi" w:cs="Times New Roman"/>
        </w:rPr>
      </w:pPr>
      <w:r w:rsidRPr="007A5AA7">
        <w:rPr>
          <w:rFonts w:asciiTheme="majorHAnsi" w:eastAsia="Times New Roman" w:hAnsiTheme="majorHAnsi" w:cs="Arial"/>
          <w:color w:val="000000"/>
        </w:rPr>
        <w:t>Grupperne søger informationer.</w:t>
      </w:r>
    </w:p>
    <w:p w14:paraId="6F963E39" w14:textId="77777777" w:rsidR="007235B8" w:rsidRPr="007A5AA7" w:rsidRDefault="007235B8" w:rsidP="007235B8">
      <w:pPr>
        <w:rPr>
          <w:rFonts w:asciiTheme="majorHAnsi" w:eastAsia="Times New Roman" w:hAnsiTheme="majorHAnsi" w:cs="Times New Roman"/>
        </w:rPr>
      </w:pPr>
      <w:r w:rsidRPr="007A5AA7">
        <w:rPr>
          <w:rFonts w:asciiTheme="majorHAnsi" w:eastAsia="Times New Roman" w:hAnsiTheme="majorHAnsi" w:cs="Arial"/>
          <w:color w:val="000000"/>
        </w:rPr>
        <w:t>Husk kravene til kvalitative og kvantitative kilder.</w:t>
      </w:r>
    </w:p>
    <w:p w14:paraId="71DDF9FB" w14:textId="77777777" w:rsidR="007235B8" w:rsidRPr="007A5AA7" w:rsidRDefault="007235B8" w:rsidP="007235B8">
      <w:pPr>
        <w:rPr>
          <w:rFonts w:asciiTheme="majorHAnsi" w:eastAsia="Times New Roman" w:hAnsiTheme="majorHAnsi" w:cs="Times New Roman"/>
        </w:rPr>
      </w:pPr>
    </w:p>
    <w:p w14:paraId="6BCBF3F6" w14:textId="77777777" w:rsidR="007235B8" w:rsidRPr="007A5AA7" w:rsidRDefault="007235B8" w:rsidP="007235B8">
      <w:pPr>
        <w:rPr>
          <w:rFonts w:asciiTheme="majorHAnsi" w:eastAsia="Times New Roman" w:hAnsiTheme="majorHAnsi" w:cs="Times New Roman"/>
        </w:rPr>
      </w:pPr>
      <w:r w:rsidRPr="007A5AA7">
        <w:rPr>
          <w:rFonts w:asciiTheme="majorHAnsi" w:eastAsia="Times New Roman" w:hAnsiTheme="majorHAnsi" w:cs="Arial"/>
          <w:b/>
          <w:bCs/>
          <w:color w:val="000000"/>
        </w:rPr>
        <w:t>Lektion 3</w:t>
      </w:r>
    </w:p>
    <w:p w14:paraId="0A5B2639" w14:textId="77777777" w:rsidR="007235B8" w:rsidRPr="007A5AA7" w:rsidRDefault="007235B8" w:rsidP="007235B8">
      <w:pPr>
        <w:rPr>
          <w:rFonts w:asciiTheme="majorHAnsi" w:eastAsia="Times New Roman" w:hAnsiTheme="majorHAnsi" w:cs="Times New Roman"/>
        </w:rPr>
      </w:pPr>
      <w:r w:rsidRPr="007A5AA7">
        <w:rPr>
          <w:rFonts w:asciiTheme="majorHAnsi" w:eastAsia="Times New Roman" w:hAnsiTheme="majorHAnsi" w:cs="Arial"/>
          <w:color w:val="000000"/>
        </w:rPr>
        <w:t>Der udarbejdes en detaljeret plan for hvordan i vil gribe opgaven an.</w:t>
      </w:r>
    </w:p>
    <w:p w14:paraId="65D603F0" w14:textId="77777777" w:rsidR="007235B8" w:rsidRPr="007A5AA7" w:rsidRDefault="007235B8" w:rsidP="007235B8">
      <w:pPr>
        <w:rPr>
          <w:rFonts w:asciiTheme="majorHAnsi" w:eastAsia="Times New Roman" w:hAnsiTheme="majorHAnsi" w:cs="Times New Roman"/>
        </w:rPr>
      </w:pPr>
      <w:r w:rsidRPr="007A5AA7">
        <w:rPr>
          <w:rFonts w:asciiTheme="majorHAnsi" w:eastAsia="Times New Roman" w:hAnsiTheme="majorHAnsi" w:cs="Arial"/>
          <w:color w:val="000000"/>
        </w:rPr>
        <w:t xml:space="preserve">I fremlægger jeres opgave og plan for mig </w:t>
      </w:r>
      <w:proofErr w:type="gramStart"/>
      <w:r w:rsidRPr="007A5AA7">
        <w:rPr>
          <w:rFonts w:asciiTheme="majorHAnsi" w:eastAsia="Times New Roman" w:hAnsiTheme="majorHAnsi" w:cs="Arial"/>
          <w:color w:val="000000"/>
        </w:rPr>
        <w:t>når</w:t>
      </w:r>
      <w:proofErr w:type="gramEnd"/>
      <w:r w:rsidRPr="007A5AA7">
        <w:rPr>
          <w:rFonts w:asciiTheme="majorHAnsi" w:eastAsia="Times New Roman" w:hAnsiTheme="majorHAnsi" w:cs="Arial"/>
          <w:color w:val="000000"/>
        </w:rPr>
        <w:t xml:space="preserve"> </w:t>
      </w:r>
      <w:proofErr w:type="gramStart"/>
      <w:r w:rsidRPr="007A5AA7">
        <w:rPr>
          <w:rFonts w:asciiTheme="majorHAnsi" w:eastAsia="Times New Roman" w:hAnsiTheme="majorHAnsi" w:cs="Arial"/>
          <w:color w:val="000000"/>
        </w:rPr>
        <w:t>i</w:t>
      </w:r>
      <w:proofErr w:type="gramEnd"/>
      <w:r w:rsidRPr="007A5AA7">
        <w:rPr>
          <w:rFonts w:asciiTheme="majorHAnsi" w:eastAsia="Times New Roman" w:hAnsiTheme="majorHAnsi" w:cs="Arial"/>
          <w:color w:val="000000"/>
        </w:rPr>
        <w:t xml:space="preserve"> er færdige.</w:t>
      </w:r>
    </w:p>
    <w:p w14:paraId="5E6206F8" w14:textId="77777777" w:rsidR="007235B8" w:rsidRPr="007A5AA7" w:rsidRDefault="007235B8" w:rsidP="007235B8">
      <w:pPr>
        <w:rPr>
          <w:rFonts w:asciiTheme="majorHAnsi" w:eastAsia="Times New Roman" w:hAnsiTheme="majorHAnsi" w:cs="Times New Roman"/>
        </w:rPr>
      </w:pPr>
      <w:r w:rsidRPr="007A5AA7">
        <w:rPr>
          <w:rFonts w:asciiTheme="majorHAnsi" w:eastAsia="Times New Roman" w:hAnsiTheme="majorHAnsi" w:cs="Arial"/>
          <w:color w:val="000000"/>
        </w:rPr>
        <w:t>I skal uploade planen i lectio.</w:t>
      </w:r>
    </w:p>
    <w:p w14:paraId="71B250CD" w14:textId="77777777" w:rsidR="007235B8" w:rsidRPr="007A5AA7" w:rsidRDefault="007235B8" w:rsidP="007235B8">
      <w:pPr>
        <w:rPr>
          <w:rFonts w:asciiTheme="majorHAnsi" w:eastAsia="Times New Roman" w:hAnsiTheme="majorHAnsi" w:cs="Times New Roman"/>
        </w:rPr>
      </w:pPr>
      <w:r w:rsidRPr="007A5AA7">
        <w:rPr>
          <w:rFonts w:asciiTheme="majorHAnsi" w:eastAsia="Times New Roman" w:hAnsiTheme="majorHAnsi" w:cs="Arial"/>
          <w:color w:val="000000"/>
        </w:rPr>
        <w:t>Jeg giver efterfølgende feedback.</w:t>
      </w:r>
    </w:p>
    <w:p w14:paraId="60D2BA36" w14:textId="77777777" w:rsidR="007235B8" w:rsidRPr="007A5AA7" w:rsidRDefault="007235B8" w:rsidP="007235B8">
      <w:pPr>
        <w:rPr>
          <w:rFonts w:asciiTheme="majorHAnsi" w:eastAsia="Times New Roman" w:hAnsiTheme="majorHAnsi" w:cs="Times New Roman"/>
        </w:rPr>
      </w:pPr>
    </w:p>
    <w:p w14:paraId="0F3E9FA2" w14:textId="77777777" w:rsidR="007235B8" w:rsidRPr="007A5AA7" w:rsidRDefault="007235B8" w:rsidP="007235B8">
      <w:pPr>
        <w:rPr>
          <w:rFonts w:asciiTheme="majorHAnsi" w:eastAsia="Times New Roman" w:hAnsiTheme="majorHAnsi" w:cs="Times New Roman"/>
        </w:rPr>
      </w:pPr>
      <w:r w:rsidRPr="007A5AA7">
        <w:rPr>
          <w:rFonts w:asciiTheme="majorHAnsi" w:eastAsia="Times New Roman" w:hAnsiTheme="majorHAnsi" w:cs="Arial"/>
          <w:b/>
          <w:bCs/>
          <w:color w:val="000000"/>
        </w:rPr>
        <w:t>Lektion 4-5</w:t>
      </w:r>
    </w:p>
    <w:p w14:paraId="707EC08C" w14:textId="77777777" w:rsidR="007235B8" w:rsidRPr="007A5AA7" w:rsidRDefault="007235B8" w:rsidP="007235B8">
      <w:pPr>
        <w:rPr>
          <w:rFonts w:asciiTheme="majorHAnsi" w:eastAsia="Times New Roman" w:hAnsiTheme="majorHAnsi" w:cs="Times New Roman"/>
        </w:rPr>
      </w:pPr>
      <w:r w:rsidRPr="007A5AA7">
        <w:rPr>
          <w:rFonts w:asciiTheme="majorHAnsi" w:eastAsia="Times New Roman" w:hAnsiTheme="majorHAnsi" w:cs="Arial"/>
          <w:color w:val="000000"/>
        </w:rPr>
        <w:t>I arbejder og afslutter opgaven.</w:t>
      </w:r>
    </w:p>
    <w:p w14:paraId="49ADABA0" w14:textId="77777777" w:rsidR="007235B8" w:rsidRPr="007A5AA7" w:rsidRDefault="007235B8" w:rsidP="007235B8">
      <w:pPr>
        <w:rPr>
          <w:rFonts w:asciiTheme="majorHAnsi" w:eastAsia="Times New Roman" w:hAnsiTheme="majorHAnsi" w:cs="Times New Roman"/>
        </w:rPr>
      </w:pPr>
    </w:p>
    <w:p w14:paraId="269E0134" w14:textId="77777777" w:rsidR="007235B8" w:rsidRPr="007A5AA7" w:rsidRDefault="007235B8" w:rsidP="007235B8">
      <w:pPr>
        <w:rPr>
          <w:rFonts w:asciiTheme="majorHAnsi" w:eastAsia="Times New Roman" w:hAnsiTheme="majorHAnsi" w:cs="Times New Roman"/>
        </w:rPr>
      </w:pPr>
      <w:r w:rsidRPr="007A5AA7">
        <w:rPr>
          <w:rFonts w:asciiTheme="majorHAnsi" w:eastAsia="Times New Roman" w:hAnsiTheme="majorHAnsi" w:cs="Arial"/>
          <w:b/>
          <w:bCs/>
          <w:color w:val="000000"/>
        </w:rPr>
        <w:t>Lektion 6 og 7</w:t>
      </w:r>
    </w:p>
    <w:p w14:paraId="16A0E6D5" w14:textId="77777777" w:rsidR="007235B8" w:rsidRPr="007A5AA7" w:rsidRDefault="007235B8" w:rsidP="007235B8">
      <w:pPr>
        <w:rPr>
          <w:rFonts w:asciiTheme="majorHAnsi" w:eastAsia="Times New Roman" w:hAnsiTheme="majorHAnsi" w:cs="Times New Roman"/>
        </w:rPr>
      </w:pPr>
      <w:r w:rsidRPr="007A5AA7">
        <w:rPr>
          <w:rFonts w:asciiTheme="majorHAnsi" w:eastAsia="Times New Roman" w:hAnsiTheme="majorHAnsi" w:cs="Arial"/>
          <w:color w:val="000000"/>
        </w:rPr>
        <w:t>Jeres arbejde præsenteres i klassen.</w:t>
      </w:r>
    </w:p>
    <w:p w14:paraId="35C44309" w14:textId="77777777" w:rsidR="007235B8" w:rsidRPr="007A5AA7" w:rsidRDefault="007235B8" w:rsidP="007235B8">
      <w:pPr>
        <w:rPr>
          <w:rFonts w:asciiTheme="majorHAnsi" w:eastAsia="Times New Roman" w:hAnsiTheme="majorHAnsi" w:cs="Times New Roman"/>
        </w:rPr>
      </w:pPr>
      <w:r w:rsidRPr="007A5AA7">
        <w:rPr>
          <w:rFonts w:asciiTheme="majorHAnsi" w:eastAsia="Times New Roman" w:hAnsiTheme="majorHAnsi" w:cs="Arial"/>
          <w:color w:val="000000"/>
        </w:rPr>
        <w:t>Jeg laver en plan.</w:t>
      </w:r>
    </w:p>
    <w:p w14:paraId="17F89F16" w14:textId="054D9165" w:rsidR="004F4363" w:rsidRPr="007A5AA7" w:rsidRDefault="004F4363" w:rsidP="004F4363">
      <w:pPr>
        <w:spacing w:before="280" w:after="80"/>
        <w:outlineLvl w:val="2"/>
        <w:rPr>
          <w:rFonts w:asciiTheme="majorHAnsi" w:eastAsia="Times New Roman" w:hAnsiTheme="majorHAnsi" w:cs="Times New Roman"/>
          <w:b/>
          <w:bCs/>
          <w:sz w:val="27"/>
          <w:szCs w:val="27"/>
        </w:rPr>
      </w:pPr>
    </w:p>
    <w:p w14:paraId="5470D873" w14:textId="6C245B23" w:rsidR="004F4363" w:rsidRPr="006E6878" w:rsidRDefault="007235B8" w:rsidP="006E6878">
      <w:pPr>
        <w:pStyle w:val="Overskrift2"/>
        <w:rPr>
          <w:sz w:val="48"/>
          <w:szCs w:val="48"/>
        </w:rPr>
      </w:pPr>
      <w:bookmarkStart w:id="34" w:name="_Toc502817695"/>
      <w:r w:rsidRPr="007A5AA7">
        <w:lastRenderedPageBreak/>
        <w:t>Eksemplarisk projektforløb om arbejdsmarkedet (til eleverne):</w:t>
      </w:r>
      <w:bookmarkEnd w:id="34"/>
    </w:p>
    <w:p w14:paraId="082C9184" w14:textId="77777777" w:rsidR="004F4363" w:rsidRPr="007A5AA7" w:rsidRDefault="004F4363" w:rsidP="004F4363">
      <w:pPr>
        <w:rPr>
          <w:rFonts w:asciiTheme="majorHAnsi" w:eastAsia="Times New Roman" w:hAnsiTheme="majorHAnsi"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783"/>
        <w:gridCol w:w="8065"/>
      </w:tblGrid>
      <w:tr w:rsidR="004F4363" w:rsidRPr="006E6878" w14:paraId="1A69BA3C" w14:textId="77777777" w:rsidTr="004F4363">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30D73159" w14:textId="47F62231" w:rsidR="004F4363" w:rsidRPr="006E6878" w:rsidRDefault="006E6878" w:rsidP="004F4363">
            <w:pPr>
              <w:rPr>
                <w:rFonts w:asciiTheme="majorHAnsi" w:eastAsia="Times New Roman" w:hAnsiTheme="majorHAnsi" w:cs="Times New Roman"/>
              </w:rPr>
            </w:pPr>
            <w:r>
              <w:rPr>
                <w:rFonts w:asciiTheme="majorHAnsi" w:eastAsia="Times New Roman" w:hAnsiTheme="majorHAnsi" w:cs="Arial"/>
                <w:color w:val="000000"/>
              </w:rPr>
              <w:t>T</w:t>
            </w:r>
            <w:r w:rsidR="004F4363" w:rsidRPr="006E6878">
              <w:rPr>
                <w:rFonts w:asciiTheme="majorHAnsi" w:eastAsia="Times New Roman" w:hAnsiTheme="majorHAnsi" w:cs="Arial"/>
                <w:color w:val="000000"/>
              </w:rPr>
              <w:t>ema</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A8CE63E" w14:textId="77777777" w:rsidR="004F4363" w:rsidRPr="006E6878" w:rsidRDefault="004F4363" w:rsidP="004F4363">
            <w:pPr>
              <w:rPr>
                <w:rFonts w:asciiTheme="majorHAnsi" w:eastAsia="Times New Roman" w:hAnsiTheme="majorHAnsi" w:cs="Times New Roman"/>
              </w:rPr>
            </w:pPr>
            <w:r w:rsidRPr="006E6878">
              <w:rPr>
                <w:rFonts w:asciiTheme="majorHAnsi" w:eastAsia="Times New Roman" w:hAnsiTheme="majorHAnsi" w:cs="Arial"/>
                <w:color w:val="000000"/>
              </w:rPr>
              <w:t>Det danske arbejdsmarked</w:t>
            </w:r>
          </w:p>
        </w:tc>
      </w:tr>
      <w:tr w:rsidR="004F4363" w:rsidRPr="00A10CFD" w14:paraId="2113698F" w14:textId="77777777" w:rsidTr="004F4363">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51A3DE0" w14:textId="77777777" w:rsidR="004F4363" w:rsidRPr="006E6878" w:rsidRDefault="004F4363" w:rsidP="004F4363">
            <w:pPr>
              <w:rPr>
                <w:rFonts w:asciiTheme="majorHAnsi" w:eastAsia="Times New Roman" w:hAnsiTheme="majorHAnsi" w:cs="Times New Roman"/>
              </w:rPr>
            </w:pPr>
            <w:r w:rsidRPr="006E6878">
              <w:rPr>
                <w:rFonts w:asciiTheme="majorHAnsi" w:eastAsia="Times New Roman" w:hAnsiTheme="majorHAnsi" w:cs="Arial"/>
                <w:color w:val="000000"/>
              </w:rPr>
              <w:t>Opgave</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098F4C2" w14:textId="77777777" w:rsidR="00FD1984" w:rsidRPr="006E6878" w:rsidRDefault="00FD1984" w:rsidP="00FD1984">
            <w:pPr>
              <w:rPr>
                <w:rFonts w:asciiTheme="majorHAnsi" w:hAnsiTheme="majorHAnsi"/>
                <w:b/>
                <w:bCs/>
              </w:rPr>
            </w:pPr>
            <w:r w:rsidRPr="006E6878">
              <w:rPr>
                <w:rFonts w:asciiTheme="majorHAnsi" w:hAnsiTheme="majorHAnsi"/>
                <w:b/>
              </w:rPr>
              <w:t>Vælg 1 af 3 opgaver</w:t>
            </w:r>
          </w:p>
          <w:p w14:paraId="268A44B5" w14:textId="77777777" w:rsidR="004F4363" w:rsidRPr="006E6878" w:rsidRDefault="004F4363" w:rsidP="004F4363">
            <w:pPr>
              <w:rPr>
                <w:rFonts w:asciiTheme="majorHAnsi" w:eastAsia="Times New Roman" w:hAnsiTheme="majorHAnsi" w:cs="Arial"/>
                <w:b/>
                <w:color w:val="000000"/>
              </w:rPr>
            </w:pPr>
          </w:p>
          <w:p w14:paraId="217AAD5F" w14:textId="77777777" w:rsidR="004F4363" w:rsidRPr="006E6878" w:rsidRDefault="004F4363" w:rsidP="004F4363">
            <w:pPr>
              <w:spacing w:after="160"/>
              <w:rPr>
                <w:rFonts w:asciiTheme="majorHAnsi" w:eastAsia="Times New Roman" w:hAnsiTheme="majorHAnsi" w:cs="Times New Roman"/>
              </w:rPr>
            </w:pPr>
            <w:r w:rsidRPr="006E6878">
              <w:rPr>
                <w:rFonts w:asciiTheme="majorHAnsi" w:eastAsia="Times New Roman" w:hAnsiTheme="majorHAnsi" w:cs="Arial"/>
                <w:color w:val="000000"/>
              </w:rPr>
              <w:t>Opgave 1</w:t>
            </w:r>
          </w:p>
          <w:p w14:paraId="7A59D246" w14:textId="77777777" w:rsidR="004F4363" w:rsidRPr="006E6878" w:rsidRDefault="004F4363" w:rsidP="004F4363">
            <w:pPr>
              <w:spacing w:after="160"/>
              <w:rPr>
                <w:rFonts w:asciiTheme="majorHAnsi" w:eastAsia="Times New Roman" w:hAnsiTheme="majorHAnsi" w:cs="Times New Roman"/>
              </w:rPr>
            </w:pPr>
            <w:r w:rsidRPr="006E6878">
              <w:rPr>
                <w:rFonts w:asciiTheme="majorHAnsi" w:eastAsia="Times New Roman" w:hAnsiTheme="majorHAnsi" w:cs="Arial"/>
                <w:color w:val="000000"/>
              </w:rPr>
              <w:t>Forbered en fremlæggelse under overskriften arbejdsløshed i Danmark og EU.</w:t>
            </w:r>
          </w:p>
          <w:p w14:paraId="62E4D38B" w14:textId="77777777" w:rsidR="004F4363" w:rsidRPr="006E6878" w:rsidRDefault="004F4363" w:rsidP="004F4363">
            <w:pPr>
              <w:rPr>
                <w:rFonts w:asciiTheme="majorHAnsi" w:eastAsia="Times New Roman" w:hAnsiTheme="majorHAnsi" w:cs="Times New Roman"/>
              </w:rPr>
            </w:pPr>
          </w:p>
          <w:p w14:paraId="7F946F1B" w14:textId="77777777" w:rsidR="004F4363" w:rsidRPr="006E6878" w:rsidRDefault="004F4363" w:rsidP="004F4363">
            <w:pPr>
              <w:spacing w:after="160"/>
              <w:rPr>
                <w:rFonts w:asciiTheme="majorHAnsi" w:eastAsia="Times New Roman" w:hAnsiTheme="majorHAnsi" w:cs="Times New Roman"/>
              </w:rPr>
            </w:pPr>
            <w:r w:rsidRPr="006E6878">
              <w:rPr>
                <w:rFonts w:asciiTheme="majorHAnsi" w:eastAsia="Times New Roman" w:hAnsiTheme="majorHAnsi" w:cs="Arial"/>
                <w:color w:val="000000"/>
              </w:rPr>
              <w:t>Opgave 2</w:t>
            </w:r>
          </w:p>
          <w:p w14:paraId="7C77696C" w14:textId="77777777" w:rsidR="004F4363" w:rsidRPr="006E6878" w:rsidRDefault="004F4363" w:rsidP="004F4363">
            <w:pPr>
              <w:spacing w:after="160"/>
              <w:rPr>
                <w:rFonts w:asciiTheme="majorHAnsi" w:eastAsia="Times New Roman" w:hAnsiTheme="majorHAnsi" w:cs="Times New Roman"/>
              </w:rPr>
            </w:pPr>
            <w:r w:rsidRPr="006E6878">
              <w:rPr>
                <w:rFonts w:asciiTheme="majorHAnsi" w:eastAsia="Times New Roman" w:hAnsiTheme="majorHAnsi" w:cs="Arial"/>
                <w:color w:val="000000"/>
              </w:rPr>
              <w:t xml:space="preserve">Lav en undervisningsvideo, hvor I præsenterer flexicurity-modellen. I skal inddrage en diskussion af fordele og ulemper ved modellen. </w:t>
            </w:r>
          </w:p>
          <w:p w14:paraId="0C1455F0" w14:textId="77777777" w:rsidR="004F4363" w:rsidRPr="006E6878" w:rsidRDefault="004F4363" w:rsidP="004F4363">
            <w:pPr>
              <w:rPr>
                <w:rFonts w:asciiTheme="majorHAnsi" w:eastAsia="Times New Roman" w:hAnsiTheme="majorHAnsi" w:cs="Times New Roman"/>
              </w:rPr>
            </w:pPr>
          </w:p>
          <w:p w14:paraId="03319BDA" w14:textId="77777777" w:rsidR="004F4363" w:rsidRPr="006E6878" w:rsidRDefault="004F4363" w:rsidP="004F4363">
            <w:pPr>
              <w:spacing w:after="160"/>
              <w:rPr>
                <w:rFonts w:asciiTheme="majorHAnsi" w:eastAsia="Times New Roman" w:hAnsiTheme="majorHAnsi" w:cs="Times New Roman"/>
              </w:rPr>
            </w:pPr>
            <w:r w:rsidRPr="006E6878">
              <w:rPr>
                <w:rFonts w:asciiTheme="majorHAnsi" w:eastAsia="Times New Roman" w:hAnsiTheme="majorHAnsi" w:cs="Arial"/>
                <w:color w:val="000000"/>
              </w:rPr>
              <w:t>Opgave 3</w:t>
            </w:r>
          </w:p>
          <w:p w14:paraId="2134AE7F" w14:textId="77777777" w:rsidR="004F4363" w:rsidRPr="006E6878" w:rsidRDefault="004F4363" w:rsidP="004F4363">
            <w:pPr>
              <w:spacing w:after="160"/>
              <w:rPr>
                <w:rFonts w:asciiTheme="majorHAnsi" w:eastAsia="Times New Roman" w:hAnsiTheme="majorHAnsi" w:cs="Times New Roman"/>
              </w:rPr>
            </w:pPr>
            <w:r w:rsidRPr="006E6878">
              <w:rPr>
                <w:rFonts w:asciiTheme="majorHAnsi" w:eastAsia="Times New Roman" w:hAnsiTheme="majorHAnsi" w:cs="Arial"/>
                <w:color w:val="000000"/>
              </w:rPr>
              <w:t>Lav en nyhedsudsendelse om arbejdskraftens fri bevægelighed i EU.</w:t>
            </w:r>
          </w:p>
          <w:p w14:paraId="7D170FBC" w14:textId="77777777" w:rsidR="004F4363" w:rsidRPr="006E6878" w:rsidRDefault="004F4363" w:rsidP="004F4363">
            <w:pPr>
              <w:spacing w:after="160"/>
              <w:rPr>
                <w:rFonts w:asciiTheme="majorHAnsi" w:eastAsia="Times New Roman" w:hAnsiTheme="majorHAnsi" w:cs="Times New Roman"/>
              </w:rPr>
            </w:pPr>
            <w:r w:rsidRPr="006E6878">
              <w:rPr>
                <w:rFonts w:asciiTheme="majorHAnsi" w:eastAsia="Times New Roman" w:hAnsiTheme="majorHAnsi" w:cs="Arial"/>
                <w:color w:val="000000"/>
              </w:rPr>
              <w:t>Arbejdskraftens fri bevægelighed er et grundlæggende princip i EU. Hvad går det ud på og hvilke fordele og ulemper følger med princippet?</w:t>
            </w:r>
          </w:p>
          <w:p w14:paraId="78C388B8" w14:textId="77777777" w:rsidR="004F4363" w:rsidRPr="006E6878" w:rsidRDefault="00A10CFD" w:rsidP="004F4363">
            <w:pPr>
              <w:numPr>
                <w:ilvl w:val="0"/>
                <w:numId w:val="3"/>
              </w:numPr>
              <w:textAlignment w:val="baseline"/>
              <w:rPr>
                <w:rFonts w:asciiTheme="majorHAnsi" w:eastAsia="Times New Roman" w:hAnsiTheme="majorHAnsi" w:cs="Arial"/>
                <w:color w:val="93A299"/>
                <w:lang w:val="en-US"/>
              </w:rPr>
            </w:pPr>
            <w:hyperlink r:id="rId21" w:history="1">
              <w:r w:rsidR="004F4363" w:rsidRPr="006E6878">
                <w:rPr>
                  <w:rFonts w:asciiTheme="majorHAnsi" w:eastAsia="Times New Roman" w:hAnsiTheme="majorHAnsi" w:cs="Arial"/>
                  <w:color w:val="000000"/>
                  <w:u w:val="single"/>
                  <w:lang w:val="en-US"/>
                </w:rPr>
                <w:t>Link: http://ec.europa.eu/social/main.jsp?catId=457&amp;langId=da</w:t>
              </w:r>
            </w:hyperlink>
          </w:p>
          <w:p w14:paraId="0060EA91" w14:textId="77777777" w:rsidR="004F4363" w:rsidRPr="006E6878" w:rsidRDefault="004F4363" w:rsidP="004F4363">
            <w:pPr>
              <w:spacing w:after="240"/>
              <w:rPr>
                <w:rFonts w:asciiTheme="majorHAnsi" w:eastAsia="Times New Roman" w:hAnsiTheme="majorHAnsi" w:cs="Times New Roman"/>
                <w:lang w:val="en-US"/>
              </w:rPr>
            </w:pPr>
          </w:p>
        </w:tc>
      </w:tr>
      <w:tr w:rsidR="004F4363" w:rsidRPr="006E6878" w14:paraId="2137FD94" w14:textId="77777777" w:rsidTr="004F4363">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0C5653A" w14:textId="77777777" w:rsidR="004F4363" w:rsidRPr="006E6878" w:rsidRDefault="004F4363" w:rsidP="004F4363">
            <w:pPr>
              <w:rPr>
                <w:rFonts w:asciiTheme="majorHAnsi" w:eastAsia="Times New Roman" w:hAnsiTheme="majorHAnsi" w:cs="Times New Roman"/>
              </w:rPr>
            </w:pPr>
            <w:r w:rsidRPr="006E6878">
              <w:rPr>
                <w:rFonts w:asciiTheme="majorHAnsi" w:eastAsia="Times New Roman" w:hAnsiTheme="majorHAnsi" w:cs="Arial"/>
                <w:color w:val="000000"/>
              </w:rPr>
              <w:t>Metode</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0BC0DBF" w14:textId="77777777" w:rsidR="008E116D" w:rsidRPr="006E6878" w:rsidRDefault="008E116D" w:rsidP="008E116D">
            <w:pPr>
              <w:rPr>
                <w:rFonts w:asciiTheme="majorHAnsi" w:hAnsiTheme="majorHAnsi" w:cs="Times New Roman"/>
                <w:b/>
                <w:bCs/>
              </w:rPr>
            </w:pPr>
            <w:r w:rsidRPr="006E6878">
              <w:rPr>
                <w:rFonts w:asciiTheme="majorHAnsi" w:hAnsiTheme="majorHAnsi"/>
              </w:rPr>
              <w:t>Der skal være en tydelig rød tråd i jeres fremstilling af emnet</w:t>
            </w:r>
          </w:p>
          <w:p w14:paraId="4F3E39B0" w14:textId="77777777" w:rsidR="004F4363" w:rsidRPr="006E6878" w:rsidRDefault="004F4363" w:rsidP="004F4363">
            <w:pPr>
              <w:rPr>
                <w:rFonts w:asciiTheme="majorHAnsi" w:eastAsia="Times New Roman" w:hAnsiTheme="majorHAnsi" w:cs="Times New Roman"/>
              </w:rPr>
            </w:pPr>
          </w:p>
        </w:tc>
      </w:tr>
      <w:tr w:rsidR="004F4363" w:rsidRPr="006E6878" w14:paraId="5358728D" w14:textId="77777777" w:rsidTr="004F4363">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C07D075" w14:textId="77777777" w:rsidR="004F4363" w:rsidRPr="006E6878" w:rsidRDefault="004F4363" w:rsidP="004F4363">
            <w:pPr>
              <w:rPr>
                <w:rFonts w:asciiTheme="majorHAnsi" w:eastAsia="Times New Roman" w:hAnsiTheme="majorHAnsi" w:cs="Times New Roman"/>
              </w:rPr>
            </w:pPr>
            <w:r w:rsidRPr="006E6878">
              <w:rPr>
                <w:rFonts w:asciiTheme="majorHAnsi" w:eastAsia="Times New Roman" w:hAnsiTheme="majorHAnsi" w:cs="Arial"/>
                <w:color w:val="000000"/>
              </w:rPr>
              <w:t>Tidsforbrug</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2D51376" w14:textId="77777777" w:rsidR="004F4363" w:rsidRPr="006E6878" w:rsidRDefault="004F4363" w:rsidP="004F4363">
            <w:pPr>
              <w:rPr>
                <w:rFonts w:asciiTheme="majorHAnsi" w:eastAsia="Times New Roman" w:hAnsiTheme="majorHAnsi" w:cs="Times New Roman"/>
              </w:rPr>
            </w:pPr>
            <w:r w:rsidRPr="006E6878">
              <w:rPr>
                <w:rFonts w:asciiTheme="majorHAnsi" w:eastAsia="Times New Roman" w:hAnsiTheme="majorHAnsi" w:cs="Arial"/>
                <w:color w:val="000000"/>
              </w:rPr>
              <w:t xml:space="preserve">5 timer. </w:t>
            </w:r>
          </w:p>
        </w:tc>
      </w:tr>
      <w:tr w:rsidR="004F4363" w:rsidRPr="006E6878" w14:paraId="19AFB9D8" w14:textId="77777777" w:rsidTr="004F4363">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32F7F84" w14:textId="77777777" w:rsidR="004F4363" w:rsidRPr="006E6878" w:rsidRDefault="004F4363" w:rsidP="004F4363">
            <w:pPr>
              <w:rPr>
                <w:rFonts w:asciiTheme="majorHAnsi" w:eastAsia="Times New Roman" w:hAnsiTheme="majorHAnsi" w:cs="Times New Roman"/>
              </w:rPr>
            </w:pPr>
            <w:r w:rsidRPr="006E6878">
              <w:rPr>
                <w:rFonts w:asciiTheme="majorHAnsi" w:eastAsia="Times New Roman" w:hAnsiTheme="majorHAnsi" w:cs="Arial"/>
                <w:color w:val="000000"/>
              </w:rPr>
              <w:t>Produkt</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503B9AD5" w14:textId="77777777" w:rsidR="004F4363" w:rsidRPr="006E6878" w:rsidRDefault="004F4363" w:rsidP="004F4363">
            <w:pPr>
              <w:rPr>
                <w:rFonts w:asciiTheme="majorHAnsi" w:eastAsia="Times New Roman" w:hAnsiTheme="majorHAnsi" w:cs="Times New Roman"/>
              </w:rPr>
            </w:pPr>
            <w:r w:rsidRPr="006E6878">
              <w:rPr>
                <w:rFonts w:asciiTheme="majorHAnsi" w:eastAsia="Times New Roman" w:hAnsiTheme="majorHAnsi" w:cs="Arial"/>
                <w:color w:val="000000"/>
              </w:rPr>
              <w:t>Afhænger af valget af opgave</w:t>
            </w:r>
          </w:p>
        </w:tc>
      </w:tr>
      <w:tr w:rsidR="004F4363" w:rsidRPr="006E6878" w14:paraId="6B020B94" w14:textId="77777777" w:rsidTr="004F4363">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0579637F" w14:textId="77777777" w:rsidR="004F4363" w:rsidRPr="006E6878" w:rsidRDefault="004F4363" w:rsidP="004F4363">
            <w:pPr>
              <w:rPr>
                <w:rFonts w:asciiTheme="majorHAnsi" w:eastAsia="Times New Roman" w:hAnsiTheme="majorHAnsi" w:cs="Times New Roman"/>
              </w:rPr>
            </w:pPr>
            <w:r w:rsidRPr="006E6878">
              <w:rPr>
                <w:rFonts w:asciiTheme="majorHAnsi" w:eastAsia="Times New Roman" w:hAnsiTheme="majorHAnsi" w:cs="Arial"/>
                <w:color w:val="000000"/>
              </w:rPr>
              <w:t>Krav til kvantitativ Metode</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CEAB251" w14:textId="77777777" w:rsidR="004F4363" w:rsidRPr="006E6878" w:rsidRDefault="004F4363" w:rsidP="004F4363">
            <w:pPr>
              <w:rPr>
                <w:rFonts w:asciiTheme="majorHAnsi" w:eastAsia="Times New Roman" w:hAnsiTheme="majorHAnsi" w:cs="Times New Roman"/>
              </w:rPr>
            </w:pPr>
            <w:r w:rsidRPr="006E6878">
              <w:rPr>
                <w:rFonts w:asciiTheme="majorHAnsi" w:eastAsia="Times New Roman" w:hAnsiTheme="majorHAnsi" w:cs="Arial"/>
                <w:color w:val="000000"/>
              </w:rPr>
              <w:t>Der skal foreligge kvantitative data i relation til emne fundet fra troværdige kilder.</w:t>
            </w:r>
          </w:p>
          <w:p w14:paraId="72C78339" w14:textId="77777777" w:rsidR="004F4363" w:rsidRPr="006E6878" w:rsidRDefault="004F4363" w:rsidP="004F4363">
            <w:pPr>
              <w:rPr>
                <w:rFonts w:asciiTheme="majorHAnsi" w:eastAsia="Times New Roman" w:hAnsiTheme="majorHAnsi" w:cs="Times New Roman"/>
              </w:rPr>
            </w:pPr>
            <w:r w:rsidRPr="006E6878">
              <w:rPr>
                <w:rFonts w:asciiTheme="majorHAnsi" w:eastAsia="Times New Roman" w:hAnsiTheme="majorHAnsi" w:cs="Arial"/>
                <w:color w:val="000000"/>
              </w:rPr>
              <w:t>Der skal indgå mindst 3 statistikker, som skal præsenteres ved hjælp af relevante diagrammer.</w:t>
            </w:r>
          </w:p>
        </w:tc>
      </w:tr>
      <w:tr w:rsidR="004F4363" w:rsidRPr="006E6878" w14:paraId="0E34DA7E" w14:textId="77777777" w:rsidTr="004F4363">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48831FEE" w14:textId="77777777" w:rsidR="004F4363" w:rsidRPr="006E6878" w:rsidRDefault="004F4363" w:rsidP="004F4363">
            <w:pPr>
              <w:rPr>
                <w:rFonts w:asciiTheme="majorHAnsi" w:eastAsia="Times New Roman" w:hAnsiTheme="majorHAnsi" w:cs="Times New Roman"/>
              </w:rPr>
            </w:pPr>
            <w:r w:rsidRPr="006E6878">
              <w:rPr>
                <w:rFonts w:asciiTheme="majorHAnsi" w:eastAsia="Times New Roman" w:hAnsiTheme="majorHAnsi" w:cs="Arial"/>
                <w:color w:val="000000"/>
              </w:rPr>
              <w:t>Krav til kvalitativ metode,</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696CCE57" w14:textId="77777777" w:rsidR="004F4363" w:rsidRPr="006E6878" w:rsidRDefault="004F4363" w:rsidP="004F4363">
            <w:pPr>
              <w:rPr>
                <w:rFonts w:asciiTheme="majorHAnsi" w:eastAsia="Times New Roman" w:hAnsiTheme="majorHAnsi" w:cs="Times New Roman"/>
              </w:rPr>
            </w:pPr>
            <w:r w:rsidRPr="006E6878">
              <w:rPr>
                <w:rFonts w:asciiTheme="majorHAnsi" w:eastAsia="Times New Roman" w:hAnsiTheme="majorHAnsi" w:cs="Arial"/>
                <w:color w:val="000000"/>
              </w:rPr>
              <w:t>Der skal indgå informationer fra mindst 3 artikler.</w:t>
            </w:r>
          </w:p>
        </w:tc>
      </w:tr>
      <w:tr w:rsidR="004F4363" w:rsidRPr="006E6878" w14:paraId="2EDE8B0D" w14:textId="77777777" w:rsidTr="004F4363">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CAEC30E" w14:textId="77777777" w:rsidR="004F4363" w:rsidRPr="006E6878" w:rsidRDefault="004F4363" w:rsidP="004F4363">
            <w:pPr>
              <w:rPr>
                <w:rFonts w:asciiTheme="majorHAnsi" w:eastAsia="Times New Roman" w:hAnsiTheme="majorHAnsi" w:cs="Times New Roman"/>
              </w:rPr>
            </w:pPr>
            <w:r w:rsidRPr="006E6878">
              <w:rPr>
                <w:rFonts w:asciiTheme="majorHAnsi" w:eastAsia="Times New Roman" w:hAnsiTheme="majorHAnsi" w:cs="Arial"/>
                <w:color w:val="000000"/>
              </w:rPr>
              <w:t>Krav til Teori og fagbegreber</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77DBB29" w14:textId="77777777" w:rsidR="004F4363" w:rsidRPr="006E6878" w:rsidRDefault="004F4363" w:rsidP="004F4363">
            <w:pPr>
              <w:rPr>
                <w:rFonts w:asciiTheme="majorHAnsi" w:eastAsia="Times New Roman" w:hAnsiTheme="majorHAnsi" w:cs="Times New Roman"/>
              </w:rPr>
            </w:pPr>
            <w:r w:rsidRPr="006E6878">
              <w:rPr>
                <w:rFonts w:asciiTheme="majorHAnsi" w:eastAsia="Times New Roman" w:hAnsiTheme="majorHAnsi" w:cs="Arial"/>
                <w:color w:val="000000"/>
              </w:rPr>
              <w:t>Der skal indgå relevant teori</w:t>
            </w:r>
          </w:p>
          <w:p w14:paraId="2D821440" w14:textId="77777777" w:rsidR="004F4363" w:rsidRPr="006E6878" w:rsidRDefault="004F4363" w:rsidP="004F4363">
            <w:pPr>
              <w:rPr>
                <w:rFonts w:asciiTheme="majorHAnsi" w:eastAsia="Times New Roman" w:hAnsiTheme="majorHAnsi" w:cs="Times New Roman"/>
              </w:rPr>
            </w:pPr>
          </w:p>
          <w:p w14:paraId="724F9491" w14:textId="77777777" w:rsidR="004F4363" w:rsidRPr="006E6878" w:rsidRDefault="004F4363" w:rsidP="004F4363">
            <w:pPr>
              <w:spacing w:after="160"/>
              <w:rPr>
                <w:rFonts w:asciiTheme="majorHAnsi" w:eastAsia="Times New Roman" w:hAnsiTheme="majorHAnsi" w:cs="Times New Roman"/>
              </w:rPr>
            </w:pPr>
            <w:r w:rsidRPr="006E6878">
              <w:rPr>
                <w:rFonts w:asciiTheme="majorHAnsi" w:eastAsia="Times New Roman" w:hAnsiTheme="majorHAnsi" w:cs="Arial"/>
                <w:color w:val="000000"/>
              </w:rPr>
              <w:t>Vigtige faglige emner og begreber</w:t>
            </w:r>
          </w:p>
          <w:p w14:paraId="72037D27" w14:textId="77777777" w:rsidR="004F4363" w:rsidRPr="006E6878" w:rsidRDefault="004F4363" w:rsidP="004F4363">
            <w:pPr>
              <w:numPr>
                <w:ilvl w:val="0"/>
                <w:numId w:val="4"/>
              </w:numPr>
              <w:textAlignment w:val="baseline"/>
              <w:rPr>
                <w:rFonts w:asciiTheme="majorHAnsi" w:eastAsia="Times New Roman" w:hAnsiTheme="majorHAnsi" w:cs="Times New Roman"/>
                <w:color w:val="000000"/>
              </w:rPr>
            </w:pPr>
            <w:r w:rsidRPr="006E6878">
              <w:rPr>
                <w:rFonts w:asciiTheme="majorHAnsi" w:eastAsia="Times New Roman" w:hAnsiTheme="majorHAnsi" w:cs="Arial"/>
                <w:color w:val="000000"/>
              </w:rPr>
              <w:t>Arbejdsstyrke</w:t>
            </w:r>
          </w:p>
          <w:p w14:paraId="0AE53263" w14:textId="77777777" w:rsidR="004F4363" w:rsidRPr="006E6878" w:rsidRDefault="004F4363" w:rsidP="004F4363">
            <w:pPr>
              <w:numPr>
                <w:ilvl w:val="0"/>
                <w:numId w:val="4"/>
              </w:numPr>
              <w:textAlignment w:val="baseline"/>
              <w:rPr>
                <w:rFonts w:asciiTheme="majorHAnsi" w:eastAsia="Times New Roman" w:hAnsiTheme="majorHAnsi" w:cs="Times New Roman"/>
                <w:color w:val="000000"/>
              </w:rPr>
            </w:pPr>
            <w:r w:rsidRPr="006E6878">
              <w:rPr>
                <w:rFonts w:asciiTheme="majorHAnsi" w:eastAsia="Times New Roman" w:hAnsiTheme="majorHAnsi" w:cs="Arial"/>
                <w:color w:val="000000"/>
              </w:rPr>
              <w:t>Erhvervsfrekvens eller beskæftigelsesfrekvens</w:t>
            </w:r>
          </w:p>
          <w:p w14:paraId="15CAC520" w14:textId="77777777" w:rsidR="004F4363" w:rsidRPr="006E6878" w:rsidRDefault="004F4363" w:rsidP="004F4363">
            <w:pPr>
              <w:numPr>
                <w:ilvl w:val="0"/>
                <w:numId w:val="4"/>
              </w:numPr>
              <w:textAlignment w:val="baseline"/>
              <w:rPr>
                <w:rFonts w:asciiTheme="majorHAnsi" w:eastAsia="Times New Roman" w:hAnsiTheme="majorHAnsi" w:cs="Times New Roman"/>
                <w:color w:val="000000"/>
              </w:rPr>
            </w:pPr>
            <w:r w:rsidRPr="006E6878">
              <w:rPr>
                <w:rFonts w:asciiTheme="majorHAnsi" w:eastAsia="Times New Roman" w:hAnsiTheme="majorHAnsi" w:cs="Arial"/>
                <w:color w:val="000000"/>
              </w:rPr>
              <w:t>Bruttoledighed eller nettoledighed</w:t>
            </w:r>
          </w:p>
          <w:p w14:paraId="1EF92934" w14:textId="77777777" w:rsidR="004F4363" w:rsidRPr="006E6878" w:rsidRDefault="004F4363" w:rsidP="004F4363">
            <w:pPr>
              <w:numPr>
                <w:ilvl w:val="0"/>
                <w:numId w:val="4"/>
              </w:numPr>
              <w:textAlignment w:val="baseline"/>
              <w:rPr>
                <w:rFonts w:asciiTheme="majorHAnsi" w:eastAsia="Times New Roman" w:hAnsiTheme="majorHAnsi" w:cs="Times New Roman"/>
                <w:color w:val="000000"/>
              </w:rPr>
            </w:pPr>
            <w:r w:rsidRPr="006E6878">
              <w:rPr>
                <w:rFonts w:asciiTheme="majorHAnsi" w:eastAsia="Times New Roman" w:hAnsiTheme="majorHAnsi" w:cs="Arial"/>
                <w:color w:val="000000"/>
              </w:rPr>
              <w:t xml:space="preserve">Flexicurity </w:t>
            </w:r>
          </w:p>
          <w:p w14:paraId="57AE7BCB" w14:textId="77777777" w:rsidR="004F4363" w:rsidRPr="006E6878" w:rsidRDefault="004F4363" w:rsidP="004F4363">
            <w:pPr>
              <w:numPr>
                <w:ilvl w:val="0"/>
                <w:numId w:val="4"/>
              </w:numPr>
              <w:textAlignment w:val="baseline"/>
              <w:rPr>
                <w:rFonts w:asciiTheme="majorHAnsi" w:eastAsia="Times New Roman" w:hAnsiTheme="majorHAnsi" w:cs="Times New Roman"/>
                <w:color w:val="000000"/>
              </w:rPr>
            </w:pPr>
            <w:r w:rsidRPr="006E6878">
              <w:rPr>
                <w:rFonts w:asciiTheme="majorHAnsi" w:eastAsia="Times New Roman" w:hAnsiTheme="majorHAnsi" w:cs="Arial"/>
                <w:color w:val="000000"/>
              </w:rPr>
              <w:t xml:space="preserve">Flaskehalsproblemer </w:t>
            </w:r>
          </w:p>
          <w:p w14:paraId="5BCFF4A9" w14:textId="77777777" w:rsidR="004F4363" w:rsidRPr="006E6878" w:rsidRDefault="004F4363" w:rsidP="004F4363">
            <w:pPr>
              <w:numPr>
                <w:ilvl w:val="0"/>
                <w:numId w:val="4"/>
              </w:numPr>
              <w:textAlignment w:val="baseline"/>
              <w:rPr>
                <w:rFonts w:asciiTheme="majorHAnsi" w:eastAsia="Times New Roman" w:hAnsiTheme="majorHAnsi" w:cs="Times New Roman"/>
                <w:color w:val="000000"/>
              </w:rPr>
            </w:pPr>
            <w:r w:rsidRPr="006E6878">
              <w:rPr>
                <w:rFonts w:asciiTheme="majorHAnsi" w:eastAsia="Times New Roman" w:hAnsiTheme="majorHAnsi" w:cs="Arial"/>
                <w:color w:val="000000"/>
              </w:rPr>
              <w:t xml:space="preserve">Finanspolitik </w:t>
            </w:r>
          </w:p>
          <w:p w14:paraId="53E9D009" w14:textId="77777777" w:rsidR="004F4363" w:rsidRPr="006E6878" w:rsidRDefault="004F4363" w:rsidP="004F4363">
            <w:pPr>
              <w:numPr>
                <w:ilvl w:val="0"/>
                <w:numId w:val="4"/>
              </w:numPr>
              <w:textAlignment w:val="baseline"/>
              <w:rPr>
                <w:rFonts w:asciiTheme="majorHAnsi" w:eastAsia="Times New Roman" w:hAnsiTheme="majorHAnsi" w:cs="Times New Roman"/>
                <w:color w:val="000000"/>
              </w:rPr>
            </w:pPr>
            <w:r w:rsidRPr="006E6878">
              <w:rPr>
                <w:rFonts w:asciiTheme="majorHAnsi" w:eastAsia="Times New Roman" w:hAnsiTheme="majorHAnsi" w:cs="Arial"/>
                <w:color w:val="000000"/>
              </w:rPr>
              <w:t>Arbejdsmarkedspolitik</w:t>
            </w:r>
          </w:p>
          <w:p w14:paraId="4BDEBE8A" w14:textId="77777777" w:rsidR="004F4363" w:rsidRPr="006E6878" w:rsidRDefault="004F4363" w:rsidP="004F4363">
            <w:pPr>
              <w:numPr>
                <w:ilvl w:val="0"/>
                <w:numId w:val="4"/>
              </w:numPr>
              <w:textAlignment w:val="baseline"/>
              <w:rPr>
                <w:rFonts w:asciiTheme="majorHAnsi" w:eastAsia="Times New Roman" w:hAnsiTheme="majorHAnsi" w:cs="Times New Roman"/>
                <w:color w:val="000000"/>
              </w:rPr>
            </w:pPr>
            <w:r w:rsidRPr="006E6878">
              <w:rPr>
                <w:rFonts w:asciiTheme="majorHAnsi" w:eastAsia="Times New Roman" w:hAnsiTheme="majorHAnsi" w:cs="Arial"/>
                <w:color w:val="000000"/>
              </w:rPr>
              <w:t>Arbejdsløsheds former</w:t>
            </w:r>
          </w:p>
          <w:p w14:paraId="3B4082BC" w14:textId="77777777" w:rsidR="004F4363" w:rsidRPr="006E6878" w:rsidRDefault="004F4363" w:rsidP="004F4363">
            <w:pPr>
              <w:numPr>
                <w:ilvl w:val="0"/>
                <w:numId w:val="4"/>
              </w:numPr>
              <w:textAlignment w:val="baseline"/>
              <w:rPr>
                <w:rFonts w:asciiTheme="majorHAnsi" w:eastAsia="Times New Roman" w:hAnsiTheme="majorHAnsi" w:cs="Times New Roman"/>
                <w:color w:val="000000"/>
              </w:rPr>
            </w:pPr>
            <w:r w:rsidRPr="006E6878">
              <w:rPr>
                <w:rFonts w:asciiTheme="majorHAnsi" w:eastAsia="Times New Roman" w:hAnsiTheme="majorHAnsi" w:cs="Arial"/>
                <w:color w:val="000000"/>
              </w:rPr>
              <w:lastRenderedPageBreak/>
              <w:t xml:space="preserve">EU </w:t>
            </w:r>
          </w:p>
          <w:p w14:paraId="34E42E87" w14:textId="77777777" w:rsidR="004F4363" w:rsidRPr="006E6878" w:rsidRDefault="004F4363" w:rsidP="004F4363">
            <w:pPr>
              <w:rPr>
                <w:rFonts w:asciiTheme="majorHAnsi" w:eastAsia="Times New Roman" w:hAnsiTheme="majorHAnsi" w:cs="Times New Roman"/>
              </w:rPr>
            </w:pPr>
          </w:p>
          <w:p w14:paraId="30D9CEC8" w14:textId="77777777" w:rsidR="004F4363" w:rsidRPr="006E6878" w:rsidRDefault="004F4363" w:rsidP="004F4363">
            <w:pPr>
              <w:rPr>
                <w:rFonts w:asciiTheme="majorHAnsi" w:eastAsia="Times New Roman" w:hAnsiTheme="majorHAnsi" w:cs="Times New Roman"/>
              </w:rPr>
            </w:pPr>
            <w:r w:rsidRPr="006E6878">
              <w:rPr>
                <w:rFonts w:asciiTheme="majorHAnsi" w:eastAsia="Times New Roman" w:hAnsiTheme="majorHAnsi" w:cs="Arial"/>
                <w:color w:val="000000"/>
              </w:rPr>
              <w:t xml:space="preserve">Ikke alle punkter er vigtige for alle opgaver. Omvendt er det vigtigt, </w:t>
            </w:r>
            <w:proofErr w:type="gramStart"/>
            <w:r w:rsidRPr="006E6878">
              <w:rPr>
                <w:rFonts w:asciiTheme="majorHAnsi" w:eastAsia="Times New Roman" w:hAnsiTheme="majorHAnsi" w:cs="Arial"/>
                <w:color w:val="000000"/>
              </w:rPr>
              <w:t>at</w:t>
            </w:r>
            <w:proofErr w:type="gramEnd"/>
            <w:r w:rsidRPr="006E6878">
              <w:rPr>
                <w:rFonts w:asciiTheme="majorHAnsi" w:eastAsia="Times New Roman" w:hAnsiTheme="majorHAnsi" w:cs="Arial"/>
                <w:color w:val="000000"/>
              </w:rPr>
              <w:t xml:space="preserve"> </w:t>
            </w:r>
            <w:proofErr w:type="gramStart"/>
            <w:r w:rsidRPr="006E6878">
              <w:rPr>
                <w:rFonts w:asciiTheme="majorHAnsi" w:eastAsia="Times New Roman" w:hAnsiTheme="majorHAnsi" w:cs="Arial"/>
                <w:color w:val="000000"/>
              </w:rPr>
              <w:t>i</w:t>
            </w:r>
            <w:proofErr w:type="gramEnd"/>
            <w:r w:rsidRPr="006E6878">
              <w:rPr>
                <w:rFonts w:asciiTheme="majorHAnsi" w:eastAsia="Times New Roman" w:hAnsiTheme="majorHAnsi" w:cs="Arial"/>
                <w:color w:val="000000"/>
              </w:rPr>
              <w:t xml:space="preserve"> tager stilling til om de er relevante for jeres opgave</w:t>
            </w:r>
          </w:p>
        </w:tc>
      </w:tr>
    </w:tbl>
    <w:p w14:paraId="2A8934A3" w14:textId="77777777" w:rsidR="004F4363" w:rsidRPr="006E6878" w:rsidRDefault="004F4363" w:rsidP="004F4363">
      <w:pPr>
        <w:rPr>
          <w:rFonts w:asciiTheme="majorHAnsi" w:eastAsia="Times New Roman" w:hAnsiTheme="majorHAnsi" w:cs="Times New Roman"/>
        </w:rPr>
      </w:pPr>
    </w:p>
    <w:p w14:paraId="6CB50C8E" w14:textId="77777777" w:rsidR="004F4363" w:rsidRPr="007A5AA7" w:rsidRDefault="004F4363" w:rsidP="00E35954">
      <w:pPr>
        <w:pStyle w:val="Overskrift3"/>
        <w:rPr>
          <w:b/>
          <w:bCs/>
          <w:sz w:val="36"/>
          <w:szCs w:val="36"/>
        </w:rPr>
      </w:pPr>
      <w:bookmarkStart w:id="35" w:name="_Toc502817696"/>
      <w:r w:rsidRPr="007A5AA7">
        <w:t>Lektionsplan:</w:t>
      </w:r>
      <w:bookmarkEnd w:id="35"/>
    </w:p>
    <w:p w14:paraId="78AF9E64" w14:textId="77777777" w:rsidR="004F4363" w:rsidRPr="007A5AA7" w:rsidRDefault="004F4363" w:rsidP="004F4363">
      <w:pPr>
        <w:rPr>
          <w:rFonts w:asciiTheme="majorHAnsi" w:eastAsia="Times New Roman" w:hAnsiTheme="majorHAnsi" w:cs="Times New Roman"/>
        </w:rPr>
      </w:pPr>
    </w:p>
    <w:p w14:paraId="045C5772" w14:textId="77777777" w:rsidR="004F4363" w:rsidRPr="007A5AA7" w:rsidRDefault="004F4363" w:rsidP="004F4363">
      <w:pPr>
        <w:rPr>
          <w:rFonts w:asciiTheme="majorHAnsi" w:eastAsia="Times New Roman" w:hAnsiTheme="majorHAnsi" w:cs="Times New Roman"/>
        </w:rPr>
      </w:pPr>
      <w:r w:rsidRPr="007A5AA7">
        <w:rPr>
          <w:rFonts w:asciiTheme="majorHAnsi" w:eastAsia="Times New Roman" w:hAnsiTheme="majorHAnsi" w:cs="Arial"/>
          <w:b/>
          <w:bCs/>
          <w:color w:val="000000"/>
        </w:rPr>
        <w:t>Lektion 1.  </w:t>
      </w:r>
    </w:p>
    <w:p w14:paraId="6593604B" w14:textId="77777777" w:rsidR="004F4363" w:rsidRPr="007A5AA7" w:rsidRDefault="004F4363" w:rsidP="004F4363">
      <w:pPr>
        <w:rPr>
          <w:rFonts w:asciiTheme="majorHAnsi" w:eastAsia="Times New Roman" w:hAnsiTheme="majorHAnsi" w:cs="Times New Roman"/>
        </w:rPr>
      </w:pPr>
      <w:r w:rsidRPr="007A5AA7">
        <w:rPr>
          <w:rFonts w:asciiTheme="majorHAnsi" w:eastAsia="Times New Roman" w:hAnsiTheme="majorHAnsi" w:cs="Arial"/>
          <w:color w:val="000000"/>
        </w:rPr>
        <w:t>Grupperne vælger opgaver og diskutere hvilke faglige udtryk og begreber, der er relevant i forhold til den valgte opgave.</w:t>
      </w:r>
    </w:p>
    <w:p w14:paraId="61E1F9B5" w14:textId="77777777" w:rsidR="004F4363" w:rsidRPr="007A5AA7" w:rsidRDefault="004F4363" w:rsidP="004F4363">
      <w:pPr>
        <w:rPr>
          <w:rFonts w:asciiTheme="majorHAnsi" w:eastAsia="Times New Roman" w:hAnsiTheme="majorHAnsi" w:cs="Times New Roman"/>
        </w:rPr>
      </w:pPr>
    </w:p>
    <w:p w14:paraId="35357423" w14:textId="77777777" w:rsidR="004F4363" w:rsidRPr="007A5AA7" w:rsidRDefault="004F4363" w:rsidP="004F4363">
      <w:pPr>
        <w:rPr>
          <w:rFonts w:asciiTheme="majorHAnsi" w:eastAsia="Times New Roman" w:hAnsiTheme="majorHAnsi" w:cs="Times New Roman"/>
        </w:rPr>
      </w:pPr>
      <w:r w:rsidRPr="007A5AA7">
        <w:rPr>
          <w:rFonts w:asciiTheme="majorHAnsi" w:eastAsia="Times New Roman" w:hAnsiTheme="majorHAnsi" w:cs="Arial"/>
          <w:b/>
          <w:bCs/>
          <w:color w:val="000000"/>
        </w:rPr>
        <w:t>Lektion 2</w:t>
      </w:r>
    </w:p>
    <w:p w14:paraId="5EB54552" w14:textId="77777777" w:rsidR="004F4363" w:rsidRPr="007A5AA7" w:rsidRDefault="004F4363" w:rsidP="004F4363">
      <w:pPr>
        <w:rPr>
          <w:rFonts w:asciiTheme="majorHAnsi" w:eastAsia="Times New Roman" w:hAnsiTheme="majorHAnsi" w:cs="Times New Roman"/>
        </w:rPr>
      </w:pPr>
      <w:r w:rsidRPr="007A5AA7">
        <w:rPr>
          <w:rFonts w:asciiTheme="majorHAnsi" w:eastAsia="Times New Roman" w:hAnsiTheme="majorHAnsi" w:cs="Arial"/>
          <w:color w:val="000000"/>
        </w:rPr>
        <w:t>Grupperne søger informationer.</w:t>
      </w:r>
    </w:p>
    <w:p w14:paraId="6B313620" w14:textId="77777777" w:rsidR="004F4363" w:rsidRPr="007A5AA7" w:rsidRDefault="004F4363" w:rsidP="004F4363">
      <w:pPr>
        <w:rPr>
          <w:rFonts w:asciiTheme="majorHAnsi" w:eastAsia="Times New Roman" w:hAnsiTheme="majorHAnsi" w:cs="Times New Roman"/>
        </w:rPr>
      </w:pPr>
      <w:r w:rsidRPr="007A5AA7">
        <w:rPr>
          <w:rFonts w:asciiTheme="majorHAnsi" w:eastAsia="Times New Roman" w:hAnsiTheme="majorHAnsi" w:cs="Arial"/>
          <w:color w:val="000000"/>
        </w:rPr>
        <w:t>Husk kravene til kvalitative og kvantitative kilder.</w:t>
      </w:r>
    </w:p>
    <w:p w14:paraId="59F65393" w14:textId="77777777" w:rsidR="004F4363" w:rsidRPr="007A5AA7" w:rsidRDefault="004F4363" w:rsidP="004F4363">
      <w:pPr>
        <w:rPr>
          <w:rFonts w:asciiTheme="majorHAnsi" w:eastAsia="Times New Roman" w:hAnsiTheme="majorHAnsi" w:cs="Times New Roman"/>
        </w:rPr>
      </w:pPr>
    </w:p>
    <w:p w14:paraId="59F1023F" w14:textId="77777777" w:rsidR="004F4363" w:rsidRPr="007A5AA7" w:rsidRDefault="004F4363" w:rsidP="004F4363">
      <w:pPr>
        <w:rPr>
          <w:rFonts w:asciiTheme="majorHAnsi" w:eastAsia="Times New Roman" w:hAnsiTheme="majorHAnsi" w:cs="Times New Roman"/>
        </w:rPr>
      </w:pPr>
      <w:r w:rsidRPr="007A5AA7">
        <w:rPr>
          <w:rFonts w:asciiTheme="majorHAnsi" w:eastAsia="Times New Roman" w:hAnsiTheme="majorHAnsi" w:cs="Arial"/>
          <w:b/>
          <w:bCs/>
          <w:color w:val="000000"/>
        </w:rPr>
        <w:t>Lektion 3</w:t>
      </w:r>
    </w:p>
    <w:p w14:paraId="0DF00E8B" w14:textId="77777777" w:rsidR="004F4363" w:rsidRPr="007A5AA7" w:rsidRDefault="004F4363" w:rsidP="004F4363">
      <w:pPr>
        <w:rPr>
          <w:rFonts w:asciiTheme="majorHAnsi" w:eastAsia="Times New Roman" w:hAnsiTheme="majorHAnsi" w:cs="Times New Roman"/>
        </w:rPr>
      </w:pPr>
      <w:r w:rsidRPr="007A5AA7">
        <w:rPr>
          <w:rFonts w:asciiTheme="majorHAnsi" w:eastAsia="Times New Roman" w:hAnsiTheme="majorHAnsi" w:cs="Arial"/>
          <w:color w:val="000000"/>
        </w:rPr>
        <w:t>Der udarbejdes en detaljeret plan for hvordan i vil gribe opgaven an.</w:t>
      </w:r>
    </w:p>
    <w:p w14:paraId="4D6AB44D" w14:textId="77777777" w:rsidR="004F4363" w:rsidRPr="007A5AA7" w:rsidRDefault="004F4363" w:rsidP="004F4363">
      <w:pPr>
        <w:rPr>
          <w:rFonts w:asciiTheme="majorHAnsi" w:eastAsia="Times New Roman" w:hAnsiTheme="majorHAnsi" w:cs="Times New Roman"/>
        </w:rPr>
      </w:pPr>
      <w:r w:rsidRPr="007A5AA7">
        <w:rPr>
          <w:rFonts w:asciiTheme="majorHAnsi" w:eastAsia="Times New Roman" w:hAnsiTheme="majorHAnsi" w:cs="Arial"/>
          <w:color w:val="000000"/>
        </w:rPr>
        <w:t xml:space="preserve">I fremlægger jeres opgave og plan for mig </w:t>
      </w:r>
      <w:proofErr w:type="gramStart"/>
      <w:r w:rsidRPr="007A5AA7">
        <w:rPr>
          <w:rFonts w:asciiTheme="majorHAnsi" w:eastAsia="Times New Roman" w:hAnsiTheme="majorHAnsi" w:cs="Arial"/>
          <w:color w:val="000000"/>
        </w:rPr>
        <w:t>når</w:t>
      </w:r>
      <w:proofErr w:type="gramEnd"/>
      <w:r w:rsidRPr="007A5AA7">
        <w:rPr>
          <w:rFonts w:asciiTheme="majorHAnsi" w:eastAsia="Times New Roman" w:hAnsiTheme="majorHAnsi" w:cs="Arial"/>
          <w:color w:val="000000"/>
        </w:rPr>
        <w:t xml:space="preserve"> </w:t>
      </w:r>
      <w:proofErr w:type="gramStart"/>
      <w:r w:rsidRPr="007A5AA7">
        <w:rPr>
          <w:rFonts w:asciiTheme="majorHAnsi" w:eastAsia="Times New Roman" w:hAnsiTheme="majorHAnsi" w:cs="Arial"/>
          <w:color w:val="000000"/>
        </w:rPr>
        <w:t>i</w:t>
      </w:r>
      <w:proofErr w:type="gramEnd"/>
      <w:r w:rsidRPr="007A5AA7">
        <w:rPr>
          <w:rFonts w:asciiTheme="majorHAnsi" w:eastAsia="Times New Roman" w:hAnsiTheme="majorHAnsi" w:cs="Arial"/>
          <w:color w:val="000000"/>
        </w:rPr>
        <w:t xml:space="preserve"> er færdige.</w:t>
      </w:r>
    </w:p>
    <w:p w14:paraId="1193C498" w14:textId="77777777" w:rsidR="004F4363" w:rsidRPr="007A5AA7" w:rsidRDefault="004F4363" w:rsidP="004F4363">
      <w:pPr>
        <w:rPr>
          <w:rFonts w:asciiTheme="majorHAnsi" w:eastAsia="Times New Roman" w:hAnsiTheme="majorHAnsi" w:cs="Times New Roman"/>
        </w:rPr>
      </w:pPr>
      <w:r w:rsidRPr="007A5AA7">
        <w:rPr>
          <w:rFonts w:asciiTheme="majorHAnsi" w:eastAsia="Times New Roman" w:hAnsiTheme="majorHAnsi" w:cs="Arial"/>
          <w:color w:val="000000"/>
        </w:rPr>
        <w:t>I skal uploade planen i lectio.</w:t>
      </w:r>
    </w:p>
    <w:p w14:paraId="6CE9ADCB" w14:textId="77777777" w:rsidR="004F4363" w:rsidRPr="007A5AA7" w:rsidRDefault="004F4363" w:rsidP="004F4363">
      <w:pPr>
        <w:rPr>
          <w:rFonts w:asciiTheme="majorHAnsi" w:eastAsia="Times New Roman" w:hAnsiTheme="majorHAnsi" w:cs="Times New Roman"/>
        </w:rPr>
      </w:pPr>
      <w:r w:rsidRPr="007A5AA7">
        <w:rPr>
          <w:rFonts w:asciiTheme="majorHAnsi" w:eastAsia="Times New Roman" w:hAnsiTheme="majorHAnsi" w:cs="Arial"/>
          <w:color w:val="000000"/>
        </w:rPr>
        <w:t>Jeg giver efterfølgende feedback.</w:t>
      </w:r>
    </w:p>
    <w:p w14:paraId="5BBD35E3" w14:textId="77777777" w:rsidR="004F4363" w:rsidRPr="007A5AA7" w:rsidRDefault="004F4363" w:rsidP="004F4363">
      <w:pPr>
        <w:rPr>
          <w:rFonts w:asciiTheme="majorHAnsi" w:eastAsia="Times New Roman" w:hAnsiTheme="majorHAnsi" w:cs="Times New Roman"/>
        </w:rPr>
      </w:pPr>
    </w:p>
    <w:p w14:paraId="04C92A19" w14:textId="77777777" w:rsidR="004F4363" w:rsidRPr="007A5AA7" w:rsidRDefault="004F4363" w:rsidP="004F4363">
      <w:pPr>
        <w:rPr>
          <w:rFonts w:asciiTheme="majorHAnsi" w:eastAsia="Times New Roman" w:hAnsiTheme="majorHAnsi" w:cs="Times New Roman"/>
        </w:rPr>
      </w:pPr>
      <w:r w:rsidRPr="007A5AA7">
        <w:rPr>
          <w:rFonts w:asciiTheme="majorHAnsi" w:eastAsia="Times New Roman" w:hAnsiTheme="majorHAnsi" w:cs="Arial"/>
          <w:b/>
          <w:bCs/>
          <w:color w:val="000000"/>
        </w:rPr>
        <w:t>Lektion 4-5</w:t>
      </w:r>
    </w:p>
    <w:p w14:paraId="3460B263" w14:textId="77777777" w:rsidR="004F4363" w:rsidRPr="007A5AA7" w:rsidRDefault="004F4363" w:rsidP="004F4363">
      <w:pPr>
        <w:rPr>
          <w:rFonts w:asciiTheme="majorHAnsi" w:eastAsia="Times New Roman" w:hAnsiTheme="majorHAnsi" w:cs="Times New Roman"/>
        </w:rPr>
      </w:pPr>
      <w:r w:rsidRPr="007A5AA7">
        <w:rPr>
          <w:rFonts w:asciiTheme="majorHAnsi" w:eastAsia="Times New Roman" w:hAnsiTheme="majorHAnsi" w:cs="Arial"/>
          <w:color w:val="000000"/>
        </w:rPr>
        <w:t>I arbejder og afslutter opgaven.</w:t>
      </w:r>
    </w:p>
    <w:p w14:paraId="7CA8475E" w14:textId="77777777" w:rsidR="004F4363" w:rsidRPr="007A5AA7" w:rsidRDefault="004F4363" w:rsidP="004F4363">
      <w:pPr>
        <w:rPr>
          <w:rFonts w:asciiTheme="majorHAnsi" w:eastAsia="Times New Roman" w:hAnsiTheme="majorHAnsi" w:cs="Times New Roman"/>
        </w:rPr>
      </w:pPr>
    </w:p>
    <w:p w14:paraId="5EC6E552" w14:textId="77777777" w:rsidR="004F4363" w:rsidRPr="007A5AA7" w:rsidRDefault="004F4363" w:rsidP="004F4363">
      <w:pPr>
        <w:rPr>
          <w:rFonts w:asciiTheme="majorHAnsi" w:eastAsia="Times New Roman" w:hAnsiTheme="majorHAnsi" w:cs="Times New Roman"/>
        </w:rPr>
      </w:pPr>
      <w:r w:rsidRPr="007A5AA7">
        <w:rPr>
          <w:rFonts w:asciiTheme="majorHAnsi" w:eastAsia="Times New Roman" w:hAnsiTheme="majorHAnsi" w:cs="Arial"/>
          <w:b/>
          <w:bCs/>
          <w:color w:val="000000"/>
        </w:rPr>
        <w:t>Lektion 6 og 7</w:t>
      </w:r>
    </w:p>
    <w:p w14:paraId="0F586484" w14:textId="77777777" w:rsidR="004F4363" w:rsidRPr="007A5AA7" w:rsidRDefault="004F4363" w:rsidP="004F4363">
      <w:pPr>
        <w:rPr>
          <w:rFonts w:asciiTheme="majorHAnsi" w:eastAsia="Times New Roman" w:hAnsiTheme="majorHAnsi" w:cs="Times New Roman"/>
        </w:rPr>
      </w:pPr>
      <w:r w:rsidRPr="007A5AA7">
        <w:rPr>
          <w:rFonts w:asciiTheme="majorHAnsi" w:eastAsia="Times New Roman" w:hAnsiTheme="majorHAnsi" w:cs="Arial"/>
          <w:color w:val="000000"/>
        </w:rPr>
        <w:t>Jeres arbejde præsenteres i klassen.</w:t>
      </w:r>
    </w:p>
    <w:p w14:paraId="4D14DABE" w14:textId="77777777" w:rsidR="004F4363" w:rsidRPr="007A5AA7" w:rsidRDefault="004F4363" w:rsidP="004F4363">
      <w:pPr>
        <w:rPr>
          <w:rFonts w:asciiTheme="majorHAnsi" w:eastAsia="Times New Roman" w:hAnsiTheme="majorHAnsi" w:cs="Times New Roman"/>
        </w:rPr>
      </w:pPr>
      <w:r w:rsidRPr="007A5AA7">
        <w:rPr>
          <w:rFonts w:asciiTheme="majorHAnsi" w:eastAsia="Times New Roman" w:hAnsiTheme="majorHAnsi" w:cs="Arial"/>
          <w:color w:val="000000"/>
        </w:rPr>
        <w:t>Jeg laver en plan.</w:t>
      </w:r>
    </w:p>
    <w:p w14:paraId="34188D1B" w14:textId="77777777" w:rsidR="004F4363" w:rsidRPr="007A5AA7" w:rsidRDefault="004F4363" w:rsidP="004F4363">
      <w:pPr>
        <w:rPr>
          <w:rFonts w:asciiTheme="majorHAnsi" w:eastAsia="Times New Roman" w:hAnsiTheme="majorHAnsi" w:cs="Times New Roman"/>
        </w:rPr>
      </w:pPr>
    </w:p>
    <w:p w14:paraId="2CEA15BC" w14:textId="77777777" w:rsidR="004F4363" w:rsidRPr="007A5AA7" w:rsidRDefault="004F4363" w:rsidP="008E116D">
      <w:pPr>
        <w:pStyle w:val="Overskrift3"/>
        <w:rPr>
          <w:b/>
          <w:bCs/>
          <w:sz w:val="36"/>
          <w:szCs w:val="36"/>
        </w:rPr>
      </w:pPr>
      <w:bookmarkStart w:id="36" w:name="_Toc502817697"/>
      <w:r w:rsidRPr="007A5AA7">
        <w:t>Links statistik og artikler (empiri)</w:t>
      </w:r>
      <w:bookmarkEnd w:id="36"/>
    </w:p>
    <w:p w14:paraId="2B50875E" w14:textId="77777777" w:rsidR="004F4363" w:rsidRPr="007A5AA7" w:rsidRDefault="004F4363" w:rsidP="004F4363">
      <w:pPr>
        <w:rPr>
          <w:rFonts w:asciiTheme="majorHAnsi" w:eastAsia="Times New Roman" w:hAnsiTheme="majorHAnsi" w:cs="Times New Roman"/>
        </w:rPr>
      </w:pPr>
    </w:p>
    <w:p w14:paraId="4B65F238" w14:textId="77777777" w:rsidR="004F4363" w:rsidRPr="007A5AA7" w:rsidRDefault="00A10CFD" w:rsidP="004F4363">
      <w:pPr>
        <w:spacing w:after="160"/>
        <w:rPr>
          <w:rFonts w:asciiTheme="majorHAnsi" w:eastAsia="Times New Roman" w:hAnsiTheme="majorHAnsi" w:cs="Times New Roman"/>
        </w:rPr>
      </w:pPr>
      <w:hyperlink r:id="rId22" w:history="1">
        <w:r w:rsidR="004F4363" w:rsidRPr="007A5AA7">
          <w:rPr>
            <w:rFonts w:asciiTheme="majorHAnsi" w:eastAsia="Times New Roman" w:hAnsiTheme="majorHAnsi" w:cs="Times New Roman"/>
            <w:color w:val="0000FF"/>
            <w:sz w:val="22"/>
            <w:szCs w:val="22"/>
            <w:u w:val="single"/>
          </w:rPr>
          <w:t>http://www.dst.dk/da/Statistik/emner/arbejde-indkomst-og-formue/arbejdsloeshed</w:t>
        </w:r>
      </w:hyperlink>
    </w:p>
    <w:p w14:paraId="210A3CB7" w14:textId="77777777" w:rsidR="004F4363" w:rsidRPr="007A5AA7" w:rsidRDefault="00A10CFD" w:rsidP="004F4363">
      <w:pPr>
        <w:spacing w:after="160"/>
        <w:rPr>
          <w:rFonts w:asciiTheme="majorHAnsi" w:eastAsia="Times New Roman" w:hAnsiTheme="majorHAnsi" w:cs="Times New Roman"/>
        </w:rPr>
      </w:pPr>
      <w:hyperlink r:id="rId23" w:history="1">
        <w:r w:rsidR="004F4363" w:rsidRPr="007A5AA7">
          <w:rPr>
            <w:rFonts w:asciiTheme="majorHAnsi" w:eastAsia="Times New Roman" w:hAnsiTheme="majorHAnsi" w:cs="Times New Roman"/>
            <w:color w:val="0000FF"/>
            <w:sz w:val="22"/>
            <w:szCs w:val="22"/>
            <w:u w:val="single"/>
          </w:rPr>
          <w:t>https://www.ae.dk/analyser/ledigheden-deler-europa-fra-et-par-pct-til-mere-end-30-pct</w:t>
        </w:r>
      </w:hyperlink>
    </w:p>
    <w:p w14:paraId="20C80150" w14:textId="77777777" w:rsidR="004F4363" w:rsidRPr="007A5AA7" w:rsidRDefault="00A10CFD" w:rsidP="004F4363">
      <w:pPr>
        <w:spacing w:after="160"/>
        <w:rPr>
          <w:rFonts w:asciiTheme="majorHAnsi" w:eastAsia="Times New Roman" w:hAnsiTheme="majorHAnsi" w:cs="Times New Roman"/>
        </w:rPr>
      </w:pPr>
      <w:hyperlink r:id="rId24" w:history="1">
        <w:r w:rsidR="004F4363" w:rsidRPr="007A5AA7">
          <w:rPr>
            <w:rFonts w:asciiTheme="majorHAnsi" w:eastAsia="Times New Roman" w:hAnsiTheme="majorHAnsi" w:cs="Times New Roman"/>
            <w:color w:val="0000FF"/>
            <w:sz w:val="22"/>
            <w:szCs w:val="22"/>
            <w:u w:val="single"/>
          </w:rPr>
          <w:t>https://www.ae.dk/sites/www.ae.dk/files/dokumenter/analyse/ae_ledigheden-deler-europa.pdf</w:t>
        </w:r>
      </w:hyperlink>
    </w:p>
    <w:p w14:paraId="33E722D2" w14:textId="77777777" w:rsidR="004F4363" w:rsidRPr="007A5AA7" w:rsidRDefault="00A10CFD" w:rsidP="004F4363">
      <w:pPr>
        <w:spacing w:after="160"/>
        <w:rPr>
          <w:rFonts w:asciiTheme="majorHAnsi" w:eastAsia="Times New Roman" w:hAnsiTheme="majorHAnsi" w:cs="Times New Roman"/>
        </w:rPr>
      </w:pPr>
      <w:hyperlink r:id="rId25" w:history="1">
        <w:r w:rsidR="004F4363" w:rsidRPr="007A5AA7">
          <w:rPr>
            <w:rFonts w:asciiTheme="majorHAnsi" w:eastAsia="Times New Roman" w:hAnsiTheme="majorHAnsi" w:cs="Times New Roman"/>
            <w:color w:val="0000FF"/>
            <w:sz w:val="22"/>
            <w:szCs w:val="22"/>
            <w:u w:val="single"/>
          </w:rPr>
          <w:t>https://www.ae.dk/prognoser/historisk-vaekst-i-arbejdsstyrken-giver-grobund-for-holdbart-opsving</w:t>
        </w:r>
      </w:hyperlink>
    </w:p>
    <w:p w14:paraId="452F9413" w14:textId="77777777" w:rsidR="004F4363" w:rsidRPr="007A5AA7" w:rsidRDefault="00A10CFD" w:rsidP="004F4363">
      <w:pPr>
        <w:spacing w:after="160"/>
        <w:rPr>
          <w:rFonts w:asciiTheme="majorHAnsi" w:eastAsia="Times New Roman" w:hAnsiTheme="majorHAnsi" w:cs="Times New Roman"/>
        </w:rPr>
      </w:pPr>
      <w:hyperlink r:id="rId26" w:history="1">
        <w:r w:rsidR="004F4363" w:rsidRPr="007A5AA7">
          <w:rPr>
            <w:rFonts w:asciiTheme="majorHAnsi" w:eastAsia="Times New Roman" w:hAnsiTheme="majorHAnsi" w:cs="Times New Roman"/>
            <w:color w:val="0000FF"/>
            <w:sz w:val="22"/>
            <w:szCs w:val="22"/>
            <w:u w:val="single"/>
          </w:rPr>
          <w:t>http://www.eu.dk/da/fakta-om-eu/statistik/arbejdsloeshed</w:t>
        </w:r>
      </w:hyperlink>
    </w:p>
    <w:p w14:paraId="4D50892C" w14:textId="77777777" w:rsidR="004F4363" w:rsidRPr="007A5AA7" w:rsidRDefault="00A10CFD" w:rsidP="004F4363">
      <w:pPr>
        <w:spacing w:after="160"/>
        <w:rPr>
          <w:rFonts w:asciiTheme="majorHAnsi" w:eastAsia="Times New Roman" w:hAnsiTheme="majorHAnsi" w:cs="Times New Roman"/>
        </w:rPr>
      </w:pPr>
      <w:hyperlink r:id="rId27" w:history="1">
        <w:r w:rsidR="004F4363" w:rsidRPr="007A5AA7">
          <w:rPr>
            <w:rFonts w:asciiTheme="majorHAnsi" w:eastAsia="Times New Roman" w:hAnsiTheme="majorHAnsi" w:cs="Times New Roman"/>
            <w:color w:val="0000FF"/>
            <w:sz w:val="22"/>
            <w:szCs w:val="22"/>
            <w:u w:val="single"/>
          </w:rPr>
          <w:t>http://viden.jp.dk/undervisning/sites/altomglobalisering/indsigt/temaartikler/default.asp?cid=10188</w:t>
        </w:r>
      </w:hyperlink>
    </w:p>
    <w:p w14:paraId="25AB48E2" w14:textId="77777777" w:rsidR="004F4363" w:rsidRPr="007A5AA7" w:rsidRDefault="00A10CFD" w:rsidP="004F4363">
      <w:pPr>
        <w:spacing w:after="160"/>
        <w:rPr>
          <w:rFonts w:asciiTheme="majorHAnsi" w:eastAsia="Times New Roman" w:hAnsiTheme="majorHAnsi" w:cs="Times New Roman"/>
        </w:rPr>
      </w:pPr>
      <w:hyperlink r:id="rId28" w:history="1">
        <w:r w:rsidR="004F4363" w:rsidRPr="007A5AA7">
          <w:rPr>
            <w:rFonts w:asciiTheme="majorHAnsi" w:eastAsia="Times New Roman" w:hAnsiTheme="majorHAnsi" w:cs="Times New Roman"/>
            <w:color w:val="0000FF"/>
            <w:sz w:val="22"/>
            <w:szCs w:val="22"/>
            <w:u w:val="single"/>
          </w:rPr>
          <w:t>https://cevea.dk/debat/29-arbejdsmarked/658-den-danske-model-gavner</w:t>
        </w:r>
      </w:hyperlink>
    </w:p>
    <w:p w14:paraId="3717CF28" w14:textId="77777777" w:rsidR="004F4363" w:rsidRPr="007A5AA7" w:rsidRDefault="00A10CFD" w:rsidP="004F4363">
      <w:pPr>
        <w:spacing w:after="160"/>
        <w:rPr>
          <w:rFonts w:asciiTheme="majorHAnsi" w:eastAsia="Times New Roman" w:hAnsiTheme="majorHAnsi" w:cs="Times New Roman"/>
        </w:rPr>
      </w:pPr>
      <w:hyperlink r:id="rId29" w:history="1">
        <w:r w:rsidR="004F4363" w:rsidRPr="007A5AA7">
          <w:rPr>
            <w:rFonts w:asciiTheme="majorHAnsi" w:eastAsia="Times New Roman" w:hAnsiTheme="majorHAnsi" w:cs="Times New Roman"/>
            <w:color w:val="0000FF"/>
            <w:sz w:val="22"/>
            <w:szCs w:val="22"/>
            <w:u w:val="single"/>
          </w:rPr>
          <w:t>https://di.dk/DI/hvaderdi/Pages/historien%20bag%20dk%20model.aspx</w:t>
        </w:r>
      </w:hyperlink>
    </w:p>
    <w:p w14:paraId="27730F32" w14:textId="77777777" w:rsidR="004F4363" w:rsidRPr="007A5AA7" w:rsidRDefault="00A10CFD" w:rsidP="004F4363">
      <w:pPr>
        <w:spacing w:after="160"/>
        <w:rPr>
          <w:rFonts w:asciiTheme="majorHAnsi" w:eastAsia="Times New Roman" w:hAnsiTheme="majorHAnsi" w:cs="Times New Roman"/>
        </w:rPr>
      </w:pPr>
      <w:hyperlink r:id="rId30" w:history="1">
        <w:r w:rsidR="004F4363" w:rsidRPr="007A5AA7">
          <w:rPr>
            <w:rFonts w:asciiTheme="majorHAnsi" w:eastAsia="Times New Roman" w:hAnsiTheme="majorHAnsi" w:cs="Times New Roman"/>
            <w:color w:val="0000FF"/>
            <w:sz w:val="22"/>
            <w:szCs w:val="22"/>
            <w:u w:val="single"/>
          </w:rPr>
          <w:t>https://www.business.dk/debat/udenlandsk-arbejdskraft-sikrer-festen-i-dansk-oekonomi</w:t>
        </w:r>
      </w:hyperlink>
    </w:p>
    <w:p w14:paraId="041AA698" w14:textId="77777777" w:rsidR="004F4363" w:rsidRPr="007A5AA7" w:rsidRDefault="004F4363" w:rsidP="004F4363">
      <w:pPr>
        <w:spacing w:after="240"/>
        <w:rPr>
          <w:rFonts w:asciiTheme="majorHAnsi" w:eastAsia="Times New Roman" w:hAnsiTheme="majorHAnsi" w:cs="Times New Roman"/>
        </w:rPr>
      </w:pPr>
    </w:p>
    <w:p w14:paraId="0D75B5E4" w14:textId="77777777" w:rsidR="004F4363" w:rsidRPr="007A5AA7" w:rsidRDefault="004F4363" w:rsidP="00E35954">
      <w:pPr>
        <w:pStyle w:val="Overskrift3"/>
        <w:rPr>
          <w:b/>
          <w:bCs/>
          <w:sz w:val="36"/>
          <w:szCs w:val="36"/>
        </w:rPr>
      </w:pPr>
      <w:bookmarkStart w:id="37" w:name="_Toc502817698"/>
      <w:r w:rsidRPr="007A5AA7">
        <w:lastRenderedPageBreak/>
        <w:t>Grupper</w:t>
      </w:r>
      <w:bookmarkEnd w:id="37"/>
    </w:p>
    <w:p w14:paraId="77CFA6CB" w14:textId="77777777" w:rsidR="004F4363" w:rsidRPr="007A5AA7" w:rsidRDefault="004F4363" w:rsidP="004F4363">
      <w:pPr>
        <w:rPr>
          <w:rFonts w:asciiTheme="majorHAnsi" w:eastAsia="Times New Roman" w:hAnsiTheme="majorHAnsi" w:cs="Times New Roman"/>
        </w:rPr>
      </w:pPr>
      <w:r w:rsidRPr="007A5AA7">
        <w:rPr>
          <w:rFonts w:asciiTheme="majorHAnsi" w:eastAsia="Times New Roman" w:hAnsiTheme="majorHAnsi" w:cs="Arial"/>
          <w:b/>
          <w:bCs/>
          <w:color w:val="000000"/>
        </w:rPr>
        <w:t>1.</w:t>
      </w:r>
    </w:p>
    <w:p w14:paraId="743EB813" w14:textId="77777777" w:rsidR="004F4363" w:rsidRPr="007A5AA7" w:rsidRDefault="004F4363" w:rsidP="004F4363">
      <w:pPr>
        <w:rPr>
          <w:rFonts w:asciiTheme="majorHAnsi" w:eastAsia="Times New Roman" w:hAnsiTheme="majorHAnsi" w:cs="Times New Roman"/>
        </w:rPr>
      </w:pPr>
      <w:r w:rsidRPr="007A5AA7">
        <w:rPr>
          <w:rFonts w:asciiTheme="majorHAnsi" w:eastAsia="Times New Roman" w:hAnsiTheme="majorHAnsi" w:cs="Arial"/>
          <w:b/>
          <w:bCs/>
          <w:color w:val="000000"/>
        </w:rPr>
        <w:t>2.</w:t>
      </w:r>
    </w:p>
    <w:p w14:paraId="25289456" w14:textId="77777777" w:rsidR="004F4363" w:rsidRPr="007A5AA7" w:rsidRDefault="004F4363" w:rsidP="004F4363">
      <w:pPr>
        <w:rPr>
          <w:rFonts w:asciiTheme="majorHAnsi" w:eastAsia="Times New Roman" w:hAnsiTheme="majorHAnsi" w:cs="Times New Roman"/>
        </w:rPr>
      </w:pPr>
      <w:r w:rsidRPr="007A5AA7">
        <w:rPr>
          <w:rFonts w:asciiTheme="majorHAnsi" w:eastAsia="Times New Roman" w:hAnsiTheme="majorHAnsi" w:cs="Arial"/>
          <w:b/>
          <w:bCs/>
          <w:color w:val="000000"/>
        </w:rPr>
        <w:t>3.</w:t>
      </w:r>
    </w:p>
    <w:p w14:paraId="20CF5C38" w14:textId="77777777" w:rsidR="004F4363" w:rsidRPr="007A5AA7" w:rsidRDefault="004F4363" w:rsidP="004F4363">
      <w:pPr>
        <w:rPr>
          <w:rFonts w:asciiTheme="majorHAnsi" w:eastAsia="Times New Roman" w:hAnsiTheme="majorHAnsi" w:cs="Times New Roman"/>
        </w:rPr>
      </w:pPr>
      <w:r w:rsidRPr="007A5AA7">
        <w:rPr>
          <w:rFonts w:asciiTheme="majorHAnsi" w:eastAsia="Times New Roman" w:hAnsiTheme="majorHAnsi" w:cs="Arial"/>
          <w:b/>
          <w:bCs/>
          <w:color w:val="000000"/>
        </w:rPr>
        <w:t>4.</w:t>
      </w:r>
    </w:p>
    <w:p w14:paraId="4E1193EE" w14:textId="77777777" w:rsidR="004F4363" w:rsidRPr="007A5AA7" w:rsidRDefault="004F4363" w:rsidP="004F4363">
      <w:pPr>
        <w:rPr>
          <w:rFonts w:asciiTheme="majorHAnsi" w:eastAsia="Times New Roman" w:hAnsiTheme="majorHAnsi" w:cs="Times New Roman"/>
        </w:rPr>
      </w:pPr>
      <w:r w:rsidRPr="007A5AA7">
        <w:rPr>
          <w:rFonts w:asciiTheme="majorHAnsi" w:eastAsia="Times New Roman" w:hAnsiTheme="majorHAnsi" w:cs="Arial"/>
          <w:b/>
          <w:bCs/>
          <w:color w:val="000000"/>
        </w:rPr>
        <w:t>5.</w:t>
      </w:r>
    </w:p>
    <w:p w14:paraId="1364E529" w14:textId="77777777" w:rsidR="004F4363" w:rsidRPr="007A5AA7" w:rsidRDefault="004F4363" w:rsidP="004F4363">
      <w:pPr>
        <w:rPr>
          <w:rFonts w:asciiTheme="majorHAnsi" w:eastAsia="Times New Roman" w:hAnsiTheme="majorHAnsi" w:cs="Times New Roman"/>
        </w:rPr>
      </w:pPr>
      <w:r w:rsidRPr="007A5AA7">
        <w:rPr>
          <w:rFonts w:asciiTheme="majorHAnsi" w:eastAsia="Times New Roman" w:hAnsiTheme="majorHAnsi" w:cs="Arial"/>
          <w:b/>
          <w:bCs/>
          <w:color w:val="000000"/>
        </w:rPr>
        <w:t>6.</w:t>
      </w:r>
    </w:p>
    <w:p w14:paraId="20B80540" w14:textId="77777777" w:rsidR="004F4363" w:rsidRPr="007A5AA7" w:rsidRDefault="004F4363" w:rsidP="004F4363">
      <w:pPr>
        <w:rPr>
          <w:rFonts w:asciiTheme="majorHAnsi" w:eastAsia="Times New Roman" w:hAnsiTheme="majorHAnsi" w:cs="Times New Roman"/>
        </w:rPr>
      </w:pPr>
      <w:r w:rsidRPr="007A5AA7">
        <w:rPr>
          <w:rFonts w:asciiTheme="majorHAnsi" w:eastAsia="Times New Roman" w:hAnsiTheme="majorHAnsi" w:cs="Arial"/>
          <w:b/>
          <w:bCs/>
          <w:color w:val="000000"/>
        </w:rPr>
        <w:t>7.</w:t>
      </w:r>
    </w:p>
    <w:p w14:paraId="4EAE3A4C" w14:textId="7B2DD64C" w:rsidR="004F4363" w:rsidRPr="007A5AA7" w:rsidRDefault="004F4363" w:rsidP="00E35954">
      <w:pPr>
        <w:pStyle w:val="Overskrift2"/>
      </w:pPr>
      <w:r w:rsidRPr="007A5AA7">
        <w:br/>
      </w:r>
      <w:bookmarkStart w:id="38" w:name="_Toc502817699"/>
      <w:r w:rsidR="00E35954" w:rsidRPr="007A5AA7">
        <w:t>Uddybende i</w:t>
      </w:r>
      <w:r w:rsidR="00E80F25" w:rsidRPr="007A5AA7">
        <w:t>nformationer til underviserne</w:t>
      </w:r>
      <w:bookmarkEnd w:id="38"/>
    </w:p>
    <w:p w14:paraId="3819F422" w14:textId="77777777" w:rsidR="008E116D" w:rsidRDefault="008E116D" w:rsidP="00E35954">
      <w:pPr>
        <w:pStyle w:val="Overskrift3"/>
      </w:pPr>
    </w:p>
    <w:p w14:paraId="0CFF4B7B" w14:textId="6EC3CECE" w:rsidR="004F4363" w:rsidRPr="007A5AA7" w:rsidRDefault="004F4363" w:rsidP="00E35954">
      <w:pPr>
        <w:pStyle w:val="Overskrift3"/>
      </w:pPr>
      <w:bookmarkStart w:id="39" w:name="_Toc502817700"/>
      <w:r w:rsidRPr="007A5AA7">
        <w:t>Elevstyring</w:t>
      </w:r>
      <w:bookmarkEnd w:id="39"/>
    </w:p>
    <w:p w14:paraId="7978E4D5" w14:textId="77777777" w:rsidR="00E35954" w:rsidRPr="007A5AA7" w:rsidRDefault="00E35954" w:rsidP="00E35954">
      <w:pPr>
        <w:rPr>
          <w:rFonts w:asciiTheme="majorHAnsi" w:hAnsiTheme="majorHAnsi"/>
        </w:rPr>
      </w:pPr>
    </w:p>
    <w:p w14:paraId="38FF674E" w14:textId="74D20515" w:rsidR="004F4363" w:rsidRPr="007A5AA7" w:rsidRDefault="004F4363" w:rsidP="004F4363">
      <w:pPr>
        <w:spacing w:after="160"/>
        <w:rPr>
          <w:rFonts w:asciiTheme="majorHAnsi" w:eastAsia="Times New Roman" w:hAnsiTheme="majorHAnsi" w:cs="Times New Roman"/>
        </w:rPr>
      </w:pPr>
      <w:r w:rsidRPr="007A5AA7">
        <w:rPr>
          <w:rFonts w:asciiTheme="majorHAnsi" w:eastAsia="Times New Roman" w:hAnsiTheme="majorHAnsi" w:cs="Times New Roman"/>
          <w:color w:val="000000"/>
        </w:rPr>
        <w:t xml:space="preserve">Forløbet forløb på den ene side med en høj grad af elevstyring. På den anden side </w:t>
      </w:r>
      <w:r w:rsidR="008E116D">
        <w:rPr>
          <w:rFonts w:asciiTheme="majorHAnsi" w:eastAsia="Times New Roman" w:hAnsiTheme="majorHAnsi" w:cs="Times New Roman"/>
          <w:color w:val="000000"/>
        </w:rPr>
        <w:t xml:space="preserve">tilsikrer de beskrevne rammer, </w:t>
      </w:r>
      <w:r w:rsidRPr="007A5AA7">
        <w:rPr>
          <w:rFonts w:asciiTheme="majorHAnsi" w:eastAsia="Times New Roman" w:hAnsiTheme="majorHAnsi" w:cs="Times New Roman"/>
          <w:color w:val="000000"/>
        </w:rPr>
        <w:t>at eleverne arbejder fagligt med det valgte kernestof.</w:t>
      </w:r>
    </w:p>
    <w:p w14:paraId="392AE8F6" w14:textId="47143F0E" w:rsidR="004F4363" w:rsidRPr="007A5AA7" w:rsidRDefault="004F4363" w:rsidP="00E35954">
      <w:pPr>
        <w:pStyle w:val="Overskrift3"/>
      </w:pPr>
      <w:bookmarkStart w:id="40" w:name="_Toc502817701"/>
      <w:r w:rsidRPr="007A5AA7">
        <w:t>Grupperne</w:t>
      </w:r>
      <w:bookmarkEnd w:id="40"/>
    </w:p>
    <w:p w14:paraId="52CE45D8" w14:textId="77777777" w:rsidR="00E35954" w:rsidRPr="007A5AA7" w:rsidRDefault="00E35954" w:rsidP="00E35954">
      <w:pPr>
        <w:rPr>
          <w:rFonts w:asciiTheme="majorHAnsi" w:hAnsiTheme="majorHAnsi"/>
        </w:rPr>
      </w:pPr>
    </w:p>
    <w:p w14:paraId="3E38061A" w14:textId="77777777" w:rsidR="004F4363" w:rsidRPr="007A5AA7" w:rsidRDefault="004F4363" w:rsidP="004F4363">
      <w:pPr>
        <w:spacing w:after="160"/>
        <w:rPr>
          <w:rFonts w:asciiTheme="majorHAnsi" w:eastAsia="Times New Roman" w:hAnsiTheme="majorHAnsi" w:cs="Times New Roman"/>
        </w:rPr>
      </w:pPr>
      <w:r w:rsidRPr="007A5AA7">
        <w:rPr>
          <w:rFonts w:asciiTheme="majorHAnsi" w:eastAsia="Times New Roman" w:hAnsiTheme="majorHAnsi" w:cs="Times New Roman"/>
          <w:color w:val="000000"/>
        </w:rPr>
        <w:t>Grupperne var sammensat fagligt homogene og så vidt muligt efter forventet arbejdsindsats.  Fordelen ved at grupperne var homogene var at det var muligt at stramme eller slække på rammerne over for den enkelte gruppe. En anden fordel var, at man som underviser vidste, hvem der skulle holdes lidt ekstra øje med.</w:t>
      </w:r>
    </w:p>
    <w:p w14:paraId="3429ADD7" w14:textId="77777777" w:rsidR="008E116D" w:rsidRDefault="008E116D" w:rsidP="004F4363">
      <w:pPr>
        <w:spacing w:after="160"/>
        <w:rPr>
          <w:rFonts w:asciiTheme="majorHAnsi" w:eastAsia="Times New Roman" w:hAnsiTheme="majorHAnsi" w:cs="Times New Roman"/>
          <w:color w:val="000000"/>
        </w:rPr>
      </w:pPr>
    </w:p>
    <w:p w14:paraId="064EDA08" w14:textId="3DFECE06" w:rsidR="004F4363" w:rsidRPr="007A5AA7" w:rsidRDefault="008E116D" w:rsidP="004F4363">
      <w:pPr>
        <w:spacing w:after="160"/>
        <w:rPr>
          <w:rFonts w:asciiTheme="majorHAnsi" w:eastAsia="Times New Roman" w:hAnsiTheme="majorHAnsi" w:cs="Times New Roman"/>
        </w:rPr>
      </w:pPr>
      <w:r>
        <w:rPr>
          <w:rFonts w:asciiTheme="majorHAnsi" w:eastAsia="Times New Roman" w:hAnsiTheme="majorHAnsi" w:cs="Times New Roman"/>
          <w:color w:val="000000"/>
        </w:rPr>
        <w:t>Min oplevelse er at:</w:t>
      </w:r>
    </w:p>
    <w:p w14:paraId="1A0F1C6E" w14:textId="77777777" w:rsidR="004F4363" w:rsidRPr="007A5AA7" w:rsidRDefault="004F4363" w:rsidP="004F4363">
      <w:pPr>
        <w:spacing w:after="160"/>
        <w:rPr>
          <w:rFonts w:asciiTheme="majorHAnsi" w:eastAsia="Times New Roman" w:hAnsiTheme="majorHAnsi" w:cs="Times New Roman"/>
        </w:rPr>
      </w:pPr>
      <w:r w:rsidRPr="007A5AA7">
        <w:rPr>
          <w:rFonts w:asciiTheme="majorHAnsi" w:eastAsia="Times New Roman" w:hAnsiTheme="majorHAnsi" w:cs="Times New Roman"/>
          <w:color w:val="000000"/>
        </w:rPr>
        <w:t>”De fagligt svage” elever skal hjælpes lidt ekstra. Personligt har jeg ofte oplevet, at disse elever vokser med opgaven. De bliver i reglen mere trygge.</w:t>
      </w:r>
    </w:p>
    <w:p w14:paraId="50C2724A" w14:textId="77777777" w:rsidR="004F4363" w:rsidRPr="007A5AA7" w:rsidRDefault="004F4363" w:rsidP="004F4363">
      <w:pPr>
        <w:spacing w:after="160"/>
        <w:rPr>
          <w:rFonts w:asciiTheme="majorHAnsi" w:eastAsia="Times New Roman" w:hAnsiTheme="majorHAnsi" w:cs="Times New Roman"/>
        </w:rPr>
      </w:pPr>
      <w:r w:rsidRPr="007A5AA7">
        <w:rPr>
          <w:rFonts w:asciiTheme="majorHAnsi" w:eastAsia="Times New Roman" w:hAnsiTheme="majorHAnsi" w:cs="Times New Roman"/>
          <w:color w:val="000000"/>
        </w:rPr>
        <w:t>”De dovne” elever får problemer. Det kan gå begge veje.</w:t>
      </w:r>
    </w:p>
    <w:p w14:paraId="4EA761EA" w14:textId="77777777" w:rsidR="004F4363" w:rsidRPr="007A5AA7" w:rsidRDefault="004F4363" w:rsidP="004F4363">
      <w:pPr>
        <w:spacing w:after="160"/>
        <w:rPr>
          <w:rFonts w:asciiTheme="majorHAnsi" w:eastAsia="Times New Roman" w:hAnsiTheme="majorHAnsi" w:cs="Times New Roman"/>
        </w:rPr>
      </w:pPr>
      <w:r w:rsidRPr="007A5AA7">
        <w:rPr>
          <w:rFonts w:asciiTheme="majorHAnsi" w:eastAsia="Times New Roman" w:hAnsiTheme="majorHAnsi" w:cs="Times New Roman"/>
          <w:color w:val="000000"/>
        </w:rPr>
        <w:t>”De dygtige” elever arbejder sig hurtigt igennem på et niveau over hvad de ville opnå ved almindelig undervisning. Ofte må man løbende udvide opgaven og kravene.</w:t>
      </w:r>
    </w:p>
    <w:p w14:paraId="06643078" w14:textId="77777777" w:rsidR="004F4363" w:rsidRPr="007A5AA7" w:rsidRDefault="004F4363" w:rsidP="004F4363">
      <w:pPr>
        <w:rPr>
          <w:rFonts w:asciiTheme="majorHAnsi" w:eastAsia="Times New Roman" w:hAnsiTheme="majorHAnsi" w:cs="Times New Roman"/>
        </w:rPr>
      </w:pPr>
    </w:p>
    <w:p w14:paraId="4CA412A2" w14:textId="77777777" w:rsidR="004F4363" w:rsidRPr="007A5AA7" w:rsidRDefault="004F4363" w:rsidP="004F4363">
      <w:pPr>
        <w:spacing w:after="160"/>
        <w:rPr>
          <w:rFonts w:asciiTheme="majorHAnsi" w:eastAsia="Times New Roman" w:hAnsiTheme="majorHAnsi" w:cs="Times New Roman"/>
        </w:rPr>
      </w:pPr>
      <w:r w:rsidRPr="007A5AA7">
        <w:rPr>
          <w:rFonts w:asciiTheme="majorHAnsi" w:eastAsia="Times New Roman" w:hAnsiTheme="majorHAnsi" w:cs="Times New Roman"/>
          <w:color w:val="000000"/>
        </w:rPr>
        <w:t>Der vil altid være elever der er utilfredse med deres gruppe. Den kritik må man tage på sig og i stedet snakke med dem om hvordan de ser deres indsats, deres faglige niveau og hvem de bedst arbejder sammen med.</w:t>
      </w:r>
    </w:p>
    <w:p w14:paraId="09C64325" w14:textId="50795F4C" w:rsidR="004F4363" w:rsidRPr="007A5AA7" w:rsidRDefault="004F4363" w:rsidP="006A77DC">
      <w:pPr>
        <w:spacing w:after="160"/>
        <w:rPr>
          <w:rFonts w:asciiTheme="majorHAnsi" w:eastAsia="Times New Roman" w:hAnsiTheme="majorHAnsi" w:cs="Times New Roman"/>
        </w:rPr>
      </w:pPr>
      <w:r w:rsidRPr="007A5AA7">
        <w:rPr>
          <w:rFonts w:asciiTheme="majorHAnsi" w:eastAsia="Times New Roman" w:hAnsiTheme="majorHAnsi" w:cs="Times New Roman"/>
          <w:color w:val="000000"/>
        </w:rPr>
        <w:t>Det giver ofte øget indsigt for både elev og underviser.</w:t>
      </w:r>
    </w:p>
    <w:sectPr w:rsidR="004F4363" w:rsidRPr="007A5AA7" w:rsidSect="003D1FF1">
      <w:footerReference w:type="default" r:id="rId31"/>
      <w:pgSz w:w="11900" w:h="16840"/>
      <w:pgMar w:top="1701" w:right="1134" w:bottom="1701" w:left="1134"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40E43" w14:textId="77777777" w:rsidR="007C3A81" w:rsidRDefault="007C3A81" w:rsidP="004746B4">
      <w:r>
        <w:separator/>
      </w:r>
    </w:p>
  </w:endnote>
  <w:endnote w:type="continuationSeparator" w:id="0">
    <w:p w14:paraId="5A0CF14F" w14:textId="77777777" w:rsidR="007C3A81" w:rsidRDefault="007C3A81" w:rsidP="00474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Times">
    <w:panose1 w:val="02020603050405020304"/>
    <w:charset w:val="00"/>
    <w:family w:val="roman"/>
    <w:pitch w:val="variable"/>
    <w:sig w:usb0="E0002AFF" w:usb1="C0007841" w:usb2="00000009" w:usb3="00000000" w:csb0="000001FF" w:csb1="00000000"/>
  </w:font>
  <w:font w:name="Calibri-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2AA94" w14:textId="37B9540D" w:rsidR="00C84744" w:rsidRDefault="00C84744" w:rsidP="003D1FF1">
    <w:pPr>
      <w:pStyle w:val="Sidefod"/>
      <w:tabs>
        <w:tab w:val="clear" w:pos="4819"/>
        <w:tab w:val="clear" w:pos="9638"/>
        <w:tab w:val="left" w:pos="831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169182"/>
      <w:docPartObj>
        <w:docPartGallery w:val="Page Numbers (Bottom of Page)"/>
        <w:docPartUnique/>
      </w:docPartObj>
    </w:sdtPr>
    <w:sdtEndPr/>
    <w:sdtContent>
      <w:p w14:paraId="414658A4" w14:textId="69BA6165" w:rsidR="00C84744" w:rsidRDefault="00C84744">
        <w:pPr>
          <w:pStyle w:val="Sidefod"/>
          <w:jc w:val="right"/>
        </w:pPr>
        <w:r>
          <w:fldChar w:fldCharType="begin"/>
        </w:r>
        <w:r>
          <w:instrText>PAGE   \* MERGEFORMAT</w:instrText>
        </w:r>
        <w:r>
          <w:fldChar w:fldCharType="separate"/>
        </w:r>
        <w:r w:rsidR="00A10CFD">
          <w:rPr>
            <w:noProof/>
          </w:rPr>
          <w:t>23</w:t>
        </w:r>
        <w:r>
          <w:fldChar w:fldCharType="end"/>
        </w:r>
      </w:p>
    </w:sdtContent>
  </w:sdt>
  <w:p w14:paraId="5C45982A" w14:textId="7BC7F671" w:rsidR="00C84744" w:rsidRDefault="00C84744" w:rsidP="003D1FF1">
    <w:pPr>
      <w:pStyle w:val="Sidefod"/>
      <w:tabs>
        <w:tab w:val="clear" w:pos="4819"/>
        <w:tab w:val="clear" w:pos="9638"/>
        <w:tab w:val="left" w:pos="83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6319D" w14:textId="77777777" w:rsidR="007C3A81" w:rsidRDefault="007C3A81" w:rsidP="004746B4">
      <w:r>
        <w:separator/>
      </w:r>
    </w:p>
  </w:footnote>
  <w:footnote w:type="continuationSeparator" w:id="0">
    <w:p w14:paraId="189D0699" w14:textId="77777777" w:rsidR="007C3A81" w:rsidRDefault="007C3A81" w:rsidP="004746B4">
      <w:r>
        <w:continuationSeparator/>
      </w:r>
    </w:p>
  </w:footnote>
  <w:footnote w:id="1">
    <w:p w14:paraId="5268F738" w14:textId="16EBF08B" w:rsidR="00C84744" w:rsidRPr="00CF5853" w:rsidRDefault="00C84744">
      <w:pPr>
        <w:pStyle w:val="Fodnotetekst"/>
        <w:rPr>
          <w:i/>
          <w:sz w:val="16"/>
          <w:szCs w:val="16"/>
        </w:rPr>
      </w:pPr>
      <w:r w:rsidRPr="00CF5853">
        <w:rPr>
          <w:rStyle w:val="Fodnotehenvisning"/>
          <w:sz w:val="16"/>
          <w:szCs w:val="16"/>
        </w:rPr>
        <w:footnoteRef/>
      </w:r>
      <w:r w:rsidRPr="00CF5853">
        <w:rPr>
          <w:sz w:val="16"/>
          <w:szCs w:val="16"/>
        </w:rPr>
        <w:t xml:space="preserve"> </w:t>
      </w:r>
      <w:r w:rsidRPr="00CF5853">
        <w:rPr>
          <w:i/>
          <w:sz w:val="16"/>
          <w:szCs w:val="16"/>
        </w:rPr>
        <w:t>Hvordan arbejder man med projekter, oplæg af Esben Nedenskov Petersen, Syddansk Universitet</w:t>
      </w:r>
      <w:proofErr w:type="gramStart"/>
      <w:r w:rsidRPr="00CF5853">
        <w:rPr>
          <w:i/>
          <w:sz w:val="16"/>
          <w:szCs w:val="16"/>
        </w:rPr>
        <w:t>.</w:t>
      </w:r>
      <w:proofErr w:type="gramEnd"/>
      <w:r w:rsidRPr="00CF5853">
        <w:rPr>
          <w:i/>
          <w:sz w:val="16"/>
          <w:szCs w:val="16"/>
        </w:rPr>
        <w:t xml:space="preserve"> </w:t>
      </w:r>
    </w:p>
  </w:footnote>
  <w:footnote w:id="2">
    <w:p w14:paraId="5E0F2B1D" w14:textId="10B9A7E4" w:rsidR="00C84744" w:rsidRDefault="00C84744">
      <w:pPr>
        <w:pStyle w:val="Fodnotetekst"/>
      </w:pPr>
      <w:r w:rsidRPr="00CF5853">
        <w:rPr>
          <w:rStyle w:val="Fodnotehenvisning"/>
          <w:sz w:val="16"/>
          <w:szCs w:val="16"/>
        </w:rPr>
        <w:footnoteRef/>
      </w:r>
      <w:r w:rsidRPr="00CF5853">
        <w:rPr>
          <w:sz w:val="16"/>
          <w:szCs w:val="16"/>
        </w:rPr>
        <w:t xml:space="preserve"> Opgaven i teoretisk pædagogikum 2016: Tema 2: Problembaseret læring</w:t>
      </w:r>
    </w:p>
  </w:footnote>
  <w:footnote w:id="3">
    <w:p w14:paraId="3B057E19" w14:textId="70B3EC84" w:rsidR="00C84744" w:rsidRPr="004F4363" w:rsidRDefault="00C84744" w:rsidP="00D60037">
      <w:pPr>
        <w:widowControl w:val="0"/>
        <w:autoSpaceDE w:val="0"/>
        <w:autoSpaceDN w:val="0"/>
        <w:adjustRightInd w:val="0"/>
        <w:spacing w:after="240"/>
        <w:rPr>
          <w:rFonts w:ascii="Times" w:hAnsi="Times" w:cs="Times"/>
          <w:color w:val="000000"/>
          <w:sz w:val="16"/>
          <w:szCs w:val="16"/>
        </w:rPr>
      </w:pPr>
      <w:r w:rsidRPr="00D60037">
        <w:rPr>
          <w:rStyle w:val="Fodnotehenvisning"/>
          <w:sz w:val="16"/>
          <w:szCs w:val="16"/>
        </w:rPr>
        <w:footnoteRef/>
      </w:r>
      <w:r w:rsidRPr="00D60037">
        <w:rPr>
          <w:sz w:val="16"/>
          <w:szCs w:val="16"/>
        </w:rPr>
        <w:t xml:space="preserve"> </w:t>
      </w:r>
      <w:r w:rsidRPr="004F4363">
        <w:rPr>
          <w:rFonts w:ascii="Calibri" w:hAnsi="Calibri" w:cs="Calibri"/>
          <w:color w:val="000000"/>
          <w:sz w:val="16"/>
          <w:szCs w:val="16"/>
        </w:rPr>
        <w:t xml:space="preserve">ProblemBaseret Læring – en anden måde at tænke uddannelse på: </w:t>
      </w:r>
      <w:r w:rsidRPr="004F4363">
        <w:rPr>
          <w:rFonts w:ascii="Calibri" w:hAnsi="Calibri" w:cs="Calibri"/>
          <w:color w:val="0000FF"/>
          <w:sz w:val="16"/>
          <w:szCs w:val="16"/>
        </w:rPr>
        <w:t xml:space="preserve">https://evu.dk/sites/default/files/Problembaseret%20l%C3%A6ring.pdf </w:t>
      </w:r>
    </w:p>
  </w:footnote>
  <w:footnote w:id="4">
    <w:p w14:paraId="2B57968D" w14:textId="156C2429" w:rsidR="00C84744" w:rsidRDefault="00C84744" w:rsidP="00D60037">
      <w:pPr>
        <w:pStyle w:val="Fodnotetekst"/>
      </w:pPr>
      <w:r w:rsidRPr="00D60037">
        <w:rPr>
          <w:rStyle w:val="Fodnotehenvisning"/>
          <w:sz w:val="16"/>
          <w:szCs w:val="16"/>
        </w:rPr>
        <w:footnoteRef/>
      </w:r>
      <w:r w:rsidRPr="00D60037">
        <w:rPr>
          <w:sz w:val="16"/>
          <w:szCs w:val="16"/>
        </w:rPr>
        <w:t xml:space="preserve"> </w:t>
      </w:r>
      <w:r w:rsidRPr="004F4363">
        <w:rPr>
          <w:rFonts w:ascii="Calibri" w:hAnsi="Calibri" w:cs="Calibri"/>
          <w:color w:val="000000"/>
          <w:sz w:val="16"/>
          <w:szCs w:val="16"/>
        </w:rPr>
        <w:t>ProblemBaseret Læring – en anden måde at tænke uddannelse på</w:t>
      </w:r>
    </w:p>
  </w:footnote>
  <w:footnote w:id="5">
    <w:p w14:paraId="065AF790" w14:textId="77777777" w:rsidR="00C84744" w:rsidRDefault="00C84744" w:rsidP="004F4363">
      <w:pPr>
        <w:pStyle w:val="Fodnotetekst"/>
      </w:pPr>
      <w:r>
        <w:rPr>
          <w:rStyle w:val="Fodnotehenvisning"/>
        </w:rPr>
        <w:footnoteRef/>
      </w:r>
      <w:r>
        <w:t xml:space="preserve"> Det skal naturligvis bemærkes at vejledningen også nævner, at det deduktive undervisningsprincip kan være hensigtsmæssigt i enkelte tilfælde. Nøglen til en udbytte- og lærerig undervisning er naturligvis en varierende didaktisk tilgang som er tilpasset eleverne.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426FA"/>
    <w:multiLevelType w:val="multilevel"/>
    <w:tmpl w:val="2202021E"/>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nsid w:val="100B38E6"/>
    <w:multiLevelType w:val="hybridMultilevel"/>
    <w:tmpl w:val="4C140A46"/>
    <w:lvl w:ilvl="0" w:tplc="76566222">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8662AE3"/>
    <w:multiLevelType w:val="multilevel"/>
    <w:tmpl w:val="0DF6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D31EAB"/>
    <w:multiLevelType w:val="multilevel"/>
    <w:tmpl w:val="55F4EFE2"/>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1D301DA"/>
    <w:multiLevelType w:val="hybridMultilevel"/>
    <w:tmpl w:val="6FAEC02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45A74862"/>
    <w:multiLevelType w:val="hybridMultilevel"/>
    <w:tmpl w:val="4DBA49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4D881CC1"/>
    <w:multiLevelType w:val="hybridMultilevel"/>
    <w:tmpl w:val="A6349E6A"/>
    <w:lvl w:ilvl="0" w:tplc="50F06E02">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62D67CEC"/>
    <w:multiLevelType w:val="multilevel"/>
    <w:tmpl w:val="7C507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E42E9E"/>
    <w:multiLevelType w:val="hybridMultilevel"/>
    <w:tmpl w:val="0A189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4F74DB"/>
    <w:multiLevelType w:val="multilevel"/>
    <w:tmpl w:val="72B86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916FA2"/>
    <w:multiLevelType w:val="multilevel"/>
    <w:tmpl w:val="2202021E"/>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
    <w:nsid w:val="73C635C5"/>
    <w:multiLevelType w:val="hybridMultilevel"/>
    <w:tmpl w:val="7DE091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7C5516F4"/>
    <w:multiLevelType w:val="multilevel"/>
    <w:tmpl w:val="A5123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67031C"/>
    <w:multiLevelType w:val="multilevel"/>
    <w:tmpl w:val="DA3CEEC8"/>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9"/>
  </w:num>
  <w:num w:numId="3">
    <w:abstractNumId w:val="2"/>
  </w:num>
  <w:num w:numId="4">
    <w:abstractNumId w:val="7"/>
  </w:num>
  <w:num w:numId="5">
    <w:abstractNumId w:val="12"/>
  </w:num>
  <w:num w:numId="6">
    <w:abstractNumId w:val="11"/>
  </w:num>
  <w:num w:numId="7">
    <w:abstractNumId w:val="5"/>
  </w:num>
  <w:num w:numId="8">
    <w:abstractNumId w:val="4"/>
  </w:num>
  <w:num w:numId="9">
    <w:abstractNumId w:val="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C33"/>
    <w:rsid w:val="000047EC"/>
    <w:rsid w:val="000532B3"/>
    <w:rsid w:val="00117E05"/>
    <w:rsid w:val="001B2AAC"/>
    <w:rsid w:val="001E6790"/>
    <w:rsid w:val="001F0CF7"/>
    <w:rsid w:val="002756FA"/>
    <w:rsid w:val="0028037E"/>
    <w:rsid w:val="00280770"/>
    <w:rsid w:val="00363F79"/>
    <w:rsid w:val="003810FD"/>
    <w:rsid w:val="003C4434"/>
    <w:rsid w:val="003D1FF1"/>
    <w:rsid w:val="003F37F3"/>
    <w:rsid w:val="00465F6C"/>
    <w:rsid w:val="004746B4"/>
    <w:rsid w:val="004764F1"/>
    <w:rsid w:val="00495069"/>
    <w:rsid w:val="004A20CA"/>
    <w:rsid w:val="004F4363"/>
    <w:rsid w:val="00510385"/>
    <w:rsid w:val="005B4B44"/>
    <w:rsid w:val="005B7AEE"/>
    <w:rsid w:val="00605F39"/>
    <w:rsid w:val="006A77DC"/>
    <w:rsid w:val="006E6878"/>
    <w:rsid w:val="007202FE"/>
    <w:rsid w:val="007235B8"/>
    <w:rsid w:val="007860BC"/>
    <w:rsid w:val="007A5AA7"/>
    <w:rsid w:val="007A723E"/>
    <w:rsid w:val="007C3A81"/>
    <w:rsid w:val="008374AF"/>
    <w:rsid w:val="00865769"/>
    <w:rsid w:val="008C56FF"/>
    <w:rsid w:val="008E116D"/>
    <w:rsid w:val="00955A54"/>
    <w:rsid w:val="009628F4"/>
    <w:rsid w:val="00A03FDB"/>
    <w:rsid w:val="00A10CFD"/>
    <w:rsid w:val="00A1487B"/>
    <w:rsid w:val="00AF5919"/>
    <w:rsid w:val="00B06021"/>
    <w:rsid w:val="00B67FE2"/>
    <w:rsid w:val="00C84744"/>
    <w:rsid w:val="00CF5853"/>
    <w:rsid w:val="00D06E60"/>
    <w:rsid w:val="00D60037"/>
    <w:rsid w:val="00D85F54"/>
    <w:rsid w:val="00E0549A"/>
    <w:rsid w:val="00E21D46"/>
    <w:rsid w:val="00E35954"/>
    <w:rsid w:val="00E41BA4"/>
    <w:rsid w:val="00E80F25"/>
    <w:rsid w:val="00EB680B"/>
    <w:rsid w:val="00F32EF8"/>
    <w:rsid w:val="00F3624C"/>
    <w:rsid w:val="00F401BE"/>
    <w:rsid w:val="00F51C33"/>
    <w:rsid w:val="00FD1984"/>
  </w:rsids>
  <m:mathPr>
    <m:mathFont m:val="Cambria Math"/>
    <m:brkBin m:val="before"/>
    <m:brkBinSub m:val="--"/>
    <m:smallFrac/>
    <m:dispDef/>
    <m:lMargin m:val="0"/>
    <m:rMargin m:val="0"/>
    <m:defJc m:val="centerGroup"/>
    <m:wrapRight/>
    <m:intLim m:val="subSup"/>
    <m:naryLim m:val="subSup"/>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764B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4A20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5103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F4363"/>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qFormat/>
    <w:rsid w:val="00F51C33"/>
    <w:pPr>
      <w:ind w:left="720"/>
      <w:contextualSpacing/>
    </w:pPr>
  </w:style>
  <w:style w:type="character" w:customStyle="1" w:styleId="Overskrift1Tegn">
    <w:name w:val="Overskrift 1 Tegn"/>
    <w:basedOn w:val="Standardskrifttypeiafsnit"/>
    <w:link w:val="Overskrift1"/>
    <w:uiPriority w:val="9"/>
    <w:rsid w:val="004A20CA"/>
    <w:rPr>
      <w:rFonts w:asciiTheme="majorHAnsi" w:eastAsiaTheme="majorEastAsia" w:hAnsiTheme="majorHAnsi" w:cstheme="majorBidi"/>
      <w:b/>
      <w:bCs/>
      <w:color w:val="345A8A" w:themeColor="accent1" w:themeShade="B5"/>
      <w:sz w:val="32"/>
      <w:szCs w:val="32"/>
    </w:rPr>
  </w:style>
  <w:style w:type="character" w:customStyle="1" w:styleId="apple-converted-space">
    <w:name w:val="apple-converted-space"/>
    <w:basedOn w:val="Standardskrifttypeiafsnit"/>
    <w:rsid w:val="00363F79"/>
  </w:style>
  <w:style w:type="paragraph" w:styleId="Fodnotetekst">
    <w:name w:val="footnote text"/>
    <w:basedOn w:val="Normal"/>
    <w:link w:val="FodnotetekstTegn"/>
    <w:uiPriority w:val="99"/>
    <w:unhideWhenUsed/>
    <w:rsid w:val="004746B4"/>
  </w:style>
  <w:style w:type="character" w:customStyle="1" w:styleId="FodnotetekstTegn">
    <w:name w:val="Fodnotetekst Tegn"/>
    <w:basedOn w:val="Standardskrifttypeiafsnit"/>
    <w:link w:val="Fodnotetekst"/>
    <w:uiPriority w:val="99"/>
    <w:rsid w:val="004746B4"/>
  </w:style>
  <w:style w:type="character" w:styleId="Fodnotehenvisning">
    <w:name w:val="footnote reference"/>
    <w:basedOn w:val="Standardskrifttypeiafsnit"/>
    <w:uiPriority w:val="99"/>
    <w:unhideWhenUsed/>
    <w:rsid w:val="004746B4"/>
    <w:rPr>
      <w:vertAlign w:val="superscript"/>
    </w:rPr>
  </w:style>
  <w:style w:type="character" w:customStyle="1" w:styleId="Overskrift2Tegn">
    <w:name w:val="Overskrift 2 Tegn"/>
    <w:basedOn w:val="Standardskrifttypeiafsnit"/>
    <w:link w:val="Overskrift2"/>
    <w:uiPriority w:val="9"/>
    <w:rsid w:val="00510385"/>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60037"/>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D60037"/>
    <w:rPr>
      <w:rFonts w:ascii="Lucida Grande" w:hAnsi="Lucida Grande" w:cs="Lucida Grande"/>
      <w:sz w:val="18"/>
      <w:szCs w:val="18"/>
    </w:rPr>
  </w:style>
  <w:style w:type="paragraph" w:styleId="Billedtekst">
    <w:name w:val="caption"/>
    <w:basedOn w:val="Normal"/>
    <w:next w:val="Normal"/>
    <w:uiPriority w:val="35"/>
    <w:unhideWhenUsed/>
    <w:qFormat/>
    <w:rsid w:val="00D60037"/>
    <w:pPr>
      <w:spacing w:after="200"/>
    </w:pPr>
    <w:rPr>
      <w:b/>
      <w:bCs/>
      <w:color w:val="4F81BD" w:themeColor="accent1"/>
      <w:sz w:val="18"/>
      <w:szCs w:val="18"/>
    </w:rPr>
  </w:style>
  <w:style w:type="character" w:customStyle="1" w:styleId="Overskrift3Tegn">
    <w:name w:val="Overskrift 3 Tegn"/>
    <w:basedOn w:val="Standardskrifttypeiafsnit"/>
    <w:link w:val="Overskrift3"/>
    <w:uiPriority w:val="9"/>
    <w:rsid w:val="004F4363"/>
    <w:rPr>
      <w:rFonts w:asciiTheme="majorHAnsi" w:eastAsiaTheme="majorEastAsia" w:hAnsiTheme="majorHAnsi" w:cstheme="majorBidi"/>
      <w:color w:val="243F60" w:themeColor="accent1" w:themeShade="7F"/>
    </w:rPr>
  </w:style>
  <w:style w:type="paragraph" w:styleId="Overskrift">
    <w:name w:val="TOC Heading"/>
    <w:basedOn w:val="Overskrift1"/>
    <w:next w:val="Normal"/>
    <w:uiPriority w:val="39"/>
    <w:unhideWhenUsed/>
    <w:qFormat/>
    <w:rsid w:val="004F4363"/>
    <w:pPr>
      <w:spacing w:before="240" w:line="259" w:lineRule="auto"/>
      <w:outlineLvl w:val="9"/>
    </w:pPr>
    <w:rPr>
      <w:b w:val="0"/>
      <w:bCs w:val="0"/>
      <w:color w:val="365F91" w:themeColor="accent1" w:themeShade="BF"/>
    </w:rPr>
  </w:style>
  <w:style w:type="paragraph" w:styleId="Indholdsfortegnelse1">
    <w:name w:val="toc 1"/>
    <w:basedOn w:val="Normal"/>
    <w:next w:val="Normal"/>
    <w:autoRedefine/>
    <w:uiPriority w:val="39"/>
    <w:unhideWhenUsed/>
    <w:rsid w:val="004F4363"/>
    <w:pPr>
      <w:spacing w:after="100"/>
    </w:pPr>
  </w:style>
  <w:style w:type="paragraph" w:styleId="Indholdsfortegnelse2">
    <w:name w:val="toc 2"/>
    <w:basedOn w:val="Normal"/>
    <w:next w:val="Normal"/>
    <w:autoRedefine/>
    <w:uiPriority w:val="39"/>
    <w:unhideWhenUsed/>
    <w:rsid w:val="004F4363"/>
    <w:pPr>
      <w:spacing w:after="100"/>
      <w:ind w:left="240"/>
    </w:pPr>
  </w:style>
  <w:style w:type="paragraph" w:styleId="Indholdsfortegnelse3">
    <w:name w:val="toc 3"/>
    <w:basedOn w:val="Normal"/>
    <w:next w:val="Normal"/>
    <w:autoRedefine/>
    <w:uiPriority w:val="39"/>
    <w:unhideWhenUsed/>
    <w:rsid w:val="004F4363"/>
    <w:pPr>
      <w:spacing w:after="100"/>
      <w:ind w:left="480"/>
    </w:pPr>
  </w:style>
  <w:style w:type="character" w:styleId="Hyperlink">
    <w:name w:val="Hyperlink"/>
    <w:basedOn w:val="Standardskrifttypeiafsnit"/>
    <w:uiPriority w:val="99"/>
    <w:unhideWhenUsed/>
    <w:rsid w:val="004F4363"/>
    <w:rPr>
      <w:color w:val="0000FF" w:themeColor="hyperlink"/>
      <w:u w:val="single"/>
    </w:rPr>
  </w:style>
  <w:style w:type="paragraph" w:customStyle="1" w:styleId="Standard">
    <w:name w:val="Standard"/>
    <w:rsid w:val="004F4363"/>
    <w:pPr>
      <w:suppressAutoHyphens/>
      <w:autoSpaceDN w:val="0"/>
      <w:textAlignment w:val="baseline"/>
    </w:pPr>
    <w:rPr>
      <w:rFonts w:ascii="Cambria" w:eastAsia="SimSun" w:hAnsi="Cambria" w:cs="F"/>
      <w:kern w:val="3"/>
    </w:rPr>
  </w:style>
  <w:style w:type="table" w:styleId="Tabel-Gitter">
    <w:name w:val="Table Grid"/>
    <w:basedOn w:val="Tabel-Normal"/>
    <w:uiPriority w:val="39"/>
    <w:rsid w:val="004F436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5B7AEE"/>
    <w:pPr>
      <w:tabs>
        <w:tab w:val="center" w:pos="4819"/>
        <w:tab w:val="right" w:pos="9638"/>
      </w:tabs>
    </w:pPr>
  </w:style>
  <w:style w:type="character" w:customStyle="1" w:styleId="SidehovedTegn">
    <w:name w:val="Sidehoved Tegn"/>
    <w:basedOn w:val="Standardskrifttypeiafsnit"/>
    <w:link w:val="Sidehoved"/>
    <w:uiPriority w:val="99"/>
    <w:rsid w:val="005B7AEE"/>
  </w:style>
  <w:style w:type="paragraph" w:styleId="Sidefod">
    <w:name w:val="footer"/>
    <w:basedOn w:val="Normal"/>
    <w:link w:val="SidefodTegn"/>
    <w:uiPriority w:val="99"/>
    <w:unhideWhenUsed/>
    <w:rsid w:val="005B7AEE"/>
    <w:pPr>
      <w:tabs>
        <w:tab w:val="center" w:pos="4819"/>
        <w:tab w:val="right" w:pos="9638"/>
      </w:tabs>
    </w:pPr>
  </w:style>
  <w:style w:type="character" w:customStyle="1" w:styleId="SidefodTegn">
    <w:name w:val="Sidefod Tegn"/>
    <w:basedOn w:val="Standardskrifttypeiafsnit"/>
    <w:link w:val="Sidefod"/>
    <w:uiPriority w:val="99"/>
    <w:rsid w:val="005B7A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4A20C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verskrift2">
    <w:name w:val="heading 2"/>
    <w:basedOn w:val="Normal"/>
    <w:next w:val="Normal"/>
    <w:link w:val="Overskrift2Tegn"/>
    <w:uiPriority w:val="9"/>
    <w:unhideWhenUsed/>
    <w:qFormat/>
    <w:rsid w:val="005103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F4363"/>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qFormat/>
    <w:rsid w:val="00F51C33"/>
    <w:pPr>
      <w:ind w:left="720"/>
      <w:contextualSpacing/>
    </w:pPr>
  </w:style>
  <w:style w:type="character" w:customStyle="1" w:styleId="Overskrift1Tegn">
    <w:name w:val="Overskrift 1 Tegn"/>
    <w:basedOn w:val="Standardskrifttypeiafsnit"/>
    <w:link w:val="Overskrift1"/>
    <w:uiPriority w:val="9"/>
    <w:rsid w:val="004A20CA"/>
    <w:rPr>
      <w:rFonts w:asciiTheme="majorHAnsi" w:eastAsiaTheme="majorEastAsia" w:hAnsiTheme="majorHAnsi" w:cstheme="majorBidi"/>
      <w:b/>
      <w:bCs/>
      <w:color w:val="345A8A" w:themeColor="accent1" w:themeShade="B5"/>
      <w:sz w:val="32"/>
      <w:szCs w:val="32"/>
    </w:rPr>
  </w:style>
  <w:style w:type="character" w:customStyle="1" w:styleId="apple-converted-space">
    <w:name w:val="apple-converted-space"/>
    <w:basedOn w:val="Standardskrifttypeiafsnit"/>
    <w:rsid w:val="00363F79"/>
  </w:style>
  <w:style w:type="paragraph" w:styleId="Fodnotetekst">
    <w:name w:val="footnote text"/>
    <w:basedOn w:val="Normal"/>
    <w:link w:val="FodnotetekstTegn"/>
    <w:uiPriority w:val="99"/>
    <w:unhideWhenUsed/>
    <w:rsid w:val="004746B4"/>
  </w:style>
  <w:style w:type="character" w:customStyle="1" w:styleId="FodnotetekstTegn">
    <w:name w:val="Fodnotetekst Tegn"/>
    <w:basedOn w:val="Standardskrifttypeiafsnit"/>
    <w:link w:val="Fodnotetekst"/>
    <w:uiPriority w:val="99"/>
    <w:rsid w:val="004746B4"/>
  </w:style>
  <w:style w:type="character" w:styleId="Fodnotehenvisning">
    <w:name w:val="footnote reference"/>
    <w:basedOn w:val="Standardskrifttypeiafsnit"/>
    <w:uiPriority w:val="99"/>
    <w:unhideWhenUsed/>
    <w:rsid w:val="004746B4"/>
    <w:rPr>
      <w:vertAlign w:val="superscript"/>
    </w:rPr>
  </w:style>
  <w:style w:type="character" w:customStyle="1" w:styleId="Overskrift2Tegn">
    <w:name w:val="Overskrift 2 Tegn"/>
    <w:basedOn w:val="Standardskrifttypeiafsnit"/>
    <w:link w:val="Overskrift2"/>
    <w:uiPriority w:val="9"/>
    <w:rsid w:val="00510385"/>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60037"/>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D60037"/>
    <w:rPr>
      <w:rFonts w:ascii="Lucida Grande" w:hAnsi="Lucida Grande" w:cs="Lucida Grande"/>
      <w:sz w:val="18"/>
      <w:szCs w:val="18"/>
    </w:rPr>
  </w:style>
  <w:style w:type="paragraph" w:styleId="Billedtekst">
    <w:name w:val="caption"/>
    <w:basedOn w:val="Normal"/>
    <w:next w:val="Normal"/>
    <w:uiPriority w:val="35"/>
    <w:unhideWhenUsed/>
    <w:qFormat/>
    <w:rsid w:val="00D60037"/>
    <w:pPr>
      <w:spacing w:after="200"/>
    </w:pPr>
    <w:rPr>
      <w:b/>
      <w:bCs/>
      <w:color w:val="4F81BD" w:themeColor="accent1"/>
      <w:sz w:val="18"/>
      <w:szCs w:val="18"/>
    </w:rPr>
  </w:style>
  <w:style w:type="character" w:customStyle="1" w:styleId="Overskrift3Tegn">
    <w:name w:val="Overskrift 3 Tegn"/>
    <w:basedOn w:val="Standardskrifttypeiafsnit"/>
    <w:link w:val="Overskrift3"/>
    <w:uiPriority w:val="9"/>
    <w:rsid w:val="004F4363"/>
    <w:rPr>
      <w:rFonts w:asciiTheme="majorHAnsi" w:eastAsiaTheme="majorEastAsia" w:hAnsiTheme="majorHAnsi" w:cstheme="majorBidi"/>
      <w:color w:val="243F60" w:themeColor="accent1" w:themeShade="7F"/>
    </w:rPr>
  </w:style>
  <w:style w:type="paragraph" w:styleId="Overskrift">
    <w:name w:val="TOC Heading"/>
    <w:basedOn w:val="Overskrift1"/>
    <w:next w:val="Normal"/>
    <w:uiPriority w:val="39"/>
    <w:unhideWhenUsed/>
    <w:qFormat/>
    <w:rsid w:val="004F4363"/>
    <w:pPr>
      <w:spacing w:before="240" w:line="259" w:lineRule="auto"/>
      <w:outlineLvl w:val="9"/>
    </w:pPr>
    <w:rPr>
      <w:b w:val="0"/>
      <w:bCs w:val="0"/>
      <w:color w:val="365F91" w:themeColor="accent1" w:themeShade="BF"/>
    </w:rPr>
  </w:style>
  <w:style w:type="paragraph" w:styleId="Indholdsfortegnelse1">
    <w:name w:val="toc 1"/>
    <w:basedOn w:val="Normal"/>
    <w:next w:val="Normal"/>
    <w:autoRedefine/>
    <w:uiPriority w:val="39"/>
    <w:unhideWhenUsed/>
    <w:rsid w:val="004F4363"/>
    <w:pPr>
      <w:spacing w:after="100"/>
    </w:pPr>
  </w:style>
  <w:style w:type="paragraph" w:styleId="Indholdsfortegnelse2">
    <w:name w:val="toc 2"/>
    <w:basedOn w:val="Normal"/>
    <w:next w:val="Normal"/>
    <w:autoRedefine/>
    <w:uiPriority w:val="39"/>
    <w:unhideWhenUsed/>
    <w:rsid w:val="004F4363"/>
    <w:pPr>
      <w:spacing w:after="100"/>
      <w:ind w:left="240"/>
    </w:pPr>
  </w:style>
  <w:style w:type="paragraph" w:styleId="Indholdsfortegnelse3">
    <w:name w:val="toc 3"/>
    <w:basedOn w:val="Normal"/>
    <w:next w:val="Normal"/>
    <w:autoRedefine/>
    <w:uiPriority w:val="39"/>
    <w:unhideWhenUsed/>
    <w:rsid w:val="004F4363"/>
    <w:pPr>
      <w:spacing w:after="100"/>
      <w:ind w:left="480"/>
    </w:pPr>
  </w:style>
  <w:style w:type="character" w:styleId="Hyperlink">
    <w:name w:val="Hyperlink"/>
    <w:basedOn w:val="Standardskrifttypeiafsnit"/>
    <w:uiPriority w:val="99"/>
    <w:unhideWhenUsed/>
    <w:rsid w:val="004F4363"/>
    <w:rPr>
      <w:color w:val="0000FF" w:themeColor="hyperlink"/>
      <w:u w:val="single"/>
    </w:rPr>
  </w:style>
  <w:style w:type="paragraph" w:customStyle="1" w:styleId="Standard">
    <w:name w:val="Standard"/>
    <w:rsid w:val="004F4363"/>
    <w:pPr>
      <w:suppressAutoHyphens/>
      <w:autoSpaceDN w:val="0"/>
      <w:textAlignment w:val="baseline"/>
    </w:pPr>
    <w:rPr>
      <w:rFonts w:ascii="Cambria" w:eastAsia="SimSun" w:hAnsi="Cambria" w:cs="F"/>
      <w:kern w:val="3"/>
    </w:rPr>
  </w:style>
  <w:style w:type="table" w:styleId="Tabel-Gitter">
    <w:name w:val="Table Grid"/>
    <w:basedOn w:val="Tabel-Normal"/>
    <w:uiPriority w:val="39"/>
    <w:rsid w:val="004F436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5B7AEE"/>
    <w:pPr>
      <w:tabs>
        <w:tab w:val="center" w:pos="4819"/>
        <w:tab w:val="right" w:pos="9638"/>
      </w:tabs>
    </w:pPr>
  </w:style>
  <w:style w:type="character" w:customStyle="1" w:styleId="SidehovedTegn">
    <w:name w:val="Sidehoved Tegn"/>
    <w:basedOn w:val="Standardskrifttypeiafsnit"/>
    <w:link w:val="Sidehoved"/>
    <w:uiPriority w:val="99"/>
    <w:rsid w:val="005B7AEE"/>
  </w:style>
  <w:style w:type="paragraph" w:styleId="Sidefod">
    <w:name w:val="footer"/>
    <w:basedOn w:val="Normal"/>
    <w:link w:val="SidefodTegn"/>
    <w:uiPriority w:val="99"/>
    <w:unhideWhenUsed/>
    <w:rsid w:val="005B7AEE"/>
    <w:pPr>
      <w:tabs>
        <w:tab w:val="center" w:pos="4819"/>
        <w:tab w:val="right" w:pos="9638"/>
      </w:tabs>
    </w:pPr>
  </w:style>
  <w:style w:type="character" w:customStyle="1" w:styleId="SidefodTegn">
    <w:name w:val="Sidefod Tegn"/>
    <w:basedOn w:val="Standardskrifttypeiafsnit"/>
    <w:link w:val="Sidefod"/>
    <w:uiPriority w:val="99"/>
    <w:rsid w:val="005B7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939126">
      <w:bodyDiv w:val="1"/>
      <w:marLeft w:val="0"/>
      <w:marRight w:val="0"/>
      <w:marTop w:val="0"/>
      <w:marBottom w:val="0"/>
      <w:divBdr>
        <w:top w:val="none" w:sz="0" w:space="0" w:color="auto"/>
        <w:left w:val="none" w:sz="0" w:space="0" w:color="auto"/>
        <w:bottom w:val="none" w:sz="0" w:space="0" w:color="auto"/>
        <w:right w:val="none" w:sz="0" w:space="0" w:color="auto"/>
      </w:divBdr>
    </w:div>
    <w:div w:id="1399935935">
      <w:bodyDiv w:val="1"/>
      <w:marLeft w:val="0"/>
      <w:marRight w:val="0"/>
      <w:marTop w:val="0"/>
      <w:marBottom w:val="0"/>
      <w:divBdr>
        <w:top w:val="none" w:sz="0" w:space="0" w:color="auto"/>
        <w:left w:val="none" w:sz="0" w:space="0" w:color="auto"/>
        <w:bottom w:val="none" w:sz="0" w:space="0" w:color="auto"/>
        <w:right w:val="none" w:sz="0" w:space="0" w:color="auto"/>
      </w:divBdr>
      <w:divsChild>
        <w:div w:id="1749224645">
          <w:marLeft w:val="-216"/>
          <w:marRight w:val="0"/>
          <w:marTop w:val="0"/>
          <w:marBottom w:val="0"/>
          <w:divBdr>
            <w:top w:val="none" w:sz="0" w:space="0" w:color="auto"/>
            <w:left w:val="none" w:sz="0" w:space="0" w:color="auto"/>
            <w:bottom w:val="none" w:sz="0" w:space="0" w:color="auto"/>
            <w:right w:val="none" w:sz="0" w:space="0" w:color="auto"/>
          </w:divBdr>
        </w:div>
      </w:divsChild>
    </w:div>
    <w:div w:id="2051882417">
      <w:bodyDiv w:val="1"/>
      <w:marLeft w:val="0"/>
      <w:marRight w:val="0"/>
      <w:marTop w:val="0"/>
      <w:marBottom w:val="0"/>
      <w:divBdr>
        <w:top w:val="none" w:sz="0" w:space="0" w:color="auto"/>
        <w:left w:val="none" w:sz="0" w:space="0" w:color="auto"/>
        <w:bottom w:val="none" w:sz="0" w:space="0" w:color="auto"/>
        <w:right w:val="none" w:sz="0" w:space="0" w:color="auto"/>
      </w:divBdr>
    </w:div>
    <w:div w:id="20803963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tango.campusvejle.dk/pluginfile.php/35785/mod_resource/content/1/Logistik%2520i%2520LEGO.pdf" TargetMode="External"/><Relationship Id="rId26" Type="http://schemas.openxmlformats.org/officeDocument/2006/relationships/hyperlink" Target="http://www.eu.dk/da/fakta-om-eu/statistik/arbejdsloeshed" TargetMode="External"/><Relationship Id="rId3" Type="http://schemas.openxmlformats.org/officeDocument/2006/relationships/styles" Target="styles.xml"/><Relationship Id="rId21" Type="http://schemas.openxmlformats.org/officeDocument/2006/relationships/hyperlink" Target="http://ec.europa.eu/social/main.jsp?catId=457&amp;langId=da"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klimakompasset.dk/index.php?id=171276" TargetMode="External"/><Relationship Id="rId25" Type="http://schemas.openxmlformats.org/officeDocument/2006/relationships/hyperlink" Target="https://www.ae.dk/prognoser/historisk-vaekst-i-arbejdsstyrken-giver-grobund-for-holdbart-opsvin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m.dk/lego-vinder-dm-i-logistik-2010" TargetMode="External"/><Relationship Id="rId20" Type="http://schemas.openxmlformats.org/officeDocument/2006/relationships/hyperlink" Target="http://ec.europa.eu/social/main.jsp?catId=457&amp;langId=da" TargetMode="External"/><Relationship Id="rId29" Type="http://schemas.openxmlformats.org/officeDocument/2006/relationships/hyperlink" Target="https://di.dk/DI/hvaderdi/Pages/historien%20bag%20dk%20model.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www.ae.dk/sites/www.ae.dk/files/dokumenter/analyse/ae_ledigheden-deler-europa.pdf"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borsen.dk/nyheder/avisen/artikel/12/3089364/artikel.html" TargetMode="External"/><Relationship Id="rId23" Type="http://schemas.openxmlformats.org/officeDocument/2006/relationships/hyperlink" Target="https://www.ae.dk/analyser/ledigheden-deler-europa-fra-et-par-pct-til-mere-end-30-pct" TargetMode="External"/><Relationship Id="rId28" Type="http://schemas.openxmlformats.org/officeDocument/2006/relationships/hyperlink" Target="https://cevea.dk/debat/29-arbejdsmarked/658-den-danske-model-gavner" TargetMode="External"/><Relationship Id="rId10" Type="http://schemas.openxmlformats.org/officeDocument/2006/relationships/image" Target="media/image1.png"/><Relationship Id="rId19" Type="http://schemas.openxmlformats.org/officeDocument/2006/relationships/image" Target="media/image6.png"/><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yperlink" Target="http://www.dst.dk/da/Statistik/emner/arbejde-indkomst-og-formue/arbejdsloeshed" TargetMode="External"/><Relationship Id="rId27" Type="http://schemas.openxmlformats.org/officeDocument/2006/relationships/hyperlink" Target="http://viden.jp.dk/undervisning/sites/altomglobalisering/indsigt/temaartikler/default.asp?cid=10188" TargetMode="External"/><Relationship Id="rId30" Type="http://schemas.openxmlformats.org/officeDocument/2006/relationships/hyperlink" Target="https://www.business.dk/debat/udenlandsk-arbejdskraft-sikrer-festen-i-dansk-oekonomi"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2B82B-C304-48F3-9102-7F03EA90A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5614</Words>
  <Characters>34247</Characters>
  <Application>Microsoft Office Word</Application>
  <DocSecurity>0</DocSecurity>
  <Lines>285</Lines>
  <Paragraphs>79</Paragraphs>
  <ScaleCrop>false</ScaleCrop>
  <HeadingPairs>
    <vt:vector size="2" baseType="variant">
      <vt:variant>
        <vt:lpstr>Titel</vt:lpstr>
      </vt:variant>
      <vt:variant>
        <vt:i4>1</vt:i4>
      </vt:variant>
    </vt:vector>
  </HeadingPairs>
  <TitlesOfParts>
    <vt:vector size="1" baseType="lpstr">
      <vt:lpstr/>
    </vt:vector>
  </TitlesOfParts>
  <Company>Århus Universitet</Company>
  <LinksUpToDate>false</LinksUpToDate>
  <CharactersWithSpaces>39782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 Suzanne Kold Sørensen</dc:creator>
  <cp:lastModifiedBy>Pia Zeidler</cp:lastModifiedBy>
  <cp:revision>2</cp:revision>
  <dcterms:created xsi:type="dcterms:W3CDTF">2018-12-06T14:07:00Z</dcterms:created>
  <dcterms:modified xsi:type="dcterms:W3CDTF">2018-12-06T14:07:00Z</dcterms:modified>
</cp:coreProperties>
</file>