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5E232" w14:textId="04783A88" w:rsidR="002F36BB" w:rsidRPr="002F36BB" w:rsidRDefault="0091309D" w:rsidP="005A569C">
      <w:pPr>
        <w:rPr>
          <w:rFonts w:ascii="Century Schoolbook" w:hAnsi="Century Schoolbook" w:cs="Times New Roman"/>
          <w:sz w:val="32"/>
          <w:szCs w:val="32"/>
          <w:lang w:val="en-US"/>
        </w:rPr>
      </w:pPr>
      <w:bookmarkStart w:id="0" w:name="_GoBack"/>
      <w:bookmarkEnd w:id="0"/>
      <w:proofErr w:type="spellStart"/>
      <w:r>
        <w:rPr>
          <w:rFonts w:ascii="Century Schoolbook" w:hAnsi="Century Schoolbook" w:cs="Times New Roman"/>
          <w:b/>
          <w:sz w:val="32"/>
          <w:szCs w:val="32"/>
          <w:lang w:val="en-US"/>
        </w:rPr>
        <w:t>N</w:t>
      </w:r>
      <w:r w:rsidR="002F36BB" w:rsidRPr="002F36BB">
        <w:rPr>
          <w:rFonts w:ascii="Century Schoolbook" w:hAnsi="Century Schoolbook" w:cs="Times New Roman"/>
          <w:b/>
          <w:sz w:val="32"/>
          <w:szCs w:val="32"/>
          <w:lang w:val="en-US"/>
        </w:rPr>
        <w:t>avn</w:t>
      </w:r>
      <w:proofErr w:type="spellEnd"/>
      <w:r w:rsidR="002F36BB" w:rsidRPr="002F36BB">
        <w:rPr>
          <w:rFonts w:ascii="Century Schoolbook" w:hAnsi="Century Schoolbook" w:cs="Times New Roman"/>
          <w:b/>
          <w:sz w:val="32"/>
          <w:szCs w:val="32"/>
          <w:lang w:val="en-US"/>
        </w:rPr>
        <w:t>:</w:t>
      </w:r>
      <w:r w:rsidR="002F36BB" w:rsidRPr="002F36BB">
        <w:rPr>
          <w:rFonts w:ascii="Century Schoolbook" w:hAnsi="Century Schoolbook" w:cs="Times New Roman"/>
          <w:sz w:val="32"/>
          <w:szCs w:val="32"/>
          <w:lang w:val="en-US"/>
        </w:rPr>
        <w:t xml:space="preserve"> Christopher </w:t>
      </w:r>
      <w:proofErr w:type="spellStart"/>
      <w:r w:rsidR="002F36BB" w:rsidRPr="002F36BB">
        <w:rPr>
          <w:rFonts w:ascii="Century Schoolbook" w:hAnsi="Century Schoolbook" w:cs="Times New Roman"/>
          <w:sz w:val="32"/>
          <w:szCs w:val="32"/>
          <w:lang w:val="en-US"/>
        </w:rPr>
        <w:t>Thien</w:t>
      </w:r>
      <w:proofErr w:type="spellEnd"/>
      <w:r w:rsidR="002F36BB" w:rsidRPr="002F36BB">
        <w:rPr>
          <w:rFonts w:ascii="Century Schoolbook" w:hAnsi="Century Schoolbook" w:cs="Times New Roman"/>
          <w:sz w:val="32"/>
          <w:szCs w:val="32"/>
          <w:lang w:val="en-US"/>
        </w:rPr>
        <w:t xml:space="preserve"> </w:t>
      </w:r>
      <w:proofErr w:type="gramStart"/>
      <w:r w:rsidR="002F36BB" w:rsidRPr="002F36BB">
        <w:rPr>
          <w:rFonts w:ascii="Century Schoolbook" w:hAnsi="Century Schoolbook" w:cs="Times New Roman"/>
          <w:sz w:val="32"/>
          <w:szCs w:val="32"/>
          <w:lang w:val="en-US"/>
        </w:rPr>
        <w:t>An</w:t>
      </w:r>
      <w:proofErr w:type="gramEnd"/>
      <w:r w:rsidR="002F36BB" w:rsidRPr="002F36BB">
        <w:rPr>
          <w:rFonts w:ascii="Century Schoolbook" w:hAnsi="Century Schoolbook" w:cs="Times New Roman"/>
          <w:sz w:val="32"/>
          <w:szCs w:val="32"/>
          <w:lang w:val="en-US"/>
        </w:rPr>
        <w:t xml:space="preserve"> </w:t>
      </w:r>
      <w:proofErr w:type="spellStart"/>
      <w:r w:rsidR="002F36BB" w:rsidRPr="002F36BB">
        <w:rPr>
          <w:rFonts w:ascii="Century Schoolbook" w:hAnsi="Century Schoolbook" w:cs="Times New Roman"/>
          <w:sz w:val="32"/>
          <w:szCs w:val="32"/>
          <w:lang w:val="en-US"/>
        </w:rPr>
        <w:t>Dinh</w:t>
      </w:r>
      <w:proofErr w:type="spellEnd"/>
      <w:r w:rsidR="002F36BB" w:rsidRPr="002F36BB">
        <w:rPr>
          <w:rFonts w:ascii="Century Schoolbook" w:hAnsi="Century Schoolbook" w:cs="Times New Roman"/>
          <w:sz w:val="32"/>
          <w:szCs w:val="32"/>
          <w:lang w:val="en-US"/>
        </w:rPr>
        <w:t xml:space="preserve"> Pham</w:t>
      </w:r>
    </w:p>
    <w:p w14:paraId="5CF38AE1" w14:textId="77777777" w:rsidR="002F36BB" w:rsidRPr="00F14CED" w:rsidRDefault="002F36BB" w:rsidP="002F36BB">
      <w:pPr>
        <w:rPr>
          <w:rFonts w:ascii="Century Schoolbook" w:hAnsi="Century Schoolbook" w:cs="Times New Roman"/>
          <w:sz w:val="32"/>
          <w:szCs w:val="32"/>
        </w:rPr>
      </w:pPr>
      <w:r w:rsidRPr="009C57A7">
        <w:rPr>
          <w:rFonts w:ascii="Century Schoolbook" w:hAnsi="Century Schoolbook" w:cs="Times New Roman"/>
          <w:b/>
          <w:sz w:val="32"/>
          <w:szCs w:val="32"/>
        </w:rPr>
        <w:t xml:space="preserve">Projektperiode: </w:t>
      </w:r>
      <w:r w:rsidRPr="009C57A7">
        <w:rPr>
          <w:rFonts w:ascii="Century Schoolbook" w:hAnsi="Century Schoolbook" w:cs="Times New Roman"/>
          <w:sz w:val="32"/>
          <w:szCs w:val="32"/>
        </w:rPr>
        <w:t>28. januar 2019 – 10. februar 2019</w:t>
      </w:r>
    </w:p>
    <w:p w14:paraId="0623B72D" w14:textId="77777777" w:rsidR="002F36BB" w:rsidRPr="009C57A7" w:rsidRDefault="002F36BB" w:rsidP="002F36BB">
      <w:pPr>
        <w:rPr>
          <w:rFonts w:ascii="Century Schoolbook" w:hAnsi="Century Schoolbook" w:cs="Times New Roman"/>
          <w:sz w:val="32"/>
          <w:szCs w:val="32"/>
        </w:rPr>
      </w:pPr>
      <w:r>
        <w:rPr>
          <w:rFonts w:ascii="Century Schoolbook" w:hAnsi="Century Schoolbook" w:cs="Times New Roman"/>
          <w:b/>
          <w:sz w:val="32"/>
          <w:szCs w:val="32"/>
        </w:rPr>
        <w:t>Uddannelsesin</w:t>
      </w:r>
      <w:r w:rsidRPr="009C57A7">
        <w:rPr>
          <w:rFonts w:ascii="Century Schoolbook" w:hAnsi="Century Schoolbook" w:cs="Times New Roman"/>
          <w:b/>
          <w:sz w:val="32"/>
          <w:szCs w:val="32"/>
        </w:rPr>
        <w:t xml:space="preserve">stitution: </w:t>
      </w:r>
      <w:r w:rsidRPr="009C57A7">
        <w:rPr>
          <w:rFonts w:ascii="Century Schoolbook" w:hAnsi="Century Schoolbook" w:cs="Times New Roman"/>
          <w:sz w:val="32"/>
          <w:szCs w:val="32"/>
        </w:rPr>
        <w:t>H</w:t>
      </w:r>
      <w:proofErr w:type="gramStart"/>
      <w:r w:rsidRPr="009C57A7">
        <w:rPr>
          <w:rFonts w:ascii="Century Schoolbook" w:hAnsi="Century Schoolbook" w:cs="Times New Roman"/>
          <w:sz w:val="32"/>
          <w:szCs w:val="32"/>
        </w:rPr>
        <w:t>.C Ørsted</w:t>
      </w:r>
      <w:proofErr w:type="gramEnd"/>
      <w:r w:rsidRPr="009C57A7">
        <w:rPr>
          <w:rFonts w:ascii="Century Schoolbook" w:hAnsi="Century Schoolbook" w:cs="Times New Roman"/>
          <w:sz w:val="32"/>
          <w:szCs w:val="32"/>
        </w:rPr>
        <w:t xml:space="preserve"> Gymnasiet, 2.d</w:t>
      </w:r>
    </w:p>
    <w:p w14:paraId="2337003B" w14:textId="77777777" w:rsidR="00CA0B86" w:rsidRDefault="00CA0B86">
      <w:pPr>
        <w:rPr>
          <w:rFonts w:ascii="Georgia" w:hAnsi="Georgia" w:cs="Segoe UI"/>
        </w:rPr>
      </w:pPr>
    </w:p>
    <w:p w14:paraId="1010AAD5" w14:textId="77777777" w:rsidR="00CA0B86" w:rsidRPr="00CA0B86" w:rsidRDefault="00CA0B86" w:rsidP="00CA0B86">
      <w:pPr>
        <w:pStyle w:val="NormalWeb"/>
        <w:rPr>
          <w:rFonts w:ascii="Georgia" w:hAnsi="Georgia"/>
          <w:color w:val="000000"/>
          <w:sz w:val="30"/>
          <w:szCs w:val="30"/>
        </w:rPr>
      </w:pPr>
      <w:r w:rsidRPr="00CA0B86">
        <w:rPr>
          <w:rFonts w:ascii="Georgia" w:hAnsi="Georgia"/>
          <w:color w:val="000000"/>
          <w:sz w:val="30"/>
          <w:szCs w:val="30"/>
        </w:rPr>
        <w:t>5) Designerbørn - hvor langt skal vi gå?</w:t>
      </w:r>
    </w:p>
    <w:p w14:paraId="6A766739" w14:textId="77777777" w:rsidR="00CA0B86" w:rsidRPr="00CA0B86" w:rsidRDefault="00CA0B86" w:rsidP="00CA0B86">
      <w:pPr>
        <w:pStyle w:val="NormalWeb"/>
        <w:numPr>
          <w:ilvl w:val="0"/>
          <w:numId w:val="3"/>
        </w:numPr>
        <w:spacing w:after="240" w:afterAutospacing="0" w:line="276" w:lineRule="auto"/>
        <w:ind w:left="714" w:hanging="357"/>
        <w:rPr>
          <w:color w:val="000000"/>
          <w:sz w:val="26"/>
          <w:szCs w:val="26"/>
        </w:rPr>
      </w:pPr>
      <w:r w:rsidRPr="00CA0B86">
        <w:rPr>
          <w:color w:val="000000"/>
          <w:sz w:val="26"/>
          <w:szCs w:val="26"/>
        </w:rPr>
        <w:t>Redegør for, hvor vi er i dag med udviklingen af vores muligheder for at få lige de børn, vi drømmer om. Hvorfor designer vi ikke alle bare vores babyer?</w:t>
      </w:r>
    </w:p>
    <w:p w14:paraId="5B62D83D" w14:textId="77777777" w:rsidR="00CA0B86" w:rsidRPr="00CA0B86" w:rsidRDefault="00CA0B86" w:rsidP="00CA0B86">
      <w:pPr>
        <w:pStyle w:val="NormalWeb"/>
        <w:numPr>
          <w:ilvl w:val="0"/>
          <w:numId w:val="3"/>
        </w:numPr>
        <w:spacing w:after="240" w:afterAutospacing="0" w:line="276" w:lineRule="auto"/>
        <w:ind w:left="714" w:hanging="357"/>
        <w:rPr>
          <w:color w:val="000000"/>
          <w:sz w:val="26"/>
          <w:szCs w:val="26"/>
        </w:rPr>
      </w:pPr>
      <w:r w:rsidRPr="00CA0B86">
        <w:rPr>
          <w:color w:val="000000"/>
          <w:sz w:val="26"/>
          <w:szCs w:val="26"/>
        </w:rPr>
        <w:t>Analyser “</w:t>
      </w:r>
      <w:proofErr w:type="spellStart"/>
      <w:r w:rsidRPr="00CA0B86">
        <w:rPr>
          <w:color w:val="000000"/>
          <w:sz w:val="26"/>
          <w:szCs w:val="26"/>
        </w:rPr>
        <w:t>Astroboy</w:t>
      </w:r>
      <w:proofErr w:type="spellEnd"/>
      <w:r w:rsidRPr="00CA0B86">
        <w:rPr>
          <w:color w:val="000000"/>
          <w:sz w:val="26"/>
          <w:szCs w:val="26"/>
        </w:rPr>
        <w:t xml:space="preserve">” med fokus på starten af filmen, hvor </w:t>
      </w:r>
      <w:proofErr w:type="spellStart"/>
      <w:r w:rsidRPr="00CA0B86">
        <w:rPr>
          <w:color w:val="000000"/>
          <w:sz w:val="26"/>
          <w:szCs w:val="26"/>
        </w:rPr>
        <w:t>Astroboy</w:t>
      </w:r>
      <w:proofErr w:type="spellEnd"/>
      <w:r w:rsidRPr="00CA0B86">
        <w:rPr>
          <w:color w:val="000000"/>
          <w:sz w:val="26"/>
          <w:szCs w:val="26"/>
        </w:rPr>
        <w:t xml:space="preserve"> er blevet genskabt af sin far. I analysen bør du komme ind på en karakteristik af </w:t>
      </w:r>
      <w:proofErr w:type="spellStart"/>
      <w:r w:rsidRPr="00CA0B86">
        <w:rPr>
          <w:color w:val="000000"/>
          <w:sz w:val="26"/>
          <w:szCs w:val="26"/>
        </w:rPr>
        <w:t>Astroboy</w:t>
      </w:r>
      <w:proofErr w:type="spellEnd"/>
      <w:r w:rsidRPr="00CA0B86">
        <w:rPr>
          <w:color w:val="000000"/>
          <w:sz w:val="26"/>
          <w:szCs w:val="26"/>
        </w:rPr>
        <w:t xml:space="preserve"> samt far/søn-forholdet.</w:t>
      </w:r>
    </w:p>
    <w:p w14:paraId="7A0E7087" w14:textId="77777777" w:rsidR="00CA0B86" w:rsidRPr="00CA0B86" w:rsidRDefault="00CA0B86" w:rsidP="00CA0B86">
      <w:pPr>
        <w:pStyle w:val="NormalWeb"/>
        <w:numPr>
          <w:ilvl w:val="0"/>
          <w:numId w:val="3"/>
        </w:numPr>
        <w:spacing w:after="240" w:afterAutospacing="0" w:line="276" w:lineRule="auto"/>
        <w:ind w:left="714" w:hanging="357"/>
        <w:rPr>
          <w:color w:val="000000"/>
          <w:sz w:val="26"/>
          <w:szCs w:val="26"/>
        </w:rPr>
      </w:pPr>
      <w:r w:rsidRPr="00CA0B86">
        <w:rPr>
          <w:color w:val="000000"/>
          <w:sz w:val="26"/>
          <w:szCs w:val="26"/>
        </w:rPr>
        <w:t>Diskuter, hvorfor vi føder børn, når man kan købe en robot? Hvad vil der ske, hvis vi skaber det perfekte kunstige barn, der har alle de egenskaber, vi ønsker, men som vi alligevel ikke vil kendes ved efterfølgende? Hvilke rettigheder ville det væsen have?</w:t>
      </w:r>
    </w:p>
    <w:p w14:paraId="16FFD91E" w14:textId="77777777" w:rsidR="00CA0B86" w:rsidRDefault="00CA0B86">
      <w:pPr>
        <w:rPr>
          <w:rFonts w:ascii="Georgia" w:hAnsi="Georgia" w:cs="Segoe UI"/>
        </w:rPr>
      </w:pPr>
    </w:p>
    <w:p w14:paraId="703900ED" w14:textId="77777777" w:rsidR="00CA0B86" w:rsidRDefault="00CA0B86">
      <w:pPr>
        <w:rPr>
          <w:rFonts w:ascii="Georgia" w:hAnsi="Georgia" w:cs="Segoe UI"/>
        </w:rPr>
      </w:pPr>
    </w:p>
    <w:p w14:paraId="55E58AAB" w14:textId="77777777" w:rsidR="00CA0B86" w:rsidRDefault="00CA0B86">
      <w:pPr>
        <w:rPr>
          <w:rFonts w:ascii="Georgia" w:hAnsi="Georgia" w:cs="Segoe UI"/>
        </w:rPr>
      </w:pPr>
    </w:p>
    <w:p w14:paraId="6205A4A6" w14:textId="77777777" w:rsidR="00CA0B86" w:rsidRDefault="00CA0B86">
      <w:pPr>
        <w:rPr>
          <w:rFonts w:ascii="Georgia" w:hAnsi="Georgia" w:cs="Segoe UI"/>
        </w:rPr>
      </w:pPr>
    </w:p>
    <w:p w14:paraId="0D8A6F0A" w14:textId="77777777" w:rsidR="00CA0B86" w:rsidRDefault="00CA0B86">
      <w:pPr>
        <w:rPr>
          <w:rFonts w:ascii="Georgia" w:hAnsi="Georgia" w:cs="Segoe UI"/>
        </w:rPr>
      </w:pPr>
    </w:p>
    <w:p w14:paraId="12D29A58" w14:textId="77777777" w:rsidR="00CA0B86" w:rsidRDefault="00CA0B86">
      <w:pPr>
        <w:rPr>
          <w:rFonts w:ascii="Georgia" w:hAnsi="Georgia" w:cs="Segoe UI"/>
        </w:rPr>
      </w:pPr>
    </w:p>
    <w:p w14:paraId="3477CEED" w14:textId="77777777" w:rsidR="00CA0B86" w:rsidRDefault="00CA0B86">
      <w:pPr>
        <w:rPr>
          <w:rFonts w:ascii="Georgia" w:hAnsi="Georgia" w:cs="Segoe UI"/>
        </w:rPr>
      </w:pPr>
    </w:p>
    <w:p w14:paraId="734A3356" w14:textId="77777777" w:rsidR="00CA0B86" w:rsidRDefault="00CA0B86">
      <w:pPr>
        <w:rPr>
          <w:rFonts w:ascii="Georgia" w:hAnsi="Georgia" w:cs="Segoe UI"/>
        </w:rPr>
      </w:pPr>
    </w:p>
    <w:p w14:paraId="00A050E6" w14:textId="77777777" w:rsidR="00CA0B86" w:rsidRDefault="00CA0B86">
      <w:pPr>
        <w:rPr>
          <w:rFonts w:ascii="Georgia" w:hAnsi="Georgia" w:cs="Segoe UI"/>
        </w:rPr>
      </w:pPr>
    </w:p>
    <w:p w14:paraId="214C3557" w14:textId="77777777" w:rsidR="00CA0B86" w:rsidRDefault="00CA0B86">
      <w:pPr>
        <w:rPr>
          <w:rFonts w:ascii="Georgia" w:hAnsi="Georgia" w:cs="Segoe UI"/>
        </w:rPr>
      </w:pPr>
    </w:p>
    <w:p w14:paraId="03A6FD69" w14:textId="77777777" w:rsidR="00CA0B86" w:rsidRDefault="00CA0B86">
      <w:pPr>
        <w:rPr>
          <w:rFonts w:ascii="Georgia" w:hAnsi="Georgia" w:cs="Segoe UI"/>
        </w:rPr>
      </w:pPr>
    </w:p>
    <w:p w14:paraId="385469F8" w14:textId="77777777" w:rsidR="00CA0B86" w:rsidRDefault="00CA0B86">
      <w:pPr>
        <w:rPr>
          <w:rFonts w:ascii="Georgia" w:hAnsi="Georgia" w:cs="Segoe UI"/>
        </w:rPr>
      </w:pPr>
    </w:p>
    <w:p w14:paraId="19720F7F" w14:textId="77777777" w:rsidR="00CA0B86" w:rsidRDefault="00CA0B86">
      <w:pPr>
        <w:rPr>
          <w:rFonts w:ascii="Georgia" w:hAnsi="Georgia" w:cs="Segoe UI"/>
        </w:rPr>
      </w:pPr>
    </w:p>
    <w:p w14:paraId="47C9465D" w14:textId="77777777" w:rsidR="00CA0B86" w:rsidRDefault="00CA0B86">
      <w:pPr>
        <w:rPr>
          <w:rFonts w:ascii="Georgia" w:hAnsi="Georgia" w:cs="Segoe UI"/>
        </w:rPr>
      </w:pPr>
    </w:p>
    <w:p w14:paraId="0F9D45B7" w14:textId="77777777" w:rsidR="00CA0B86" w:rsidRDefault="00CA0B86">
      <w:pPr>
        <w:rPr>
          <w:rFonts w:ascii="Georgia" w:hAnsi="Georgia" w:cs="Segoe UI"/>
        </w:rPr>
      </w:pPr>
      <w:r>
        <w:rPr>
          <w:noProof/>
          <w:lang w:eastAsia="da-DK"/>
        </w:rPr>
        <w:drawing>
          <wp:anchor distT="0" distB="0" distL="114300" distR="114300" simplePos="0" relativeHeight="251661312" behindDoc="0" locked="0" layoutInCell="1" allowOverlap="1" wp14:anchorId="71DC8F84" wp14:editId="357AA906">
            <wp:simplePos x="0" y="0"/>
            <wp:positionH relativeFrom="column">
              <wp:posOffset>1190463</wp:posOffset>
            </wp:positionH>
            <wp:positionV relativeFrom="paragraph">
              <wp:posOffset>108925</wp:posOffset>
            </wp:positionV>
            <wp:extent cx="1169670" cy="403860"/>
            <wp:effectExtent l="0" t="0" r="0" b="0"/>
            <wp:wrapThrough wrapText="bothSides">
              <wp:wrapPolygon edited="0">
                <wp:start x="0" y="0"/>
                <wp:lineTo x="0" y="20377"/>
                <wp:lineTo x="21107" y="20377"/>
                <wp:lineTo x="21107" y="0"/>
                <wp:lineTo x="0" y="0"/>
              </wp:wrapPolygon>
            </wp:wrapThrough>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670" cy="403860"/>
                    </a:xfrm>
                    <a:prstGeom prst="rect">
                      <a:avLst/>
                    </a:prstGeom>
                  </pic:spPr>
                </pic:pic>
              </a:graphicData>
            </a:graphic>
            <wp14:sizeRelH relativeFrom="margin">
              <wp14:pctWidth>0</wp14:pctWidth>
            </wp14:sizeRelH>
            <wp14:sizeRelV relativeFrom="margin">
              <wp14:pctHeight>0</wp14:pctHeight>
            </wp14:sizeRelV>
          </wp:anchor>
        </w:drawing>
      </w:r>
    </w:p>
    <w:p w14:paraId="1F882E7C" w14:textId="77777777" w:rsidR="001A0802" w:rsidRPr="00CA0B86" w:rsidRDefault="00CA0B86">
      <w:pPr>
        <w:rPr>
          <w:rFonts w:ascii="Georgia" w:eastAsiaTheme="majorEastAsia" w:hAnsi="Georgia" w:cs="Segoe UI"/>
          <w:spacing w:val="-10"/>
          <w:kern w:val="28"/>
          <w:sz w:val="28"/>
          <w:szCs w:val="28"/>
        </w:rPr>
      </w:pPr>
      <w:r w:rsidRPr="00CA0B86">
        <w:rPr>
          <w:rFonts w:ascii="Georgia" w:hAnsi="Georgia" w:cs="Segoe UI"/>
          <w:sz w:val="28"/>
          <w:szCs w:val="28"/>
        </w:rPr>
        <w:t xml:space="preserve">Underskrift: </w:t>
      </w:r>
      <w:r w:rsidR="001A0802" w:rsidRPr="00CA0B86">
        <w:rPr>
          <w:rFonts w:ascii="Georgia" w:hAnsi="Georgia" w:cs="Segoe UI"/>
          <w:sz w:val="28"/>
          <w:szCs w:val="28"/>
        </w:rPr>
        <w:br w:type="page"/>
      </w:r>
    </w:p>
    <w:p w14:paraId="466C1CF2" w14:textId="77777777" w:rsidR="00F14CED" w:rsidRPr="009C57A7" w:rsidRDefault="00F14CED" w:rsidP="00F14CED">
      <w:pPr>
        <w:pStyle w:val="Titel"/>
        <w:rPr>
          <w:rFonts w:ascii="Georgia" w:hAnsi="Georgia" w:cs="Segoe UI"/>
        </w:rPr>
      </w:pPr>
      <w:r w:rsidRPr="009C57A7">
        <w:rPr>
          <w:rFonts w:ascii="Georgia" w:hAnsi="Georgia" w:cs="Segoe UI"/>
        </w:rPr>
        <w:lastRenderedPageBreak/>
        <w:t>Designerbørn - hvor langt skal vi gå?</w:t>
      </w:r>
    </w:p>
    <w:p w14:paraId="3C9F37D9" w14:textId="77777777" w:rsidR="00F14CED" w:rsidRPr="009C57A7" w:rsidRDefault="00F14CED" w:rsidP="00F14CED">
      <w:pPr>
        <w:rPr>
          <w:color w:val="A6A6A6" w:themeColor="background1" w:themeShade="A6"/>
          <w:sz w:val="26"/>
          <w:szCs w:val="26"/>
        </w:rPr>
      </w:pPr>
      <w:r w:rsidRPr="009C57A7">
        <w:rPr>
          <w:rFonts w:ascii="Century Schoolbook" w:hAnsi="Century Schoolbook" w:cs="Times New Roman"/>
          <w:color w:val="A6A6A6" w:themeColor="background1" w:themeShade="A6"/>
          <w:sz w:val="26"/>
          <w:szCs w:val="26"/>
        </w:rPr>
        <w:t>Dansk A og Idéhistorie B</w:t>
      </w:r>
    </w:p>
    <w:p w14:paraId="432E41B2" w14:textId="77777777" w:rsidR="00F14CED" w:rsidRPr="00F14CED" w:rsidRDefault="00F14CED" w:rsidP="00F14CED">
      <w:pPr>
        <w:rPr>
          <w:rFonts w:ascii="Century Schoolbook" w:hAnsi="Century Schoolbook" w:cs="Times New Roman"/>
          <w:sz w:val="24"/>
          <w:szCs w:val="24"/>
        </w:rPr>
      </w:pPr>
    </w:p>
    <w:p w14:paraId="609B168A" w14:textId="77777777" w:rsidR="00F14CED" w:rsidRPr="007732BC" w:rsidRDefault="00F14CED" w:rsidP="00F14CED">
      <w:pPr>
        <w:rPr>
          <w:rFonts w:ascii="Century Schoolbook" w:hAnsi="Century Schoolbook" w:cs="Times New Roman"/>
          <w:sz w:val="32"/>
          <w:szCs w:val="32"/>
        </w:rPr>
      </w:pPr>
      <w:r w:rsidRPr="007732BC">
        <w:rPr>
          <w:rFonts w:ascii="Century Schoolbook" w:hAnsi="Century Schoolbook" w:cs="Times New Roman"/>
          <w:b/>
          <w:sz w:val="32"/>
          <w:szCs w:val="32"/>
        </w:rPr>
        <w:t>Navn:</w:t>
      </w:r>
      <w:r w:rsidRPr="007732BC">
        <w:rPr>
          <w:rFonts w:ascii="Century Schoolbook" w:hAnsi="Century Schoolbook" w:cs="Times New Roman"/>
          <w:sz w:val="32"/>
          <w:szCs w:val="32"/>
        </w:rPr>
        <w:t xml:space="preserve"> Christopher Thien An Dinh Pham</w:t>
      </w:r>
    </w:p>
    <w:p w14:paraId="38BC93E9" w14:textId="77777777" w:rsidR="00F14CED" w:rsidRPr="00F14CED" w:rsidRDefault="00F14CED" w:rsidP="00F14CED">
      <w:pPr>
        <w:rPr>
          <w:rFonts w:ascii="Century Schoolbook" w:hAnsi="Century Schoolbook" w:cs="Times New Roman"/>
          <w:sz w:val="32"/>
          <w:szCs w:val="32"/>
        </w:rPr>
      </w:pPr>
      <w:r w:rsidRPr="009C57A7">
        <w:rPr>
          <w:rFonts w:ascii="Century Schoolbook" w:hAnsi="Century Schoolbook" w:cs="Times New Roman"/>
          <w:b/>
          <w:sz w:val="32"/>
          <w:szCs w:val="32"/>
        </w:rPr>
        <w:t xml:space="preserve">Projektperiode: </w:t>
      </w:r>
      <w:r w:rsidRPr="009C57A7">
        <w:rPr>
          <w:rFonts w:ascii="Century Schoolbook" w:hAnsi="Century Schoolbook" w:cs="Times New Roman"/>
          <w:sz w:val="32"/>
          <w:szCs w:val="32"/>
        </w:rPr>
        <w:t>28. januar 2019 – 10. februar 2019</w:t>
      </w:r>
    </w:p>
    <w:p w14:paraId="35831B13" w14:textId="77777777" w:rsidR="00F14CED" w:rsidRPr="009C57A7" w:rsidRDefault="001A0802" w:rsidP="00F14CED">
      <w:pPr>
        <w:rPr>
          <w:rFonts w:ascii="Century Schoolbook" w:hAnsi="Century Schoolbook" w:cs="Times New Roman"/>
          <w:sz w:val="32"/>
          <w:szCs w:val="32"/>
        </w:rPr>
      </w:pPr>
      <w:r w:rsidRPr="001A0802">
        <w:rPr>
          <w:rFonts w:ascii="Century Schoolbook" w:hAnsi="Century Schoolbook" w:cs="Times New Roman"/>
          <w:b/>
          <w:noProof/>
          <w:sz w:val="32"/>
          <w:szCs w:val="32"/>
          <w:lang w:eastAsia="da-DK"/>
        </w:rPr>
        <mc:AlternateContent>
          <mc:Choice Requires="wps">
            <w:drawing>
              <wp:anchor distT="45720" distB="45720" distL="114300" distR="114300" simplePos="0" relativeHeight="251660288" behindDoc="0" locked="0" layoutInCell="1" allowOverlap="1" wp14:anchorId="0043118D" wp14:editId="2805093B">
                <wp:simplePos x="0" y="0"/>
                <wp:positionH relativeFrom="margin">
                  <wp:align>left</wp:align>
                </wp:positionH>
                <wp:positionV relativeFrom="paragraph">
                  <wp:posOffset>3518865</wp:posOffset>
                </wp:positionV>
                <wp:extent cx="2360930" cy="1404620"/>
                <wp:effectExtent l="0" t="0" r="12700" b="2730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2"/>
                          </a:solidFill>
                          <a:miter lim="800000"/>
                          <a:headEnd/>
                          <a:tailEnd/>
                        </a:ln>
                      </wps:spPr>
                      <wps:txbx>
                        <w:txbxContent>
                          <w:p w14:paraId="06E425A0" w14:textId="77777777" w:rsidR="00746C0A" w:rsidRDefault="00746C0A">
                            <w:r>
                              <w:t>Kilde:</w:t>
                            </w:r>
                            <w:r w:rsidRPr="001A0802">
                              <w:t>https://geneticliteracyproject.org/2018/08/06/what-is-crispr-and-why-should-you-care/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043118D" id="_x0000_t202" coordsize="21600,21600" o:spt="202" path="m,l,21600r21600,l21600,xe">
                <v:stroke joinstyle="miter"/>
                <v:path gradientshapeok="t" o:connecttype="rect"/>
              </v:shapetype>
              <v:shape id="Tekstfelt 2" o:spid="_x0000_s1026" type="#_x0000_t202" style="position:absolute;margin-left:0;margin-top:277.1pt;width:185.9pt;height:110.6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" filled="f" strokecolor="#e7e6e6 [3214]">
                <v:textbox style="mso-fit-shape-to-text:t">
                  <w:txbxContent>
                    <w:p w14:paraId="06E425A0" w14:textId="77777777" w:rsidR="00746C0A" w:rsidRDefault="00746C0A">
                      <w:r>
                        <w:t>Kilde:</w:t>
                      </w:r>
                      <w:r w:rsidRPr="001A0802">
                        <w:t>https://geneticliteracyproject.org/2018/08/06/what-is-crispr-and-why-should-you-care/</w:t>
                      </w:r>
                    </w:p>
                  </w:txbxContent>
                </v:textbox>
                <w10:wrap type="square" anchorx="margin"/>
              </v:shape>
            </w:pict>
          </mc:Fallback>
        </mc:AlternateContent>
      </w:r>
      <w:r>
        <w:rPr>
          <w:noProof/>
          <w:lang w:eastAsia="da-DK"/>
        </w:rPr>
        <w:drawing>
          <wp:anchor distT="0" distB="0" distL="114300" distR="114300" simplePos="0" relativeHeight="251658240" behindDoc="0" locked="0" layoutInCell="1" allowOverlap="1" wp14:anchorId="1FB8FD83" wp14:editId="16E23CCC">
            <wp:simplePos x="0" y="0"/>
            <wp:positionH relativeFrom="margin">
              <wp:align>center</wp:align>
            </wp:positionH>
            <wp:positionV relativeFrom="paragraph">
              <wp:posOffset>505468</wp:posOffset>
            </wp:positionV>
            <wp:extent cx="5862955" cy="3823335"/>
            <wp:effectExtent l="0" t="0" r="4445" b="5715"/>
            <wp:wrapThrough wrapText="bothSides">
              <wp:wrapPolygon edited="0">
                <wp:start x="0" y="0"/>
                <wp:lineTo x="0" y="21525"/>
                <wp:lineTo x="21546" y="21525"/>
                <wp:lineTo x="21546" y="0"/>
                <wp:lineTo x="0" y="0"/>
              </wp:wrapPolygon>
            </wp:wrapThrough>
            <wp:docPr id="1" name="Billede 1" descr="cri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s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2955" cy="3823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4CED" w:rsidRPr="009C57A7">
        <w:rPr>
          <w:rFonts w:ascii="Century Schoolbook" w:hAnsi="Century Schoolbook" w:cs="Times New Roman"/>
          <w:b/>
          <w:sz w:val="32"/>
          <w:szCs w:val="32"/>
        </w:rPr>
        <w:t xml:space="preserve">Uddannelsesinstitution: </w:t>
      </w:r>
      <w:r w:rsidR="00F14CED" w:rsidRPr="009C57A7">
        <w:rPr>
          <w:rFonts w:ascii="Century Schoolbook" w:hAnsi="Century Schoolbook" w:cs="Times New Roman"/>
          <w:sz w:val="32"/>
          <w:szCs w:val="32"/>
        </w:rPr>
        <w:t>H</w:t>
      </w:r>
      <w:proofErr w:type="gramStart"/>
      <w:r w:rsidR="00F14CED" w:rsidRPr="009C57A7">
        <w:rPr>
          <w:rFonts w:ascii="Century Schoolbook" w:hAnsi="Century Schoolbook" w:cs="Times New Roman"/>
          <w:sz w:val="32"/>
          <w:szCs w:val="32"/>
        </w:rPr>
        <w:t>.C Ørsted</w:t>
      </w:r>
      <w:proofErr w:type="gramEnd"/>
      <w:r w:rsidR="00F14CED" w:rsidRPr="009C57A7">
        <w:rPr>
          <w:rFonts w:ascii="Century Schoolbook" w:hAnsi="Century Schoolbook" w:cs="Times New Roman"/>
          <w:sz w:val="32"/>
          <w:szCs w:val="32"/>
        </w:rPr>
        <w:t xml:space="preserve"> Gymnasiet, 2.d</w:t>
      </w:r>
    </w:p>
    <w:p w14:paraId="01B2820C" w14:textId="77777777" w:rsidR="00F14CED" w:rsidRPr="009C57A7" w:rsidRDefault="00F14CED" w:rsidP="00F14CED">
      <w:pPr>
        <w:rPr>
          <w:rFonts w:ascii="Century Schoolbook" w:hAnsi="Century Schoolbook" w:cs="Times New Roman"/>
          <w:sz w:val="32"/>
          <w:szCs w:val="32"/>
        </w:rPr>
      </w:pPr>
      <w:r w:rsidRPr="009C57A7">
        <w:rPr>
          <w:rFonts w:ascii="Century Schoolbook" w:hAnsi="Century Schoolbook" w:cs="Times New Roman"/>
          <w:sz w:val="32"/>
          <w:szCs w:val="32"/>
        </w:rPr>
        <w:br w:type="page"/>
      </w:r>
    </w:p>
    <w:p w14:paraId="3833A72E" w14:textId="77777777" w:rsidR="00F14CED" w:rsidRDefault="00F14CED" w:rsidP="009C57A7">
      <w:pPr>
        <w:pStyle w:val="Titel"/>
        <w:rPr>
          <w:rFonts w:ascii="Georgia" w:hAnsi="Georgia" w:cs="Segoe UI"/>
        </w:rPr>
        <w:sectPr w:rsidR="00F14CED" w:rsidSect="00F14CED">
          <w:pgSz w:w="11906" w:h="16838"/>
          <w:pgMar w:top="1440" w:right="1440" w:bottom="1440" w:left="1440" w:header="708" w:footer="708" w:gutter="0"/>
          <w:cols w:space="708"/>
          <w:docGrid w:linePitch="360"/>
        </w:sectPr>
      </w:pPr>
    </w:p>
    <w:p w14:paraId="30A1589F" w14:textId="5E828167" w:rsidR="00494F2A" w:rsidRPr="00802933" w:rsidRDefault="00494F2A" w:rsidP="00494F2A">
      <w:pPr>
        <w:jc w:val="center"/>
        <w:rPr>
          <w:rFonts w:ascii="Georgia" w:hAnsi="Georgia" w:cs="Times New Roman"/>
          <w:b/>
          <w:sz w:val="32"/>
          <w:szCs w:val="32"/>
          <w:lang w:val="en-US"/>
        </w:rPr>
      </w:pPr>
      <w:r w:rsidRPr="00802933">
        <w:rPr>
          <w:rFonts w:ascii="Georgia" w:hAnsi="Georgia" w:cs="Times New Roman"/>
          <w:b/>
          <w:sz w:val="32"/>
          <w:szCs w:val="32"/>
          <w:lang w:val="en-US"/>
        </w:rPr>
        <w:lastRenderedPageBreak/>
        <w:t>ABSTRACT</w:t>
      </w:r>
    </w:p>
    <w:p w14:paraId="38D18C20" w14:textId="23037D4E" w:rsidR="00494F2A" w:rsidRPr="00802933" w:rsidRDefault="006A3ABE" w:rsidP="001A0802">
      <w:pPr>
        <w:spacing w:line="360" w:lineRule="auto"/>
        <w:jc w:val="both"/>
        <w:rPr>
          <w:rFonts w:ascii="Times New Roman" w:hAnsi="Times New Roman" w:cs="Times New Roman"/>
          <w:sz w:val="24"/>
          <w:szCs w:val="24"/>
          <w:lang w:val="en-US"/>
        </w:rPr>
      </w:pPr>
      <w:r w:rsidRPr="006A3ABE">
        <w:rPr>
          <w:rFonts w:ascii="Times New Roman" w:hAnsi="Times New Roman" w:cs="Times New Roman"/>
          <w:sz w:val="24"/>
          <w:szCs w:val="24"/>
          <w:lang w:val="en-US"/>
        </w:rPr>
        <w:t>Why ha</w:t>
      </w:r>
      <w:r w:rsidR="00126EB2">
        <w:rPr>
          <w:rFonts w:ascii="Times New Roman" w:hAnsi="Times New Roman" w:cs="Times New Roman"/>
          <w:sz w:val="24"/>
          <w:szCs w:val="24"/>
          <w:lang w:val="en-US"/>
        </w:rPr>
        <w:t>s</w:t>
      </w:r>
      <w:r w:rsidRPr="006A3ABE">
        <w:rPr>
          <w:rFonts w:ascii="Times New Roman" w:hAnsi="Times New Roman" w:cs="Times New Roman"/>
          <w:sz w:val="24"/>
          <w:szCs w:val="24"/>
          <w:lang w:val="en-US"/>
        </w:rPr>
        <w:t xml:space="preserve"> gene modification </w:t>
      </w:r>
      <w:r w:rsidR="007732BC">
        <w:rPr>
          <w:rFonts w:ascii="Times New Roman" w:hAnsi="Times New Roman" w:cs="Times New Roman"/>
          <w:sz w:val="24"/>
          <w:szCs w:val="24"/>
          <w:lang w:val="en-US"/>
        </w:rPr>
        <w:t>on humans</w:t>
      </w:r>
      <w:r w:rsidRPr="006A3ABE">
        <w:rPr>
          <w:rFonts w:ascii="Times New Roman" w:hAnsi="Times New Roman" w:cs="Times New Roman"/>
          <w:sz w:val="24"/>
          <w:szCs w:val="24"/>
          <w:lang w:val="en-US"/>
        </w:rPr>
        <w:t xml:space="preserve"> not been utilized yet? This written piece of work discovers the reasons behind this question by using </w:t>
      </w:r>
      <w:commentRangeStart w:id="1"/>
      <w:r w:rsidRPr="006A3ABE">
        <w:rPr>
          <w:rFonts w:ascii="Times New Roman" w:hAnsi="Times New Roman" w:cs="Times New Roman"/>
          <w:sz w:val="24"/>
          <w:szCs w:val="24"/>
          <w:lang w:val="en-US"/>
        </w:rPr>
        <w:t>methods</w:t>
      </w:r>
      <w:commentRangeEnd w:id="1"/>
      <w:r w:rsidR="00370F63">
        <w:rPr>
          <w:rStyle w:val="Kommentarhenvisning"/>
        </w:rPr>
        <w:commentReference w:id="1"/>
      </w:r>
      <w:r w:rsidRPr="006A3ABE">
        <w:rPr>
          <w:rFonts w:ascii="Times New Roman" w:hAnsi="Times New Roman" w:cs="Times New Roman"/>
          <w:sz w:val="24"/>
          <w:szCs w:val="24"/>
          <w:lang w:val="en-US"/>
        </w:rPr>
        <w:t xml:space="preserve"> from the Danish subject to analyze claims and grounds as well to understand to full context of the individual chosen sources. The other subject used is history of ideas</w:t>
      </w:r>
      <w:r w:rsidR="005A3AD4">
        <w:rPr>
          <w:rFonts w:ascii="Times New Roman" w:hAnsi="Times New Roman" w:cs="Times New Roman"/>
          <w:sz w:val="24"/>
          <w:szCs w:val="24"/>
          <w:lang w:val="en-US"/>
        </w:rPr>
        <w:t>, which is used</w:t>
      </w:r>
      <w:r w:rsidRPr="006A3ABE">
        <w:rPr>
          <w:rFonts w:ascii="Times New Roman" w:hAnsi="Times New Roman" w:cs="Times New Roman"/>
          <w:sz w:val="24"/>
          <w:szCs w:val="24"/>
          <w:lang w:val="en-US"/>
        </w:rPr>
        <w:t xml:space="preserve"> to ensure the </w:t>
      </w:r>
      <w:commentRangeStart w:id="2"/>
      <w:r w:rsidRPr="006A3ABE">
        <w:rPr>
          <w:rFonts w:ascii="Times New Roman" w:hAnsi="Times New Roman" w:cs="Times New Roman"/>
          <w:sz w:val="24"/>
          <w:szCs w:val="24"/>
          <w:lang w:val="en-US"/>
        </w:rPr>
        <w:t>preciseness</w:t>
      </w:r>
      <w:commentRangeEnd w:id="2"/>
      <w:r w:rsidR="00370F63">
        <w:rPr>
          <w:rStyle w:val="Kommentarhenvisning"/>
        </w:rPr>
        <w:commentReference w:id="2"/>
      </w:r>
      <w:r w:rsidRPr="006A3ABE">
        <w:rPr>
          <w:rFonts w:ascii="Times New Roman" w:hAnsi="Times New Roman" w:cs="Times New Roman"/>
          <w:sz w:val="24"/>
          <w:szCs w:val="24"/>
          <w:lang w:val="en-US"/>
        </w:rPr>
        <w:t xml:space="preserve"> of the </w:t>
      </w:r>
      <w:r>
        <w:rPr>
          <w:rFonts w:ascii="Times New Roman" w:hAnsi="Times New Roman" w:cs="Times New Roman"/>
          <w:sz w:val="24"/>
          <w:szCs w:val="24"/>
          <w:lang w:val="en-US"/>
        </w:rPr>
        <w:t>sources</w:t>
      </w:r>
      <w:r w:rsidR="005A3AD4">
        <w:rPr>
          <w:rFonts w:ascii="Times New Roman" w:hAnsi="Times New Roman" w:cs="Times New Roman"/>
          <w:sz w:val="24"/>
          <w:szCs w:val="24"/>
          <w:lang w:val="en-US"/>
        </w:rPr>
        <w:t xml:space="preserve">. Gene modification of children </w:t>
      </w:r>
      <w:r w:rsidR="00E13E8B">
        <w:rPr>
          <w:rFonts w:ascii="Times New Roman" w:hAnsi="Times New Roman" w:cs="Times New Roman"/>
          <w:sz w:val="24"/>
          <w:szCs w:val="24"/>
          <w:lang w:val="en-US"/>
        </w:rPr>
        <w:t>has</w:t>
      </w:r>
      <w:r w:rsidR="005A3AD4">
        <w:rPr>
          <w:rFonts w:ascii="Times New Roman" w:hAnsi="Times New Roman" w:cs="Times New Roman"/>
          <w:sz w:val="24"/>
          <w:szCs w:val="24"/>
          <w:lang w:val="en-US"/>
        </w:rPr>
        <w:t xml:space="preserve"> been frowned upon due </w:t>
      </w:r>
      <w:r w:rsidR="00E13E8B">
        <w:rPr>
          <w:rFonts w:ascii="Times New Roman" w:hAnsi="Times New Roman" w:cs="Times New Roman"/>
          <w:sz w:val="24"/>
          <w:szCs w:val="24"/>
          <w:lang w:val="en-US"/>
        </w:rPr>
        <w:t xml:space="preserve">to the </w:t>
      </w:r>
      <w:proofErr w:type="spellStart"/>
      <w:r w:rsidR="00E13E8B">
        <w:rPr>
          <w:rFonts w:ascii="Times New Roman" w:hAnsi="Times New Roman" w:cs="Times New Roman"/>
          <w:sz w:val="24"/>
          <w:szCs w:val="24"/>
          <w:lang w:val="en-US"/>
        </w:rPr>
        <w:t>ethnical</w:t>
      </w:r>
      <w:proofErr w:type="spellEnd"/>
      <w:r w:rsidR="00E13E8B">
        <w:rPr>
          <w:rFonts w:ascii="Times New Roman" w:hAnsi="Times New Roman" w:cs="Times New Roman"/>
          <w:sz w:val="24"/>
          <w:szCs w:val="24"/>
          <w:lang w:val="en-US"/>
        </w:rPr>
        <w:t xml:space="preserve"> dilemmas that it brings with it, despite the advantages that it may have on inherited diseases. This is due to multiple centuries of discrimination, which may inevitably occur again, if the world’s population is split between gene modified people and non-modified people. The long-term consequences of which the gene modifications will bring forth</w:t>
      </w:r>
      <w:r w:rsidR="00464520">
        <w:rPr>
          <w:rFonts w:ascii="Times New Roman" w:hAnsi="Times New Roman" w:cs="Times New Roman"/>
          <w:sz w:val="24"/>
          <w:szCs w:val="24"/>
          <w:lang w:val="en-US"/>
        </w:rPr>
        <w:t xml:space="preserve"> on a human</w:t>
      </w:r>
      <w:r w:rsidR="00E13E8B">
        <w:rPr>
          <w:rFonts w:ascii="Times New Roman" w:hAnsi="Times New Roman" w:cs="Times New Roman"/>
          <w:sz w:val="24"/>
          <w:szCs w:val="24"/>
          <w:lang w:val="en-US"/>
        </w:rPr>
        <w:t xml:space="preserve"> has yet to be discovered as well, which adds to the suspicion if gene modification on humans will ever be a good idea</w:t>
      </w:r>
      <w:r w:rsidR="007732BC">
        <w:rPr>
          <w:rFonts w:ascii="Times New Roman" w:hAnsi="Times New Roman" w:cs="Times New Roman"/>
          <w:sz w:val="24"/>
          <w:szCs w:val="24"/>
          <w:lang w:val="en-US"/>
        </w:rPr>
        <w:t>.</w:t>
      </w:r>
      <w:r w:rsidR="00494F2A" w:rsidRPr="00802933">
        <w:rPr>
          <w:rFonts w:ascii="Times New Roman" w:hAnsi="Times New Roman" w:cs="Times New Roman"/>
          <w:sz w:val="24"/>
          <w:szCs w:val="24"/>
          <w:lang w:val="en-US"/>
        </w:rPr>
        <w:br w:type="page"/>
      </w:r>
    </w:p>
    <w:sdt>
      <w:sdtPr>
        <w:rPr>
          <w:rFonts w:asciiTheme="minorHAnsi" w:eastAsiaTheme="minorHAnsi" w:hAnsiTheme="minorHAnsi" w:cstheme="minorBidi"/>
          <w:color w:val="auto"/>
          <w:sz w:val="22"/>
          <w:szCs w:val="22"/>
          <w:lang w:eastAsia="en-US"/>
        </w:rPr>
        <w:id w:val="444356866"/>
        <w:docPartObj>
          <w:docPartGallery w:val="Table of Contents"/>
          <w:docPartUnique/>
        </w:docPartObj>
      </w:sdtPr>
      <w:sdtEndPr>
        <w:rPr>
          <w:b/>
          <w:bCs/>
        </w:rPr>
      </w:sdtEndPr>
      <w:sdtContent>
        <w:p w14:paraId="59F98296" w14:textId="77777777" w:rsidR="009C57A7" w:rsidRPr="00126EB2" w:rsidRDefault="009C57A7" w:rsidP="00126EB2">
          <w:pPr>
            <w:pStyle w:val="Overskrift"/>
            <w:spacing w:line="600" w:lineRule="auto"/>
            <w:rPr>
              <w:sz w:val="32"/>
            </w:rPr>
          </w:pPr>
          <w:r w:rsidRPr="00126EB2">
            <w:rPr>
              <w:sz w:val="32"/>
            </w:rPr>
            <w:t>Indhold</w:t>
          </w:r>
        </w:p>
        <w:p w14:paraId="541D6DA4" w14:textId="637A00EA" w:rsidR="00A5253D" w:rsidRPr="00A5253D" w:rsidRDefault="009C57A7" w:rsidP="00A5253D">
          <w:pPr>
            <w:pStyle w:val="Indholdsfortegnelse1"/>
            <w:tabs>
              <w:tab w:val="right" w:leader="dot" w:pos="9016"/>
            </w:tabs>
            <w:spacing w:line="600" w:lineRule="auto"/>
            <w:rPr>
              <w:rFonts w:ascii="Georgia" w:eastAsiaTheme="minorEastAsia" w:hAnsi="Georgia"/>
              <w:noProof/>
              <w:sz w:val="28"/>
              <w:szCs w:val="28"/>
              <w:lang w:eastAsia="da-DK"/>
            </w:rPr>
          </w:pPr>
          <w:r w:rsidRPr="00A5253D">
            <w:rPr>
              <w:rFonts w:ascii="Georgia" w:hAnsi="Georgia"/>
              <w:b/>
              <w:bCs/>
              <w:sz w:val="28"/>
              <w:szCs w:val="28"/>
            </w:rPr>
            <w:fldChar w:fldCharType="begin"/>
          </w:r>
          <w:r w:rsidRPr="00A5253D">
            <w:rPr>
              <w:rFonts w:ascii="Georgia" w:hAnsi="Georgia"/>
              <w:b/>
              <w:bCs/>
              <w:sz w:val="28"/>
              <w:szCs w:val="28"/>
            </w:rPr>
            <w:instrText xml:space="preserve"> TOC \o "1-3" \h \z \u </w:instrText>
          </w:r>
          <w:r w:rsidRPr="00A5253D">
            <w:rPr>
              <w:rFonts w:ascii="Georgia" w:hAnsi="Georgia"/>
              <w:b/>
              <w:bCs/>
              <w:sz w:val="28"/>
              <w:szCs w:val="28"/>
            </w:rPr>
            <w:fldChar w:fldCharType="separate"/>
          </w:r>
          <w:hyperlink w:anchor="_Toc716508" w:history="1">
            <w:r w:rsidR="00A5253D" w:rsidRPr="00A5253D">
              <w:rPr>
                <w:rStyle w:val="Hyperlink"/>
                <w:rFonts w:ascii="Georgia" w:hAnsi="Georgia"/>
                <w:noProof/>
                <w:sz w:val="28"/>
                <w:szCs w:val="28"/>
              </w:rPr>
              <w:t>Indledning:</w:t>
            </w:r>
            <w:r w:rsidR="00A5253D" w:rsidRPr="00A5253D">
              <w:rPr>
                <w:rFonts w:ascii="Georgia" w:hAnsi="Georgia"/>
                <w:noProof/>
                <w:webHidden/>
                <w:sz w:val="28"/>
                <w:szCs w:val="28"/>
              </w:rPr>
              <w:tab/>
            </w:r>
            <w:r w:rsidR="00A5253D" w:rsidRPr="00A5253D">
              <w:rPr>
                <w:rFonts w:ascii="Georgia" w:hAnsi="Georgia"/>
                <w:noProof/>
                <w:webHidden/>
                <w:sz w:val="28"/>
                <w:szCs w:val="28"/>
              </w:rPr>
              <w:fldChar w:fldCharType="begin"/>
            </w:r>
            <w:r w:rsidR="00A5253D" w:rsidRPr="00A5253D">
              <w:rPr>
                <w:rFonts w:ascii="Georgia" w:hAnsi="Georgia"/>
                <w:noProof/>
                <w:webHidden/>
                <w:sz w:val="28"/>
                <w:szCs w:val="28"/>
              </w:rPr>
              <w:instrText xml:space="preserve"> PAGEREF _Toc716508 \h </w:instrText>
            </w:r>
            <w:r w:rsidR="00A5253D" w:rsidRPr="00A5253D">
              <w:rPr>
                <w:rFonts w:ascii="Georgia" w:hAnsi="Georgia"/>
                <w:noProof/>
                <w:webHidden/>
                <w:sz w:val="28"/>
                <w:szCs w:val="28"/>
              </w:rPr>
            </w:r>
            <w:r w:rsidR="00A5253D" w:rsidRPr="00A5253D">
              <w:rPr>
                <w:rFonts w:ascii="Georgia" w:hAnsi="Georgia"/>
                <w:noProof/>
                <w:webHidden/>
                <w:sz w:val="28"/>
                <w:szCs w:val="28"/>
              </w:rPr>
              <w:fldChar w:fldCharType="separate"/>
            </w:r>
            <w:r w:rsidR="00A5253D" w:rsidRPr="00A5253D">
              <w:rPr>
                <w:rFonts w:ascii="Georgia" w:hAnsi="Georgia"/>
                <w:noProof/>
                <w:webHidden/>
                <w:sz w:val="28"/>
                <w:szCs w:val="28"/>
              </w:rPr>
              <w:t>1</w:t>
            </w:r>
            <w:r w:rsidR="00A5253D" w:rsidRPr="00A5253D">
              <w:rPr>
                <w:rFonts w:ascii="Georgia" w:hAnsi="Georgia"/>
                <w:noProof/>
                <w:webHidden/>
                <w:sz w:val="28"/>
                <w:szCs w:val="28"/>
              </w:rPr>
              <w:fldChar w:fldCharType="end"/>
            </w:r>
          </w:hyperlink>
        </w:p>
        <w:p w14:paraId="08041CE6" w14:textId="4753ABD9" w:rsidR="00A5253D" w:rsidRPr="00A5253D" w:rsidRDefault="00D05795" w:rsidP="00A5253D">
          <w:pPr>
            <w:pStyle w:val="Indholdsfortegnelse1"/>
            <w:tabs>
              <w:tab w:val="right" w:leader="dot" w:pos="9016"/>
            </w:tabs>
            <w:spacing w:line="600" w:lineRule="auto"/>
            <w:rPr>
              <w:rFonts w:ascii="Georgia" w:eastAsiaTheme="minorEastAsia" w:hAnsi="Georgia"/>
              <w:noProof/>
              <w:sz w:val="28"/>
              <w:szCs w:val="28"/>
              <w:lang w:eastAsia="da-DK"/>
            </w:rPr>
          </w:pPr>
          <w:hyperlink w:anchor="_Toc716509" w:history="1">
            <w:r w:rsidR="00A5253D" w:rsidRPr="00A5253D">
              <w:rPr>
                <w:rStyle w:val="Hyperlink"/>
                <w:rFonts w:ascii="Georgia" w:hAnsi="Georgia"/>
                <w:noProof/>
                <w:sz w:val="28"/>
                <w:szCs w:val="28"/>
              </w:rPr>
              <w:t>Nutidens genteknologiske muligheder</w:t>
            </w:r>
            <w:r w:rsidR="00A5253D" w:rsidRPr="00A5253D">
              <w:rPr>
                <w:rFonts w:ascii="Georgia" w:hAnsi="Georgia"/>
                <w:noProof/>
                <w:webHidden/>
                <w:sz w:val="28"/>
                <w:szCs w:val="28"/>
              </w:rPr>
              <w:tab/>
            </w:r>
            <w:r w:rsidR="00A5253D" w:rsidRPr="00A5253D">
              <w:rPr>
                <w:rFonts w:ascii="Georgia" w:hAnsi="Georgia"/>
                <w:noProof/>
                <w:webHidden/>
                <w:sz w:val="28"/>
                <w:szCs w:val="28"/>
              </w:rPr>
              <w:fldChar w:fldCharType="begin"/>
            </w:r>
            <w:r w:rsidR="00A5253D" w:rsidRPr="00A5253D">
              <w:rPr>
                <w:rFonts w:ascii="Georgia" w:hAnsi="Georgia"/>
                <w:noProof/>
                <w:webHidden/>
                <w:sz w:val="28"/>
                <w:szCs w:val="28"/>
              </w:rPr>
              <w:instrText xml:space="preserve"> PAGEREF _Toc716509 \h </w:instrText>
            </w:r>
            <w:r w:rsidR="00A5253D" w:rsidRPr="00A5253D">
              <w:rPr>
                <w:rFonts w:ascii="Georgia" w:hAnsi="Georgia"/>
                <w:noProof/>
                <w:webHidden/>
                <w:sz w:val="28"/>
                <w:szCs w:val="28"/>
              </w:rPr>
            </w:r>
            <w:r w:rsidR="00A5253D" w:rsidRPr="00A5253D">
              <w:rPr>
                <w:rFonts w:ascii="Georgia" w:hAnsi="Georgia"/>
                <w:noProof/>
                <w:webHidden/>
                <w:sz w:val="28"/>
                <w:szCs w:val="28"/>
              </w:rPr>
              <w:fldChar w:fldCharType="separate"/>
            </w:r>
            <w:r w:rsidR="00A5253D" w:rsidRPr="00A5253D">
              <w:rPr>
                <w:rFonts w:ascii="Georgia" w:hAnsi="Georgia"/>
                <w:noProof/>
                <w:webHidden/>
                <w:sz w:val="28"/>
                <w:szCs w:val="28"/>
              </w:rPr>
              <w:t>1</w:t>
            </w:r>
            <w:r w:rsidR="00A5253D" w:rsidRPr="00A5253D">
              <w:rPr>
                <w:rFonts w:ascii="Georgia" w:hAnsi="Georgia"/>
                <w:noProof/>
                <w:webHidden/>
                <w:sz w:val="28"/>
                <w:szCs w:val="28"/>
              </w:rPr>
              <w:fldChar w:fldCharType="end"/>
            </w:r>
          </w:hyperlink>
        </w:p>
        <w:p w14:paraId="20D561BF" w14:textId="75CBFFDB" w:rsidR="00A5253D" w:rsidRPr="00A5253D" w:rsidRDefault="00D05795" w:rsidP="00A5253D">
          <w:pPr>
            <w:pStyle w:val="Indholdsfortegnelse1"/>
            <w:tabs>
              <w:tab w:val="right" w:leader="dot" w:pos="9016"/>
            </w:tabs>
            <w:spacing w:line="600" w:lineRule="auto"/>
            <w:rPr>
              <w:rFonts w:ascii="Georgia" w:eastAsiaTheme="minorEastAsia" w:hAnsi="Georgia"/>
              <w:noProof/>
              <w:sz w:val="28"/>
              <w:szCs w:val="28"/>
              <w:lang w:eastAsia="da-DK"/>
            </w:rPr>
          </w:pPr>
          <w:hyperlink w:anchor="_Toc716510" w:history="1">
            <w:r w:rsidR="00A5253D" w:rsidRPr="00A5253D">
              <w:rPr>
                <w:rStyle w:val="Hyperlink"/>
                <w:rFonts w:ascii="Georgia" w:hAnsi="Georgia"/>
                <w:noProof/>
                <w:sz w:val="28"/>
                <w:szCs w:val="28"/>
              </w:rPr>
              <w:t>Det etiske dilemma ved genmodificering</w:t>
            </w:r>
            <w:r w:rsidR="00A5253D" w:rsidRPr="00A5253D">
              <w:rPr>
                <w:rFonts w:ascii="Georgia" w:hAnsi="Georgia"/>
                <w:noProof/>
                <w:webHidden/>
                <w:sz w:val="28"/>
                <w:szCs w:val="28"/>
              </w:rPr>
              <w:tab/>
            </w:r>
            <w:r w:rsidR="00A5253D" w:rsidRPr="00A5253D">
              <w:rPr>
                <w:rFonts w:ascii="Georgia" w:hAnsi="Georgia"/>
                <w:noProof/>
                <w:webHidden/>
                <w:sz w:val="28"/>
                <w:szCs w:val="28"/>
              </w:rPr>
              <w:fldChar w:fldCharType="begin"/>
            </w:r>
            <w:r w:rsidR="00A5253D" w:rsidRPr="00A5253D">
              <w:rPr>
                <w:rFonts w:ascii="Georgia" w:hAnsi="Georgia"/>
                <w:noProof/>
                <w:webHidden/>
                <w:sz w:val="28"/>
                <w:szCs w:val="28"/>
              </w:rPr>
              <w:instrText xml:space="preserve"> PAGEREF _Toc716510 \h </w:instrText>
            </w:r>
            <w:r w:rsidR="00A5253D" w:rsidRPr="00A5253D">
              <w:rPr>
                <w:rFonts w:ascii="Georgia" w:hAnsi="Georgia"/>
                <w:noProof/>
                <w:webHidden/>
                <w:sz w:val="28"/>
                <w:szCs w:val="28"/>
              </w:rPr>
            </w:r>
            <w:r w:rsidR="00A5253D" w:rsidRPr="00A5253D">
              <w:rPr>
                <w:rFonts w:ascii="Georgia" w:hAnsi="Georgia"/>
                <w:noProof/>
                <w:webHidden/>
                <w:sz w:val="28"/>
                <w:szCs w:val="28"/>
              </w:rPr>
              <w:fldChar w:fldCharType="separate"/>
            </w:r>
            <w:r w:rsidR="00A5253D" w:rsidRPr="00A5253D">
              <w:rPr>
                <w:rFonts w:ascii="Georgia" w:hAnsi="Georgia"/>
                <w:noProof/>
                <w:webHidden/>
                <w:sz w:val="28"/>
                <w:szCs w:val="28"/>
              </w:rPr>
              <w:t>1</w:t>
            </w:r>
            <w:r w:rsidR="00A5253D" w:rsidRPr="00A5253D">
              <w:rPr>
                <w:rFonts w:ascii="Georgia" w:hAnsi="Georgia"/>
                <w:noProof/>
                <w:webHidden/>
                <w:sz w:val="28"/>
                <w:szCs w:val="28"/>
              </w:rPr>
              <w:fldChar w:fldCharType="end"/>
            </w:r>
          </w:hyperlink>
        </w:p>
        <w:p w14:paraId="3513AD16" w14:textId="67607760" w:rsidR="00A5253D" w:rsidRPr="00A5253D" w:rsidRDefault="00D05795" w:rsidP="00A5253D">
          <w:pPr>
            <w:pStyle w:val="Indholdsfortegnelse1"/>
            <w:tabs>
              <w:tab w:val="right" w:leader="dot" w:pos="9016"/>
            </w:tabs>
            <w:spacing w:line="600" w:lineRule="auto"/>
            <w:rPr>
              <w:rFonts w:ascii="Georgia" w:eastAsiaTheme="minorEastAsia" w:hAnsi="Georgia"/>
              <w:noProof/>
              <w:sz w:val="28"/>
              <w:szCs w:val="28"/>
              <w:lang w:eastAsia="da-DK"/>
            </w:rPr>
          </w:pPr>
          <w:hyperlink w:anchor="_Toc716511" w:history="1">
            <w:r w:rsidR="00A5253D" w:rsidRPr="00A5253D">
              <w:rPr>
                <w:rStyle w:val="Hyperlink"/>
                <w:rFonts w:ascii="Georgia" w:hAnsi="Georgia"/>
                <w:noProof/>
                <w:sz w:val="28"/>
                <w:szCs w:val="28"/>
              </w:rPr>
              <w:t>Designerbørnene Lulu og Nana</w:t>
            </w:r>
            <w:r w:rsidR="00A5253D" w:rsidRPr="00A5253D">
              <w:rPr>
                <w:rFonts w:ascii="Georgia" w:hAnsi="Georgia"/>
                <w:noProof/>
                <w:webHidden/>
                <w:sz w:val="28"/>
                <w:szCs w:val="28"/>
              </w:rPr>
              <w:tab/>
            </w:r>
            <w:r w:rsidR="00A5253D" w:rsidRPr="00A5253D">
              <w:rPr>
                <w:rFonts w:ascii="Georgia" w:hAnsi="Georgia"/>
                <w:noProof/>
                <w:webHidden/>
                <w:sz w:val="28"/>
                <w:szCs w:val="28"/>
              </w:rPr>
              <w:fldChar w:fldCharType="begin"/>
            </w:r>
            <w:r w:rsidR="00A5253D" w:rsidRPr="00A5253D">
              <w:rPr>
                <w:rFonts w:ascii="Georgia" w:hAnsi="Georgia"/>
                <w:noProof/>
                <w:webHidden/>
                <w:sz w:val="28"/>
                <w:szCs w:val="28"/>
              </w:rPr>
              <w:instrText xml:space="preserve"> PAGEREF _Toc716511 \h </w:instrText>
            </w:r>
            <w:r w:rsidR="00A5253D" w:rsidRPr="00A5253D">
              <w:rPr>
                <w:rFonts w:ascii="Georgia" w:hAnsi="Georgia"/>
                <w:noProof/>
                <w:webHidden/>
                <w:sz w:val="28"/>
                <w:szCs w:val="28"/>
              </w:rPr>
            </w:r>
            <w:r w:rsidR="00A5253D" w:rsidRPr="00A5253D">
              <w:rPr>
                <w:rFonts w:ascii="Georgia" w:hAnsi="Georgia"/>
                <w:noProof/>
                <w:webHidden/>
                <w:sz w:val="28"/>
                <w:szCs w:val="28"/>
              </w:rPr>
              <w:fldChar w:fldCharType="separate"/>
            </w:r>
            <w:r w:rsidR="00A5253D" w:rsidRPr="00A5253D">
              <w:rPr>
                <w:rFonts w:ascii="Georgia" w:hAnsi="Georgia"/>
                <w:noProof/>
                <w:webHidden/>
                <w:sz w:val="28"/>
                <w:szCs w:val="28"/>
              </w:rPr>
              <w:t>3</w:t>
            </w:r>
            <w:r w:rsidR="00A5253D" w:rsidRPr="00A5253D">
              <w:rPr>
                <w:rFonts w:ascii="Georgia" w:hAnsi="Georgia"/>
                <w:noProof/>
                <w:webHidden/>
                <w:sz w:val="28"/>
                <w:szCs w:val="28"/>
              </w:rPr>
              <w:fldChar w:fldCharType="end"/>
            </w:r>
          </w:hyperlink>
        </w:p>
        <w:p w14:paraId="4EE3F085" w14:textId="3AB1B0BD" w:rsidR="00A5253D" w:rsidRPr="00A5253D" w:rsidRDefault="00D05795" w:rsidP="00A5253D">
          <w:pPr>
            <w:pStyle w:val="Indholdsfortegnelse1"/>
            <w:tabs>
              <w:tab w:val="right" w:leader="dot" w:pos="9016"/>
            </w:tabs>
            <w:spacing w:line="600" w:lineRule="auto"/>
            <w:rPr>
              <w:rFonts w:ascii="Georgia" w:eastAsiaTheme="minorEastAsia" w:hAnsi="Georgia"/>
              <w:noProof/>
              <w:sz w:val="28"/>
              <w:szCs w:val="28"/>
              <w:lang w:eastAsia="da-DK"/>
            </w:rPr>
          </w:pPr>
          <w:hyperlink w:anchor="_Toc716512" w:history="1">
            <w:r w:rsidR="00A5253D" w:rsidRPr="00A5253D">
              <w:rPr>
                <w:rStyle w:val="Hyperlink"/>
                <w:rFonts w:ascii="Georgia" w:hAnsi="Georgia"/>
                <w:noProof/>
                <w:sz w:val="28"/>
                <w:szCs w:val="28"/>
              </w:rPr>
              <w:t>For og imod genmodificering af mennesket</w:t>
            </w:r>
            <w:r w:rsidR="00A5253D" w:rsidRPr="00A5253D">
              <w:rPr>
                <w:rFonts w:ascii="Georgia" w:hAnsi="Georgia"/>
                <w:noProof/>
                <w:webHidden/>
                <w:sz w:val="28"/>
                <w:szCs w:val="28"/>
              </w:rPr>
              <w:tab/>
            </w:r>
            <w:r w:rsidR="00A5253D" w:rsidRPr="00A5253D">
              <w:rPr>
                <w:rFonts w:ascii="Georgia" w:hAnsi="Georgia"/>
                <w:noProof/>
                <w:webHidden/>
                <w:sz w:val="28"/>
                <w:szCs w:val="28"/>
              </w:rPr>
              <w:fldChar w:fldCharType="begin"/>
            </w:r>
            <w:r w:rsidR="00A5253D" w:rsidRPr="00A5253D">
              <w:rPr>
                <w:rFonts w:ascii="Georgia" w:hAnsi="Georgia"/>
                <w:noProof/>
                <w:webHidden/>
                <w:sz w:val="28"/>
                <w:szCs w:val="28"/>
              </w:rPr>
              <w:instrText xml:space="preserve"> PAGEREF _Toc716512 \h </w:instrText>
            </w:r>
            <w:r w:rsidR="00A5253D" w:rsidRPr="00A5253D">
              <w:rPr>
                <w:rFonts w:ascii="Georgia" w:hAnsi="Georgia"/>
                <w:noProof/>
                <w:webHidden/>
                <w:sz w:val="28"/>
                <w:szCs w:val="28"/>
              </w:rPr>
            </w:r>
            <w:r w:rsidR="00A5253D" w:rsidRPr="00A5253D">
              <w:rPr>
                <w:rFonts w:ascii="Georgia" w:hAnsi="Georgia"/>
                <w:noProof/>
                <w:webHidden/>
                <w:sz w:val="28"/>
                <w:szCs w:val="28"/>
              </w:rPr>
              <w:fldChar w:fldCharType="separate"/>
            </w:r>
            <w:r w:rsidR="00A5253D" w:rsidRPr="00A5253D">
              <w:rPr>
                <w:rFonts w:ascii="Georgia" w:hAnsi="Georgia"/>
                <w:noProof/>
                <w:webHidden/>
                <w:sz w:val="28"/>
                <w:szCs w:val="28"/>
              </w:rPr>
              <w:t>4</w:t>
            </w:r>
            <w:r w:rsidR="00A5253D" w:rsidRPr="00A5253D">
              <w:rPr>
                <w:rFonts w:ascii="Georgia" w:hAnsi="Georgia"/>
                <w:noProof/>
                <w:webHidden/>
                <w:sz w:val="28"/>
                <w:szCs w:val="28"/>
              </w:rPr>
              <w:fldChar w:fldCharType="end"/>
            </w:r>
          </w:hyperlink>
        </w:p>
        <w:p w14:paraId="198EFBC1" w14:textId="0CD4F64A" w:rsidR="00A5253D" w:rsidRPr="00A5253D" w:rsidRDefault="00D05795" w:rsidP="00A5253D">
          <w:pPr>
            <w:pStyle w:val="Indholdsfortegnelse1"/>
            <w:tabs>
              <w:tab w:val="right" w:leader="dot" w:pos="9016"/>
            </w:tabs>
            <w:spacing w:line="600" w:lineRule="auto"/>
            <w:rPr>
              <w:rFonts w:ascii="Georgia" w:eastAsiaTheme="minorEastAsia" w:hAnsi="Georgia"/>
              <w:noProof/>
              <w:sz w:val="28"/>
              <w:szCs w:val="28"/>
              <w:lang w:eastAsia="da-DK"/>
            </w:rPr>
          </w:pPr>
          <w:hyperlink w:anchor="_Toc716513" w:history="1">
            <w:r w:rsidR="00A5253D" w:rsidRPr="00A5253D">
              <w:rPr>
                <w:rStyle w:val="Hyperlink"/>
                <w:rFonts w:ascii="Georgia" w:hAnsi="Georgia"/>
                <w:noProof/>
                <w:sz w:val="28"/>
                <w:szCs w:val="28"/>
              </w:rPr>
              <w:t>En genmodificeret fremtid</w:t>
            </w:r>
            <w:r w:rsidR="00A5253D" w:rsidRPr="00A5253D">
              <w:rPr>
                <w:rFonts w:ascii="Georgia" w:hAnsi="Georgia"/>
                <w:noProof/>
                <w:webHidden/>
                <w:sz w:val="28"/>
                <w:szCs w:val="28"/>
              </w:rPr>
              <w:tab/>
            </w:r>
            <w:r w:rsidR="00A5253D" w:rsidRPr="00A5253D">
              <w:rPr>
                <w:rFonts w:ascii="Georgia" w:hAnsi="Georgia"/>
                <w:noProof/>
                <w:webHidden/>
                <w:sz w:val="28"/>
                <w:szCs w:val="28"/>
              </w:rPr>
              <w:fldChar w:fldCharType="begin"/>
            </w:r>
            <w:r w:rsidR="00A5253D" w:rsidRPr="00A5253D">
              <w:rPr>
                <w:rFonts w:ascii="Georgia" w:hAnsi="Georgia"/>
                <w:noProof/>
                <w:webHidden/>
                <w:sz w:val="28"/>
                <w:szCs w:val="28"/>
              </w:rPr>
              <w:instrText xml:space="preserve"> PAGEREF _Toc716513 \h </w:instrText>
            </w:r>
            <w:r w:rsidR="00A5253D" w:rsidRPr="00A5253D">
              <w:rPr>
                <w:rFonts w:ascii="Georgia" w:hAnsi="Georgia"/>
                <w:noProof/>
                <w:webHidden/>
                <w:sz w:val="28"/>
                <w:szCs w:val="28"/>
              </w:rPr>
            </w:r>
            <w:r w:rsidR="00A5253D" w:rsidRPr="00A5253D">
              <w:rPr>
                <w:rFonts w:ascii="Georgia" w:hAnsi="Georgia"/>
                <w:noProof/>
                <w:webHidden/>
                <w:sz w:val="28"/>
                <w:szCs w:val="28"/>
              </w:rPr>
              <w:fldChar w:fldCharType="separate"/>
            </w:r>
            <w:r w:rsidR="00A5253D" w:rsidRPr="00A5253D">
              <w:rPr>
                <w:rFonts w:ascii="Georgia" w:hAnsi="Georgia"/>
                <w:noProof/>
                <w:webHidden/>
                <w:sz w:val="28"/>
                <w:szCs w:val="28"/>
              </w:rPr>
              <w:t>5</w:t>
            </w:r>
            <w:r w:rsidR="00A5253D" w:rsidRPr="00A5253D">
              <w:rPr>
                <w:rFonts w:ascii="Georgia" w:hAnsi="Georgia"/>
                <w:noProof/>
                <w:webHidden/>
                <w:sz w:val="28"/>
                <w:szCs w:val="28"/>
              </w:rPr>
              <w:fldChar w:fldCharType="end"/>
            </w:r>
          </w:hyperlink>
        </w:p>
        <w:p w14:paraId="1D5CE1FF" w14:textId="3EEA329A" w:rsidR="00A5253D" w:rsidRPr="00A5253D" w:rsidRDefault="00D05795" w:rsidP="00A5253D">
          <w:pPr>
            <w:pStyle w:val="Indholdsfortegnelse1"/>
            <w:tabs>
              <w:tab w:val="right" w:leader="dot" w:pos="9016"/>
            </w:tabs>
            <w:spacing w:line="600" w:lineRule="auto"/>
            <w:rPr>
              <w:rFonts w:ascii="Georgia" w:eastAsiaTheme="minorEastAsia" w:hAnsi="Georgia"/>
              <w:noProof/>
              <w:sz w:val="28"/>
              <w:szCs w:val="28"/>
              <w:lang w:eastAsia="da-DK"/>
            </w:rPr>
          </w:pPr>
          <w:hyperlink w:anchor="_Toc716514" w:history="1">
            <w:r w:rsidR="00A5253D" w:rsidRPr="00A5253D">
              <w:rPr>
                <w:rStyle w:val="Hyperlink"/>
                <w:rFonts w:ascii="Georgia" w:hAnsi="Georgia"/>
                <w:noProof/>
                <w:sz w:val="28"/>
                <w:szCs w:val="28"/>
              </w:rPr>
              <w:t>Robotten Astro Boy</w:t>
            </w:r>
            <w:r w:rsidR="00A5253D" w:rsidRPr="00A5253D">
              <w:rPr>
                <w:rFonts w:ascii="Georgia" w:hAnsi="Georgia"/>
                <w:noProof/>
                <w:webHidden/>
                <w:sz w:val="28"/>
                <w:szCs w:val="28"/>
              </w:rPr>
              <w:tab/>
            </w:r>
            <w:r w:rsidR="00A5253D" w:rsidRPr="00A5253D">
              <w:rPr>
                <w:rFonts w:ascii="Georgia" w:hAnsi="Georgia"/>
                <w:noProof/>
                <w:webHidden/>
                <w:sz w:val="28"/>
                <w:szCs w:val="28"/>
              </w:rPr>
              <w:fldChar w:fldCharType="begin"/>
            </w:r>
            <w:r w:rsidR="00A5253D" w:rsidRPr="00A5253D">
              <w:rPr>
                <w:rFonts w:ascii="Georgia" w:hAnsi="Georgia"/>
                <w:noProof/>
                <w:webHidden/>
                <w:sz w:val="28"/>
                <w:szCs w:val="28"/>
              </w:rPr>
              <w:instrText xml:space="preserve"> PAGEREF _Toc716514 \h </w:instrText>
            </w:r>
            <w:r w:rsidR="00A5253D" w:rsidRPr="00A5253D">
              <w:rPr>
                <w:rFonts w:ascii="Georgia" w:hAnsi="Georgia"/>
                <w:noProof/>
                <w:webHidden/>
                <w:sz w:val="28"/>
                <w:szCs w:val="28"/>
              </w:rPr>
            </w:r>
            <w:r w:rsidR="00A5253D" w:rsidRPr="00A5253D">
              <w:rPr>
                <w:rFonts w:ascii="Georgia" w:hAnsi="Georgia"/>
                <w:noProof/>
                <w:webHidden/>
                <w:sz w:val="28"/>
                <w:szCs w:val="28"/>
              </w:rPr>
              <w:fldChar w:fldCharType="separate"/>
            </w:r>
            <w:r w:rsidR="00A5253D" w:rsidRPr="00A5253D">
              <w:rPr>
                <w:rFonts w:ascii="Georgia" w:hAnsi="Georgia"/>
                <w:noProof/>
                <w:webHidden/>
                <w:sz w:val="28"/>
                <w:szCs w:val="28"/>
              </w:rPr>
              <w:t>6</w:t>
            </w:r>
            <w:r w:rsidR="00A5253D" w:rsidRPr="00A5253D">
              <w:rPr>
                <w:rFonts w:ascii="Georgia" w:hAnsi="Georgia"/>
                <w:noProof/>
                <w:webHidden/>
                <w:sz w:val="28"/>
                <w:szCs w:val="28"/>
              </w:rPr>
              <w:fldChar w:fldCharType="end"/>
            </w:r>
          </w:hyperlink>
        </w:p>
        <w:p w14:paraId="0F56C709" w14:textId="3C88809D" w:rsidR="00A5253D" w:rsidRPr="00A5253D" w:rsidRDefault="00D05795" w:rsidP="00A5253D">
          <w:pPr>
            <w:pStyle w:val="Indholdsfortegnelse1"/>
            <w:tabs>
              <w:tab w:val="right" w:leader="dot" w:pos="9016"/>
            </w:tabs>
            <w:spacing w:line="600" w:lineRule="auto"/>
            <w:rPr>
              <w:rFonts w:ascii="Georgia" w:eastAsiaTheme="minorEastAsia" w:hAnsi="Georgia"/>
              <w:noProof/>
              <w:sz w:val="28"/>
              <w:szCs w:val="28"/>
              <w:lang w:eastAsia="da-DK"/>
            </w:rPr>
          </w:pPr>
          <w:hyperlink w:anchor="_Toc716515" w:history="1">
            <w:r w:rsidR="00A5253D" w:rsidRPr="00A5253D">
              <w:rPr>
                <w:rStyle w:val="Hyperlink"/>
                <w:rFonts w:ascii="Georgia" w:hAnsi="Georgia"/>
                <w:noProof/>
                <w:sz w:val="28"/>
                <w:szCs w:val="28"/>
              </w:rPr>
              <w:t>Robotten som barn</w:t>
            </w:r>
            <w:r w:rsidR="00A5253D" w:rsidRPr="00A5253D">
              <w:rPr>
                <w:rFonts w:ascii="Georgia" w:hAnsi="Georgia"/>
                <w:noProof/>
                <w:webHidden/>
                <w:sz w:val="28"/>
                <w:szCs w:val="28"/>
              </w:rPr>
              <w:tab/>
            </w:r>
            <w:r w:rsidR="00A5253D" w:rsidRPr="00A5253D">
              <w:rPr>
                <w:rFonts w:ascii="Georgia" w:hAnsi="Georgia"/>
                <w:noProof/>
                <w:webHidden/>
                <w:sz w:val="28"/>
                <w:szCs w:val="28"/>
              </w:rPr>
              <w:fldChar w:fldCharType="begin"/>
            </w:r>
            <w:r w:rsidR="00A5253D" w:rsidRPr="00A5253D">
              <w:rPr>
                <w:rFonts w:ascii="Georgia" w:hAnsi="Georgia"/>
                <w:noProof/>
                <w:webHidden/>
                <w:sz w:val="28"/>
                <w:szCs w:val="28"/>
              </w:rPr>
              <w:instrText xml:space="preserve"> PAGEREF _Toc716515 \h </w:instrText>
            </w:r>
            <w:r w:rsidR="00A5253D" w:rsidRPr="00A5253D">
              <w:rPr>
                <w:rFonts w:ascii="Georgia" w:hAnsi="Georgia"/>
                <w:noProof/>
                <w:webHidden/>
                <w:sz w:val="28"/>
                <w:szCs w:val="28"/>
              </w:rPr>
            </w:r>
            <w:r w:rsidR="00A5253D" w:rsidRPr="00A5253D">
              <w:rPr>
                <w:rFonts w:ascii="Georgia" w:hAnsi="Georgia"/>
                <w:noProof/>
                <w:webHidden/>
                <w:sz w:val="28"/>
                <w:szCs w:val="28"/>
              </w:rPr>
              <w:fldChar w:fldCharType="separate"/>
            </w:r>
            <w:r w:rsidR="00A5253D" w:rsidRPr="00A5253D">
              <w:rPr>
                <w:rFonts w:ascii="Georgia" w:hAnsi="Georgia"/>
                <w:noProof/>
                <w:webHidden/>
                <w:sz w:val="28"/>
                <w:szCs w:val="28"/>
              </w:rPr>
              <w:t>8</w:t>
            </w:r>
            <w:r w:rsidR="00A5253D" w:rsidRPr="00A5253D">
              <w:rPr>
                <w:rFonts w:ascii="Georgia" w:hAnsi="Georgia"/>
                <w:noProof/>
                <w:webHidden/>
                <w:sz w:val="28"/>
                <w:szCs w:val="28"/>
              </w:rPr>
              <w:fldChar w:fldCharType="end"/>
            </w:r>
          </w:hyperlink>
        </w:p>
        <w:p w14:paraId="0F1E5E1E" w14:textId="038A0612" w:rsidR="00A5253D" w:rsidRPr="00A5253D" w:rsidRDefault="00D05795" w:rsidP="00A5253D">
          <w:pPr>
            <w:pStyle w:val="Indholdsfortegnelse1"/>
            <w:tabs>
              <w:tab w:val="right" w:leader="dot" w:pos="9016"/>
            </w:tabs>
            <w:spacing w:line="600" w:lineRule="auto"/>
            <w:rPr>
              <w:rFonts w:ascii="Georgia" w:eastAsiaTheme="minorEastAsia" w:hAnsi="Georgia"/>
              <w:noProof/>
              <w:sz w:val="28"/>
              <w:szCs w:val="28"/>
              <w:lang w:eastAsia="da-DK"/>
            </w:rPr>
          </w:pPr>
          <w:hyperlink w:anchor="_Toc716516" w:history="1">
            <w:r w:rsidR="00A5253D" w:rsidRPr="00A5253D">
              <w:rPr>
                <w:rStyle w:val="Hyperlink"/>
                <w:rFonts w:ascii="Georgia" w:hAnsi="Georgia"/>
                <w:noProof/>
                <w:sz w:val="28"/>
                <w:szCs w:val="28"/>
              </w:rPr>
              <w:t>Konklusion</w:t>
            </w:r>
            <w:r w:rsidR="00A5253D" w:rsidRPr="00A5253D">
              <w:rPr>
                <w:rFonts w:ascii="Georgia" w:hAnsi="Georgia"/>
                <w:noProof/>
                <w:webHidden/>
                <w:sz w:val="28"/>
                <w:szCs w:val="28"/>
              </w:rPr>
              <w:tab/>
            </w:r>
            <w:r w:rsidR="00A5253D" w:rsidRPr="00A5253D">
              <w:rPr>
                <w:rFonts w:ascii="Georgia" w:hAnsi="Georgia"/>
                <w:noProof/>
                <w:webHidden/>
                <w:sz w:val="28"/>
                <w:szCs w:val="28"/>
              </w:rPr>
              <w:fldChar w:fldCharType="begin"/>
            </w:r>
            <w:r w:rsidR="00A5253D" w:rsidRPr="00A5253D">
              <w:rPr>
                <w:rFonts w:ascii="Georgia" w:hAnsi="Georgia"/>
                <w:noProof/>
                <w:webHidden/>
                <w:sz w:val="28"/>
                <w:szCs w:val="28"/>
              </w:rPr>
              <w:instrText xml:space="preserve"> PAGEREF _Toc716516 \h </w:instrText>
            </w:r>
            <w:r w:rsidR="00A5253D" w:rsidRPr="00A5253D">
              <w:rPr>
                <w:rFonts w:ascii="Georgia" w:hAnsi="Georgia"/>
                <w:noProof/>
                <w:webHidden/>
                <w:sz w:val="28"/>
                <w:szCs w:val="28"/>
              </w:rPr>
            </w:r>
            <w:r w:rsidR="00A5253D" w:rsidRPr="00A5253D">
              <w:rPr>
                <w:rFonts w:ascii="Georgia" w:hAnsi="Georgia"/>
                <w:noProof/>
                <w:webHidden/>
                <w:sz w:val="28"/>
                <w:szCs w:val="28"/>
              </w:rPr>
              <w:fldChar w:fldCharType="separate"/>
            </w:r>
            <w:r w:rsidR="00A5253D" w:rsidRPr="00A5253D">
              <w:rPr>
                <w:rFonts w:ascii="Georgia" w:hAnsi="Georgia"/>
                <w:noProof/>
                <w:webHidden/>
                <w:sz w:val="28"/>
                <w:szCs w:val="28"/>
              </w:rPr>
              <w:t>9</w:t>
            </w:r>
            <w:r w:rsidR="00A5253D" w:rsidRPr="00A5253D">
              <w:rPr>
                <w:rFonts w:ascii="Georgia" w:hAnsi="Georgia"/>
                <w:noProof/>
                <w:webHidden/>
                <w:sz w:val="28"/>
                <w:szCs w:val="28"/>
              </w:rPr>
              <w:fldChar w:fldCharType="end"/>
            </w:r>
          </w:hyperlink>
        </w:p>
        <w:p w14:paraId="1B0D6112" w14:textId="45B1C5F4" w:rsidR="00A5253D" w:rsidRPr="00A5253D" w:rsidRDefault="00D05795" w:rsidP="00A5253D">
          <w:pPr>
            <w:pStyle w:val="Indholdsfortegnelse1"/>
            <w:tabs>
              <w:tab w:val="right" w:leader="dot" w:pos="9016"/>
            </w:tabs>
            <w:spacing w:line="600" w:lineRule="auto"/>
            <w:rPr>
              <w:rFonts w:ascii="Georgia" w:eastAsiaTheme="minorEastAsia" w:hAnsi="Georgia"/>
              <w:noProof/>
              <w:sz w:val="28"/>
              <w:szCs w:val="28"/>
              <w:lang w:eastAsia="da-DK"/>
            </w:rPr>
          </w:pPr>
          <w:hyperlink w:anchor="_Toc716517" w:history="1">
            <w:r w:rsidR="00A5253D" w:rsidRPr="00A5253D">
              <w:rPr>
                <w:rStyle w:val="Hyperlink"/>
                <w:rFonts w:ascii="Georgia" w:hAnsi="Georgia"/>
                <w:noProof/>
                <w:sz w:val="28"/>
                <w:szCs w:val="28"/>
              </w:rPr>
              <w:t>Bibliografi</w:t>
            </w:r>
            <w:r w:rsidR="00A5253D" w:rsidRPr="00A5253D">
              <w:rPr>
                <w:rFonts w:ascii="Georgia" w:hAnsi="Georgia"/>
                <w:noProof/>
                <w:webHidden/>
                <w:sz w:val="28"/>
                <w:szCs w:val="28"/>
              </w:rPr>
              <w:tab/>
            </w:r>
            <w:r w:rsidR="00A5253D" w:rsidRPr="00A5253D">
              <w:rPr>
                <w:rFonts w:ascii="Georgia" w:hAnsi="Georgia"/>
                <w:noProof/>
                <w:webHidden/>
                <w:sz w:val="28"/>
                <w:szCs w:val="28"/>
              </w:rPr>
              <w:fldChar w:fldCharType="begin"/>
            </w:r>
            <w:r w:rsidR="00A5253D" w:rsidRPr="00A5253D">
              <w:rPr>
                <w:rFonts w:ascii="Georgia" w:hAnsi="Georgia"/>
                <w:noProof/>
                <w:webHidden/>
                <w:sz w:val="28"/>
                <w:szCs w:val="28"/>
              </w:rPr>
              <w:instrText xml:space="preserve"> PAGEREF _Toc716517 \h </w:instrText>
            </w:r>
            <w:r w:rsidR="00A5253D" w:rsidRPr="00A5253D">
              <w:rPr>
                <w:rFonts w:ascii="Georgia" w:hAnsi="Georgia"/>
                <w:noProof/>
                <w:webHidden/>
                <w:sz w:val="28"/>
                <w:szCs w:val="28"/>
              </w:rPr>
            </w:r>
            <w:r w:rsidR="00A5253D" w:rsidRPr="00A5253D">
              <w:rPr>
                <w:rFonts w:ascii="Georgia" w:hAnsi="Georgia"/>
                <w:noProof/>
                <w:webHidden/>
                <w:sz w:val="28"/>
                <w:szCs w:val="28"/>
              </w:rPr>
              <w:fldChar w:fldCharType="separate"/>
            </w:r>
            <w:r w:rsidR="00A5253D" w:rsidRPr="00A5253D">
              <w:rPr>
                <w:rFonts w:ascii="Georgia" w:hAnsi="Georgia"/>
                <w:noProof/>
                <w:webHidden/>
                <w:sz w:val="28"/>
                <w:szCs w:val="28"/>
              </w:rPr>
              <w:t>10</w:t>
            </w:r>
            <w:r w:rsidR="00A5253D" w:rsidRPr="00A5253D">
              <w:rPr>
                <w:rFonts w:ascii="Georgia" w:hAnsi="Georgia"/>
                <w:noProof/>
                <w:webHidden/>
                <w:sz w:val="28"/>
                <w:szCs w:val="28"/>
              </w:rPr>
              <w:fldChar w:fldCharType="end"/>
            </w:r>
          </w:hyperlink>
        </w:p>
        <w:p w14:paraId="4981C1B3" w14:textId="78A459FE" w:rsidR="00F14CED" w:rsidRDefault="009C57A7" w:rsidP="00A5253D">
          <w:pPr>
            <w:spacing w:line="600" w:lineRule="auto"/>
            <w:sectPr w:rsidR="00F14CED" w:rsidSect="00F14CED">
              <w:pgSz w:w="11906" w:h="16838"/>
              <w:pgMar w:top="1440" w:right="1440" w:bottom="1440" w:left="1440" w:header="708" w:footer="708" w:gutter="0"/>
              <w:cols w:space="708"/>
              <w:docGrid w:linePitch="360"/>
            </w:sectPr>
          </w:pPr>
          <w:r w:rsidRPr="00A5253D">
            <w:rPr>
              <w:rFonts w:ascii="Georgia" w:hAnsi="Georgia"/>
              <w:b/>
              <w:bCs/>
              <w:sz w:val="28"/>
              <w:szCs w:val="28"/>
            </w:rPr>
            <w:fldChar w:fldCharType="end"/>
          </w:r>
        </w:p>
      </w:sdtContent>
    </w:sdt>
    <w:p w14:paraId="11F0D5EF" w14:textId="2AE0D174" w:rsidR="00494F2A" w:rsidRPr="00F14CED" w:rsidRDefault="00494F2A" w:rsidP="008373FD">
      <w:pPr>
        <w:pStyle w:val="Overskrift1"/>
        <w:spacing w:line="360" w:lineRule="auto"/>
      </w:pPr>
      <w:bookmarkStart w:id="3" w:name="_Toc716508"/>
      <w:r w:rsidRPr="00F14CED">
        <w:lastRenderedPageBreak/>
        <w:t>I</w:t>
      </w:r>
      <w:r w:rsidR="002A2F63" w:rsidRPr="00F14CED">
        <w:t>ndledning</w:t>
      </w:r>
      <w:r w:rsidRPr="00F14CED">
        <w:t>:</w:t>
      </w:r>
      <w:bookmarkEnd w:id="3"/>
    </w:p>
    <w:p w14:paraId="7BFBBF99" w14:textId="7142DD6F" w:rsidR="0078388D" w:rsidRPr="008373FD" w:rsidRDefault="008373FD" w:rsidP="002F36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”Designerbørn – hvor langt skal vi gå?” I denne opgave udforskes nutidens genteknologiske muligheder og </w:t>
      </w:r>
      <w:r w:rsidR="000807E8">
        <w:rPr>
          <w:rFonts w:ascii="Times New Roman" w:hAnsi="Times New Roman" w:cs="Times New Roman"/>
          <w:sz w:val="24"/>
          <w:szCs w:val="24"/>
        </w:rPr>
        <w:t>de</w:t>
      </w:r>
      <w:r>
        <w:rPr>
          <w:rFonts w:ascii="Times New Roman" w:hAnsi="Times New Roman" w:cs="Times New Roman"/>
          <w:sz w:val="24"/>
          <w:szCs w:val="24"/>
        </w:rPr>
        <w:t xml:space="preserve"> bagvedliggende </w:t>
      </w:r>
      <w:r w:rsidR="00126EB2">
        <w:rPr>
          <w:rFonts w:ascii="Times New Roman" w:hAnsi="Times New Roman" w:cs="Times New Roman"/>
          <w:sz w:val="24"/>
          <w:szCs w:val="24"/>
        </w:rPr>
        <w:t>årsager til</w:t>
      </w:r>
      <w:r w:rsidR="000807E8">
        <w:rPr>
          <w:rFonts w:ascii="Times New Roman" w:hAnsi="Times New Roman" w:cs="Times New Roman"/>
          <w:sz w:val="24"/>
          <w:szCs w:val="24"/>
        </w:rPr>
        <w:t>,</w:t>
      </w:r>
      <w:r w:rsidR="00126EB2">
        <w:rPr>
          <w:rFonts w:ascii="Times New Roman" w:hAnsi="Times New Roman" w:cs="Times New Roman"/>
          <w:sz w:val="24"/>
          <w:szCs w:val="24"/>
        </w:rPr>
        <w:t xml:space="preserve"> hvorfor vi ikke benytter os af den til genmodificering af børn</w:t>
      </w:r>
      <w:r>
        <w:rPr>
          <w:rFonts w:ascii="Times New Roman" w:hAnsi="Times New Roman" w:cs="Times New Roman"/>
          <w:sz w:val="24"/>
          <w:szCs w:val="24"/>
        </w:rPr>
        <w:t>. Ved brug af danskfaget og idehistorie</w:t>
      </w:r>
      <w:r w:rsidR="000807E8">
        <w:rPr>
          <w:rFonts w:ascii="Times New Roman" w:hAnsi="Times New Roman" w:cs="Times New Roman"/>
          <w:sz w:val="24"/>
          <w:szCs w:val="24"/>
        </w:rPr>
        <w:t>,</w:t>
      </w:r>
      <w:r>
        <w:rPr>
          <w:rFonts w:ascii="Times New Roman" w:hAnsi="Times New Roman" w:cs="Times New Roman"/>
          <w:sz w:val="24"/>
          <w:szCs w:val="24"/>
        </w:rPr>
        <w:t xml:space="preserve"> </w:t>
      </w:r>
      <w:commentRangeStart w:id="4"/>
      <w:r>
        <w:rPr>
          <w:rFonts w:ascii="Times New Roman" w:hAnsi="Times New Roman" w:cs="Times New Roman"/>
          <w:sz w:val="24"/>
          <w:szCs w:val="24"/>
        </w:rPr>
        <w:t>analyseres</w:t>
      </w:r>
      <w:commentRangeEnd w:id="4"/>
      <w:r w:rsidR="00370F63">
        <w:rPr>
          <w:rStyle w:val="Kommentarhenvisning"/>
        </w:rPr>
        <w:commentReference w:id="4"/>
      </w:r>
      <w:r>
        <w:rPr>
          <w:rFonts w:ascii="Times New Roman" w:hAnsi="Times New Roman" w:cs="Times New Roman"/>
          <w:sz w:val="24"/>
          <w:szCs w:val="24"/>
        </w:rPr>
        <w:t xml:space="preserve"> forskellige synspunkter indenfor dette emne og hver deres </w:t>
      </w:r>
      <w:commentRangeStart w:id="5"/>
      <w:r>
        <w:rPr>
          <w:rFonts w:ascii="Times New Roman" w:hAnsi="Times New Roman" w:cs="Times New Roman"/>
          <w:sz w:val="24"/>
          <w:szCs w:val="24"/>
        </w:rPr>
        <w:t>relevans</w:t>
      </w:r>
      <w:commentRangeEnd w:id="5"/>
      <w:r w:rsidR="00370F63">
        <w:rPr>
          <w:rStyle w:val="Kommentarhenvisning"/>
        </w:rPr>
        <w:commentReference w:id="5"/>
      </w:r>
      <w:r>
        <w:rPr>
          <w:rFonts w:ascii="Times New Roman" w:hAnsi="Times New Roman" w:cs="Times New Roman"/>
          <w:sz w:val="24"/>
          <w:szCs w:val="24"/>
        </w:rPr>
        <w:t xml:space="preserve"> for besvarelsen af problemet.</w:t>
      </w:r>
      <w:r w:rsidR="002F36BB">
        <w:rPr>
          <w:rFonts w:ascii="Times New Roman" w:hAnsi="Times New Roman" w:cs="Times New Roman"/>
          <w:sz w:val="24"/>
          <w:szCs w:val="24"/>
        </w:rPr>
        <w:t xml:space="preserve"> I opgaven undersøges der blandt andet </w:t>
      </w:r>
      <w:commentRangeStart w:id="6"/>
      <w:proofErr w:type="spellStart"/>
      <w:r w:rsidR="002F36BB">
        <w:rPr>
          <w:rFonts w:ascii="Times New Roman" w:hAnsi="Times New Roman" w:cs="Times New Roman"/>
          <w:sz w:val="24"/>
          <w:szCs w:val="24"/>
        </w:rPr>
        <w:t>Fukuyamas</w:t>
      </w:r>
      <w:proofErr w:type="spellEnd"/>
      <w:r w:rsidR="002F36BB">
        <w:rPr>
          <w:rFonts w:ascii="Times New Roman" w:hAnsi="Times New Roman" w:cs="Times New Roman"/>
          <w:sz w:val="24"/>
          <w:szCs w:val="24"/>
        </w:rPr>
        <w:t xml:space="preserve"> holdning </w:t>
      </w:r>
      <w:commentRangeEnd w:id="6"/>
      <w:r w:rsidR="00370F63">
        <w:rPr>
          <w:rStyle w:val="Kommentarhenvisning"/>
        </w:rPr>
        <w:commentReference w:id="6"/>
      </w:r>
      <w:r w:rsidR="002F36BB">
        <w:rPr>
          <w:rFonts w:ascii="Times New Roman" w:hAnsi="Times New Roman" w:cs="Times New Roman"/>
          <w:sz w:val="24"/>
          <w:szCs w:val="24"/>
        </w:rPr>
        <w:t xml:space="preserve">til problemet samt </w:t>
      </w:r>
      <w:commentRangeStart w:id="7"/>
      <w:r w:rsidR="002F36BB">
        <w:rPr>
          <w:rFonts w:ascii="Times New Roman" w:hAnsi="Times New Roman" w:cs="Times New Roman"/>
          <w:sz w:val="24"/>
          <w:szCs w:val="24"/>
        </w:rPr>
        <w:t xml:space="preserve">den kinesiske forsker </w:t>
      </w:r>
      <w:proofErr w:type="spellStart"/>
      <w:r w:rsidR="002F36BB">
        <w:rPr>
          <w:rFonts w:ascii="Times New Roman" w:hAnsi="Times New Roman" w:cs="Times New Roman"/>
          <w:sz w:val="24"/>
          <w:szCs w:val="24"/>
        </w:rPr>
        <w:t>Jiankuis</w:t>
      </w:r>
      <w:commentRangeEnd w:id="7"/>
      <w:proofErr w:type="spellEnd"/>
      <w:r w:rsidR="00370F63">
        <w:rPr>
          <w:rStyle w:val="Kommentarhenvisning"/>
        </w:rPr>
        <w:commentReference w:id="7"/>
      </w:r>
      <w:r w:rsidR="002F36BB">
        <w:rPr>
          <w:rFonts w:ascii="Times New Roman" w:hAnsi="Times New Roman" w:cs="Times New Roman"/>
          <w:sz w:val="24"/>
          <w:szCs w:val="24"/>
        </w:rPr>
        <w:t xml:space="preserve"> holdning, hvor der derefter bliver kigget nærmere på mulighederne der ikke involverer genetisk modificering.</w:t>
      </w:r>
    </w:p>
    <w:p w14:paraId="7DD68A92" w14:textId="1596D383" w:rsidR="00730F72" w:rsidRPr="004062FD" w:rsidRDefault="002A2F63" w:rsidP="00913CFD">
      <w:pPr>
        <w:pStyle w:val="Overskrift1"/>
        <w:spacing w:line="360" w:lineRule="auto"/>
      </w:pPr>
      <w:bookmarkStart w:id="8" w:name="_Toc716509"/>
      <w:r>
        <w:t>Nutidens</w:t>
      </w:r>
      <w:r w:rsidR="00730F72" w:rsidRPr="004062FD">
        <w:t xml:space="preserve"> genteknologiske muligheder</w:t>
      </w:r>
      <w:bookmarkEnd w:id="8"/>
    </w:p>
    <w:p w14:paraId="3D3A7771" w14:textId="531B322B" w:rsidR="00126EB2" w:rsidRPr="00126EB2" w:rsidRDefault="00B45D57" w:rsidP="00126E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Udviklingen af genteknologi går stærkere end nogensinde før. Der har før hen i tiden </w:t>
      </w:r>
      <w:r w:rsidR="00494F2A">
        <w:rPr>
          <w:rFonts w:ascii="Times New Roman" w:hAnsi="Times New Roman" w:cs="Times New Roman"/>
          <w:sz w:val="24"/>
          <w:szCs w:val="24"/>
        </w:rPr>
        <w:t xml:space="preserve">taget lang tid at udføre eksperimenter og </w:t>
      </w:r>
      <w:r w:rsidR="00913CFD">
        <w:rPr>
          <w:rFonts w:ascii="Times New Roman" w:hAnsi="Times New Roman" w:cs="Times New Roman"/>
          <w:sz w:val="24"/>
          <w:szCs w:val="24"/>
        </w:rPr>
        <w:t xml:space="preserve">været </w:t>
      </w:r>
      <w:r w:rsidR="00494F2A">
        <w:rPr>
          <w:rFonts w:ascii="Times New Roman" w:hAnsi="Times New Roman" w:cs="Times New Roman"/>
          <w:sz w:val="24"/>
          <w:szCs w:val="24"/>
        </w:rPr>
        <w:t>utrolig bekosteligt. Alligevel har forskere gennem tiden prøvet at udforske mulighederne</w:t>
      </w:r>
      <w:r w:rsidR="00BF6A22">
        <w:rPr>
          <w:rFonts w:ascii="Times New Roman" w:hAnsi="Times New Roman" w:cs="Times New Roman"/>
          <w:sz w:val="24"/>
          <w:szCs w:val="24"/>
        </w:rPr>
        <w:t>,</w:t>
      </w:r>
      <w:r w:rsidR="00494F2A">
        <w:rPr>
          <w:rFonts w:ascii="Times New Roman" w:hAnsi="Times New Roman" w:cs="Times New Roman"/>
          <w:sz w:val="24"/>
          <w:szCs w:val="24"/>
        </w:rPr>
        <w:t xml:space="preserve"> og i 1994 </w:t>
      </w:r>
      <w:commentRangeStart w:id="9"/>
      <w:r w:rsidR="00494F2A">
        <w:rPr>
          <w:rFonts w:ascii="Times New Roman" w:hAnsi="Times New Roman" w:cs="Times New Roman"/>
          <w:sz w:val="24"/>
          <w:szCs w:val="24"/>
        </w:rPr>
        <w:t xml:space="preserve">ankom et strålende </w:t>
      </w:r>
      <w:commentRangeEnd w:id="9"/>
      <w:r w:rsidR="00370F63">
        <w:rPr>
          <w:rStyle w:val="Kommentarhenvisning"/>
        </w:rPr>
        <w:commentReference w:id="9"/>
      </w:r>
      <w:r w:rsidR="00494F2A">
        <w:rPr>
          <w:rFonts w:ascii="Times New Roman" w:hAnsi="Times New Roman" w:cs="Times New Roman"/>
          <w:sz w:val="24"/>
          <w:szCs w:val="24"/>
        </w:rPr>
        <w:t>eksemplar</w:t>
      </w:r>
      <w:r w:rsidR="00913CFD">
        <w:rPr>
          <w:rFonts w:ascii="Times New Roman" w:hAnsi="Times New Roman" w:cs="Times New Roman"/>
          <w:sz w:val="24"/>
          <w:szCs w:val="24"/>
        </w:rPr>
        <w:t xml:space="preserve"> for de genteknologiske muligheder</w:t>
      </w:r>
      <w:r w:rsidR="00494F2A">
        <w:rPr>
          <w:rStyle w:val="Fodnotehenvisning"/>
          <w:rFonts w:ascii="Times New Roman" w:hAnsi="Times New Roman" w:cs="Times New Roman"/>
          <w:sz w:val="24"/>
          <w:szCs w:val="24"/>
        </w:rPr>
        <w:footnoteReference w:id="1"/>
      </w:r>
      <w:r w:rsidR="00496E3C">
        <w:rPr>
          <w:rFonts w:ascii="Times New Roman" w:hAnsi="Times New Roman" w:cs="Times New Roman"/>
          <w:sz w:val="24"/>
          <w:szCs w:val="24"/>
        </w:rPr>
        <w:t>, hvilket var det først</w:t>
      </w:r>
      <w:r w:rsidR="00211768">
        <w:rPr>
          <w:rFonts w:ascii="Times New Roman" w:hAnsi="Times New Roman" w:cs="Times New Roman"/>
          <w:sz w:val="24"/>
          <w:szCs w:val="24"/>
        </w:rPr>
        <w:t>e</w:t>
      </w:r>
      <w:r w:rsidR="00496E3C">
        <w:rPr>
          <w:rFonts w:ascii="Times New Roman" w:hAnsi="Times New Roman" w:cs="Times New Roman"/>
          <w:sz w:val="24"/>
          <w:szCs w:val="24"/>
        </w:rPr>
        <w:t xml:space="preserve"> genmodificerede </w:t>
      </w:r>
      <w:proofErr w:type="spellStart"/>
      <w:r w:rsidR="00496E3C">
        <w:rPr>
          <w:rFonts w:ascii="Times New Roman" w:hAnsi="Times New Roman" w:cs="Times New Roman"/>
          <w:sz w:val="24"/>
          <w:szCs w:val="24"/>
        </w:rPr>
        <w:t>afgrød</w:t>
      </w:r>
      <w:proofErr w:type="spellEnd"/>
      <w:r w:rsidR="00496E3C">
        <w:rPr>
          <w:rFonts w:ascii="Times New Roman" w:hAnsi="Times New Roman" w:cs="Times New Roman"/>
          <w:sz w:val="24"/>
          <w:szCs w:val="24"/>
        </w:rPr>
        <w:t xml:space="preserve"> </w:t>
      </w:r>
      <w:r w:rsidR="004062FD">
        <w:rPr>
          <w:rFonts w:ascii="Times New Roman" w:hAnsi="Times New Roman" w:cs="Times New Roman"/>
          <w:sz w:val="24"/>
          <w:szCs w:val="24"/>
        </w:rPr>
        <w:t>”</w:t>
      </w:r>
      <w:proofErr w:type="spellStart"/>
      <w:r w:rsidR="00496E3C">
        <w:rPr>
          <w:rFonts w:ascii="Times New Roman" w:hAnsi="Times New Roman" w:cs="Times New Roman"/>
          <w:sz w:val="24"/>
          <w:szCs w:val="24"/>
        </w:rPr>
        <w:t>Flavr</w:t>
      </w:r>
      <w:proofErr w:type="spellEnd"/>
      <w:r w:rsidR="00496E3C">
        <w:rPr>
          <w:rFonts w:ascii="Times New Roman" w:hAnsi="Times New Roman" w:cs="Times New Roman"/>
          <w:sz w:val="24"/>
          <w:szCs w:val="24"/>
        </w:rPr>
        <w:t xml:space="preserve"> </w:t>
      </w:r>
      <w:proofErr w:type="spellStart"/>
      <w:r w:rsidR="00496E3C">
        <w:rPr>
          <w:rFonts w:ascii="Times New Roman" w:hAnsi="Times New Roman" w:cs="Times New Roman"/>
          <w:sz w:val="24"/>
          <w:szCs w:val="24"/>
        </w:rPr>
        <w:t>Savr</w:t>
      </w:r>
      <w:proofErr w:type="spellEnd"/>
      <w:r w:rsidR="00496E3C">
        <w:rPr>
          <w:rFonts w:ascii="Times New Roman" w:hAnsi="Times New Roman" w:cs="Times New Roman"/>
          <w:sz w:val="24"/>
          <w:szCs w:val="24"/>
        </w:rPr>
        <w:t xml:space="preserve"> </w:t>
      </w:r>
      <w:proofErr w:type="spellStart"/>
      <w:r w:rsidR="00496E3C">
        <w:rPr>
          <w:rFonts w:ascii="Times New Roman" w:hAnsi="Times New Roman" w:cs="Times New Roman"/>
          <w:sz w:val="24"/>
          <w:szCs w:val="24"/>
        </w:rPr>
        <w:t>tomato</w:t>
      </w:r>
      <w:proofErr w:type="spellEnd"/>
      <w:r w:rsidR="00496E3C">
        <w:rPr>
          <w:rFonts w:ascii="Times New Roman" w:hAnsi="Times New Roman" w:cs="Times New Roman"/>
          <w:sz w:val="24"/>
          <w:szCs w:val="24"/>
        </w:rPr>
        <w:t>”. De</w:t>
      </w:r>
      <w:r w:rsidR="00913CFD">
        <w:rPr>
          <w:rFonts w:ascii="Times New Roman" w:hAnsi="Times New Roman" w:cs="Times New Roman"/>
          <w:sz w:val="24"/>
          <w:szCs w:val="24"/>
        </w:rPr>
        <w:t>tte</w:t>
      </w:r>
      <w:r w:rsidR="00496E3C">
        <w:rPr>
          <w:rFonts w:ascii="Times New Roman" w:hAnsi="Times New Roman" w:cs="Times New Roman"/>
          <w:sz w:val="24"/>
          <w:szCs w:val="24"/>
        </w:rPr>
        <w:t xml:space="preserve"> genmodificerede </w:t>
      </w:r>
      <w:r w:rsidR="0057134B">
        <w:rPr>
          <w:rFonts w:ascii="Times New Roman" w:hAnsi="Times New Roman" w:cs="Times New Roman"/>
          <w:sz w:val="24"/>
          <w:szCs w:val="24"/>
        </w:rPr>
        <w:t>afgrøde</w:t>
      </w:r>
      <w:r w:rsidR="00496E3C">
        <w:rPr>
          <w:rFonts w:ascii="Times New Roman" w:hAnsi="Times New Roman" w:cs="Times New Roman"/>
          <w:sz w:val="24"/>
          <w:szCs w:val="24"/>
        </w:rPr>
        <w:t xml:space="preserve"> varede dog ikke længe ude på marked grundet bekostningerne i forbindelse med produktionen af dem, men ved hjælp af den nye genteknologi CRISPR er der skabt </w:t>
      </w:r>
      <w:commentRangeStart w:id="10"/>
      <w:proofErr w:type="spellStart"/>
      <w:r w:rsidR="00496E3C">
        <w:rPr>
          <w:rFonts w:ascii="Times New Roman" w:hAnsi="Times New Roman" w:cs="Times New Roman"/>
          <w:sz w:val="24"/>
          <w:szCs w:val="24"/>
        </w:rPr>
        <w:t>undren</w:t>
      </w:r>
      <w:proofErr w:type="spellEnd"/>
      <w:r w:rsidR="00496E3C">
        <w:rPr>
          <w:rFonts w:ascii="Times New Roman" w:hAnsi="Times New Roman" w:cs="Times New Roman"/>
          <w:sz w:val="24"/>
          <w:szCs w:val="24"/>
        </w:rPr>
        <w:t xml:space="preserve"> </w:t>
      </w:r>
      <w:commentRangeEnd w:id="10"/>
      <w:r w:rsidR="008B3D79">
        <w:rPr>
          <w:rStyle w:val="Kommentarhenvisning"/>
        </w:rPr>
        <w:commentReference w:id="10"/>
      </w:r>
      <w:r w:rsidR="00496E3C">
        <w:rPr>
          <w:rFonts w:ascii="Times New Roman" w:hAnsi="Times New Roman" w:cs="Times New Roman"/>
          <w:sz w:val="24"/>
          <w:szCs w:val="24"/>
        </w:rPr>
        <w:t>ved mulighederne som genteknologien kan føre med sig. Denne genteknologi er blevet skabt på basis af en bakteries immunrespons til vira</w:t>
      </w:r>
      <w:r w:rsidR="00BF6A22">
        <w:rPr>
          <w:rFonts w:ascii="Times New Roman" w:hAnsi="Times New Roman" w:cs="Times New Roman"/>
          <w:sz w:val="24"/>
          <w:szCs w:val="24"/>
        </w:rPr>
        <w:t>,</w:t>
      </w:r>
      <w:r w:rsidR="00496E3C">
        <w:rPr>
          <w:rFonts w:ascii="Times New Roman" w:hAnsi="Times New Roman" w:cs="Times New Roman"/>
          <w:sz w:val="24"/>
          <w:szCs w:val="24"/>
        </w:rPr>
        <w:t xml:space="preserve"> og kort sagt har forskere </w:t>
      </w:r>
      <w:r w:rsidR="00730F72">
        <w:rPr>
          <w:rFonts w:ascii="Times New Roman" w:hAnsi="Times New Roman" w:cs="Times New Roman"/>
          <w:sz w:val="24"/>
          <w:szCs w:val="24"/>
        </w:rPr>
        <w:t>taget inspiration fra denne proces og lavet en modificeret version af et enzym</w:t>
      </w:r>
      <w:r w:rsidR="00913CFD">
        <w:rPr>
          <w:rFonts w:ascii="Times New Roman" w:hAnsi="Times New Roman" w:cs="Times New Roman"/>
          <w:sz w:val="24"/>
          <w:szCs w:val="24"/>
        </w:rPr>
        <w:t xml:space="preserve"> fra bakterien</w:t>
      </w:r>
      <w:r w:rsidR="00730F72">
        <w:rPr>
          <w:rFonts w:ascii="Times New Roman" w:hAnsi="Times New Roman" w:cs="Times New Roman"/>
          <w:sz w:val="24"/>
          <w:szCs w:val="24"/>
        </w:rPr>
        <w:t xml:space="preserve"> ved navn Cas9</w:t>
      </w:r>
      <w:r w:rsidR="00BF6A22">
        <w:rPr>
          <w:rFonts w:ascii="Times New Roman" w:hAnsi="Times New Roman" w:cs="Times New Roman"/>
          <w:sz w:val="24"/>
          <w:szCs w:val="24"/>
        </w:rPr>
        <w:t>,</w:t>
      </w:r>
      <w:r w:rsidR="00730F72">
        <w:rPr>
          <w:rFonts w:ascii="Times New Roman" w:hAnsi="Times New Roman" w:cs="Times New Roman"/>
          <w:sz w:val="24"/>
          <w:szCs w:val="24"/>
        </w:rPr>
        <w:t xml:space="preserve"> der står for at kunne lave disse genmodificeringer. Fordel</w:t>
      </w:r>
      <w:r w:rsidR="00BF6A22">
        <w:rPr>
          <w:rFonts w:ascii="Times New Roman" w:hAnsi="Times New Roman" w:cs="Times New Roman"/>
          <w:sz w:val="24"/>
          <w:szCs w:val="24"/>
        </w:rPr>
        <w:t>en</w:t>
      </w:r>
      <w:r w:rsidR="00730F72">
        <w:rPr>
          <w:rFonts w:ascii="Times New Roman" w:hAnsi="Times New Roman" w:cs="Times New Roman"/>
          <w:sz w:val="24"/>
          <w:szCs w:val="24"/>
        </w:rPr>
        <w:t xml:space="preserve"> ved at bruge CRISPR er</w:t>
      </w:r>
      <w:r w:rsidR="00BF6A22">
        <w:rPr>
          <w:rFonts w:ascii="Times New Roman" w:hAnsi="Times New Roman" w:cs="Times New Roman"/>
          <w:sz w:val="24"/>
          <w:szCs w:val="24"/>
        </w:rPr>
        <w:t>,</w:t>
      </w:r>
      <w:r w:rsidR="00730F72">
        <w:rPr>
          <w:rFonts w:ascii="Times New Roman" w:hAnsi="Times New Roman" w:cs="Times New Roman"/>
          <w:sz w:val="24"/>
          <w:szCs w:val="24"/>
        </w:rPr>
        <w:t xml:space="preserve"> at Cas9 er utrolig effektivt når det gælder identifikation af de gener der skal modificeres, hvilket gør metoden særdeles billigere og kortere end andre metoder.</w:t>
      </w:r>
      <w:r w:rsidR="00730F72">
        <w:rPr>
          <w:rStyle w:val="Fodnotehenvisning"/>
          <w:rFonts w:ascii="Times New Roman" w:hAnsi="Times New Roman" w:cs="Times New Roman"/>
          <w:sz w:val="24"/>
          <w:szCs w:val="24"/>
        </w:rPr>
        <w:footnoteReference w:id="2"/>
      </w:r>
      <w:r w:rsidR="00730F72">
        <w:rPr>
          <w:rFonts w:ascii="Times New Roman" w:hAnsi="Times New Roman" w:cs="Times New Roman"/>
          <w:sz w:val="24"/>
          <w:szCs w:val="24"/>
        </w:rPr>
        <w:t xml:space="preserve"> </w:t>
      </w:r>
      <w:commentRangeStart w:id="11"/>
      <w:r w:rsidR="00730F72">
        <w:rPr>
          <w:rFonts w:ascii="Times New Roman" w:hAnsi="Times New Roman" w:cs="Times New Roman"/>
          <w:sz w:val="24"/>
          <w:szCs w:val="24"/>
        </w:rPr>
        <w:t xml:space="preserve">Med sådan en </w:t>
      </w:r>
      <w:r w:rsidR="004A5E09">
        <w:rPr>
          <w:rFonts w:ascii="Times New Roman" w:hAnsi="Times New Roman" w:cs="Times New Roman"/>
          <w:sz w:val="24"/>
          <w:szCs w:val="24"/>
        </w:rPr>
        <w:t xml:space="preserve">effektiv genteknologi og med de billige omkostninger </w:t>
      </w:r>
      <w:r w:rsidR="00913CFD">
        <w:rPr>
          <w:rFonts w:ascii="Times New Roman" w:hAnsi="Times New Roman" w:cs="Times New Roman"/>
          <w:sz w:val="24"/>
          <w:szCs w:val="24"/>
        </w:rPr>
        <w:t>er</w:t>
      </w:r>
      <w:r w:rsidR="004A5E09">
        <w:rPr>
          <w:rFonts w:ascii="Times New Roman" w:hAnsi="Times New Roman" w:cs="Times New Roman"/>
          <w:sz w:val="24"/>
          <w:szCs w:val="24"/>
        </w:rPr>
        <w:t xml:space="preserve"> der sprunget en ny </w:t>
      </w:r>
      <w:r w:rsidR="00CE2C59">
        <w:rPr>
          <w:rFonts w:ascii="Times New Roman" w:hAnsi="Times New Roman" w:cs="Times New Roman"/>
          <w:sz w:val="24"/>
          <w:szCs w:val="24"/>
        </w:rPr>
        <w:t xml:space="preserve">ideologi frem, hvilket er </w:t>
      </w:r>
      <w:proofErr w:type="spellStart"/>
      <w:r w:rsidR="00CE2C59">
        <w:rPr>
          <w:rFonts w:ascii="Times New Roman" w:hAnsi="Times New Roman" w:cs="Times New Roman"/>
          <w:sz w:val="24"/>
          <w:szCs w:val="24"/>
        </w:rPr>
        <w:t>transhumanisme</w:t>
      </w:r>
      <w:proofErr w:type="spellEnd"/>
      <w:r w:rsidR="004A5E09">
        <w:rPr>
          <w:rFonts w:ascii="Times New Roman" w:hAnsi="Times New Roman" w:cs="Times New Roman"/>
          <w:sz w:val="24"/>
          <w:szCs w:val="24"/>
        </w:rPr>
        <w:t>.</w:t>
      </w:r>
      <w:commentRangeEnd w:id="11"/>
      <w:r w:rsidR="00842AEB">
        <w:rPr>
          <w:rStyle w:val="Kommentarhenvisning"/>
        </w:rPr>
        <w:commentReference w:id="11"/>
      </w:r>
      <w:r w:rsidR="004A5E09">
        <w:rPr>
          <w:rFonts w:ascii="Times New Roman" w:hAnsi="Times New Roman" w:cs="Times New Roman"/>
          <w:sz w:val="24"/>
          <w:szCs w:val="24"/>
        </w:rPr>
        <w:t xml:space="preserve"> Denne ideologi går ud på</w:t>
      </w:r>
      <w:r w:rsidR="00BF6A22">
        <w:rPr>
          <w:rFonts w:ascii="Times New Roman" w:hAnsi="Times New Roman" w:cs="Times New Roman"/>
          <w:sz w:val="24"/>
          <w:szCs w:val="24"/>
        </w:rPr>
        <w:t>,</w:t>
      </w:r>
      <w:r w:rsidR="004A5E09">
        <w:rPr>
          <w:rFonts w:ascii="Times New Roman" w:hAnsi="Times New Roman" w:cs="Times New Roman"/>
          <w:sz w:val="24"/>
          <w:szCs w:val="24"/>
        </w:rPr>
        <w:t xml:space="preserve"> at </w:t>
      </w:r>
      <w:r w:rsidR="00CE2C59">
        <w:rPr>
          <w:rFonts w:ascii="Times New Roman" w:hAnsi="Times New Roman" w:cs="Times New Roman"/>
          <w:sz w:val="24"/>
          <w:szCs w:val="24"/>
        </w:rPr>
        <w:t>vi mennesker skal udnytte os af teknologien for at forbedre os fysisk og intellektuelt</w:t>
      </w:r>
      <w:r w:rsidR="00CE2C59">
        <w:rPr>
          <w:rStyle w:val="Fodnotehenvisning"/>
          <w:rFonts w:ascii="Times New Roman" w:hAnsi="Times New Roman" w:cs="Times New Roman"/>
          <w:sz w:val="24"/>
          <w:szCs w:val="24"/>
        </w:rPr>
        <w:footnoteReference w:id="3"/>
      </w:r>
      <w:r w:rsidR="00CE2C59">
        <w:rPr>
          <w:rFonts w:ascii="Times New Roman" w:hAnsi="Times New Roman" w:cs="Times New Roman"/>
          <w:sz w:val="24"/>
          <w:szCs w:val="24"/>
        </w:rPr>
        <w:t xml:space="preserve">, hvilket kan gøres ved hjælp af CRISPR. </w:t>
      </w:r>
    </w:p>
    <w:p w14:paraId="68BCD355" w14:textId="7559C9E8" w:rsidR="00CE2C59" w:rsidRPr="004062FD" w:rsidRDefault="00CE2C59" w:rsidP="00913CFD">
      <w:pPr>
        <w:pStyle w:val="Overskrift1"/>
        <w:spacing w:line="360" w:lineRule="auto"/>
      </w:pPr>
      <w:bookmarkStart w:id="12" w:name="_Toc716510"/>
      <w:r w:rsidRPr="004062FD">
        <w:t>Det etiske dilemma ved genmodificering</w:t>
      </w:r>
      <w:bookmarkEnd w:id="12"/>
    </w:p>
    <w:p w14:paraId="2F0461AF" w14:textId="0A4EF440" w:rsidR="003D5926" w:rsidRDefault="00237E35" w:rsidP="00913C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Selvom muligheden for genmodificering af børn er der, er det dog stadig ikke blevet indført og taget i brug endnu. Årsagen til at dette er på baggrund af den etik der ligger bag handlingen ved at genmodificerer børn. Francis </w:t>
      </w:r>
      <w:proofErr w:type="spellStart"/>
      <w:r>
        <w:rPr>
          <w:rFonts w:ascii="Times New Roman" w:hAnsi="Times New Roman" w:cs="Times New Roman"/>
          <w:sz w:val="24"/>
          <w:szCs w:val="24"/>
        </w:rPr>
        <w:t>Fukuyama</w:t>
      </w:r>
      <w:proofErr w:type="spellEnd"/>
      <w:r>
        <w:rPr>
          <w:rFonts w:ascii="Times New Roman" w:hAnsi="Times New Roman" w:cs="Times New Roman"/>
          <w:sz w:val="24"/>
          <w:szCs w:val="24"/>
        </w:rPr>
        <w:t xml:space="preserve"> diskuterer blandt andet også </w:t>
      </w:r>
      <w:r>
        <w:rPr>
          <w:rFonts w:ascii="Times New Roman" w:hAnsi="Times New Roman" w:cs="Times New Roman"/>
          <w:sz w:val="24"/>
          <w:szCs w:val="24"/>
        </w:rPr>
        <w:lastRenderedPageBreak/>
        <w:t>årsager til</w:t>
      </w:r>
      <w:r w:rsidR="00BF6A22">
        <w:rPr>
          <w:rFonts w:ascii="Times New Roman" w:hAnsi="Times New Roman" w:cs="Times New Roman"/>
          <w:sz w:val="24"/>
          <w:szCs w:val="24"/>
        </w:rPr>
        <w:t>,</w:t>
      </w:r>
      <w:r>
        <w:rPr>
          <w:rFonts w:ascii="Times New Roman" w:hAnsi="Times New Roman" w:cs="Times New Roman"/>
          <w:sz w:val="24"/>
          <w:szCs w:val="24"/>
        </w:rPr>
        <w:t xml:space="preserve"> hvorfor at vi ikke burde genmodificere</w:t>
      </w:r>
      <w:r w:rsidR="0078388D">
        <w:rPr>
          <w:rFonts w:ascii="Times New Roman" w:hAnsi="Times New Roman" w:cs="Times New Roman"/>
          <w:sz w:val="24"/>
          <w:szCs w:val="24"/>
        </w:rPr>
        <w:t xml:space="preserve"> i ”</w:t>
      </w:r>
      <w:proofErr w:type="spellStart"/>
      <w:r w:rsidR="0078388D">
        <w:rPr>
          <w:rFonts w:ascii="Times New Roman" w:hAnsi="Times New Roman" w:cs="Times New Roman"/>
          <w:sz w:val="24"/>
          <w:szCs w:val="24"/>
        </w:rPr>
        <w:t>Transhumanisme</w:t>
      </w:r>
      <w:proofErr w:type="spellEnd"/>
      <w:r w:rsidR="0078388D">
        <w:rPr>
          <w:rFonts w:ascii="Times New Roman" w:hAnsi="Times New Roman" w:cs="Times New Roman"/>
          <w:sz w:val="24"/>
          <w:szCs w:val="24"/>
        </w:rPr>
        <w:t xml:space="preserve"> – verdens farligste idé”</w:t>
      </w:r>
      <w:r>
        <w:rPr>
          <w:rStyle w:val="Fodnotehenvisning"/>
          <w:rFonts w:ascii="Times New Roman" w:hAnsi="Times New Roman" w:cs="Times New Roman"/>
          <w:sz w:val="24"/>
          <w:szCs w:val="24"/>
        </w:rPr>
        <w:footnoteReference w:id="4"/>
      </w:r>
      <w:r>
        <w:rPr>
          <w:rFonts w:ascii="Times New Roman" w:hAnsi="Times New Roman" w:cs="Times New Roman"/>
          <w:sz w:val="24"/>
          <w:szCs w:val="24"/>
        </w:rPr>
        <w:t>.</w:t>
      </w:r>
      <w:commentRangeStart w:id="13"/>
      <w:r w:rsidR="003F5B9E">
        <w:rPr>
          <w:rFonts w:ascii="Times New Roman" w:hAnsi="Times New Roman" w:cs="Times New Roman"/>
          <w:sz w:val="24"/>
          <w:szCs w:val="24"/>
        </w:rPr>
        <w:t xml:space="preserve"> </w:t>
      </w:r>
      <w:commentRangeEnd w:id="13"/>
      <w:r w:rsidR="00842AEB">
        <w:rPr>
          <w:rStyle w:val="Kommentarhenvisning"/>
        </w:rPr>
        <w:commentReference w:id="13"/>
      </w:r>
      <w:r w:rsidR="003F5B9E">
        <w:rPr>
          <w:rFonts w:ascii="Times New Roman" w:hAnsi="Times New Roman" w:cs="Times New Roman"/>
          <w:sz w:val="24"/>
          <w:szCs w:val="24"/>
        </w:rPr>
        <w:t xml:space="preserve">I denne tekst </w:t>
      </w:r>
      <w:r w:rsidR="00913CFD">
        <w:rPr>
          <w:rFonts w:ascii="Times New Roman" w:hAnsi="Times New Roman" w:cs="Times New Roman"/>
          <w:sz w:val="24"/>
          <w:szCs w:val="24"/>
        </w:rPr>
        <w:t xml:space="preserve">nævner </w:t>
      </w:r>
      <w:r w:rsidR="003F5B9E">
        <w:rPr>
          <w:rFonts w:ascii="Times New Roman" w:hAnsi="Times New Roman" w:cs="Times New Roman"/>
          <w:sz w:val="24"/>
          <w:szCs w:val="24"/>
        </w:rPr>
        <w:t>han</w:t>
      </w:r>
      <w:r w:rsidR="002621D9">
        <w:rPr>
          <w:rFonts w:ascii="Times New Roman" w:hAnsi="Times New Roman" w:cs="Times New Roman"/>
          <w:sz w:val="24"/>
          <w:szCs w:val="24"/>
        </w:rPr>
        <w:t>,</w:t>
      </w:r>
      <w:r w:rsidR="003F5B9E">
        <w:rPr>
          <w:rFonts w:ascii="Times New Roman" w:hAnsi="Times New Roman" w:cs="Times New Roman"/>
          <w:sz w:val="24"/>
          <w:szCs w:val="24"/>
        </w:rPr>
        <w:t xml:space="preserve"> at vi mennesker har en menneskelig essens der gør os speciale</w:t>
      </w:r>
      <w:r w:rsidR="00BF6A22">
        <w:rPr>
          <w:rFonts w:ascii="Times New Roman" w:hAnsi="Times New Roman" w:cs="Times New Roman"/>
          <w:sz w:val="24"/>
          <w:szCs w:val="24"/>
        </w:rPr>
        <w:t>,</w:t>
      </w:r>
      <w:r w:rsidR="003F5B9E">
        <w:rPr>
          <w:rFonts w:ascii="Times New Roman" w:hAnsi="Times New Roman" w:cs="Times New Roman"/>
          <w:sz w:val="24"/>
          <w:szCs w:val="24"/>
        </w:rPr>
        <w:t xml:space="preserve"> og til dem vi er på trods af hudfarve eller intelligens. </w:t>
      </w:r>
      <w:r w:rsidR="002621D9">
        <w:rPr>
          <w:rFonts w:ascii="Times New Roman" w:hAnsi="Times New Roman" w:cs="Times New Roman"/>
          <w:sz w:val="24"/>
          <w:szCs w:val="24"/>
        </w:rPr>
        <w:t xml:space="preserve">Han </w:t>
      </w:r>
      <w:r w:rsidR="00913CFD">
        <w:rPr>
          <w:rFonts w:ascii="Times New Roman" w:hAnsi="Times New Roman" w:cs="Times New Roman"/>
          <w:sz w:val="24"/>
          <w:szCs w:val="24"/>
        </w:rPr>
        <w:t xml:space="preserve">siger </w:t>
      </w:r>
      <w:r w:rsidR="002621D9">
        <w:rPr>
          <w:rFonts w:ascii="Times New Roman" w:hAnsi="Times New Roman" w:cs="Times New Roman"/>
          <w:sz w:val="24"/>
          <w:szCs w:val="24"/>
        </w:rPr>
        <w:t>også at vi mennesker er et resultat af en lang kæde af evolutionsprocesso</w:t>
      </w:r>
      <w:r w:rsidR="00AC58CB">
        <w:rPr>
          <w:rFonts w:ascii="Times New Roman" w:hAnsi="Times New Roman" w:cs="Times New Roman"/>
          <w:sz w:val="24"/>
          <w:szCs w:val="24"/>
        </w:rPr>
        <w:t>r</w:t>
      </w:r>
      <w:r w:rsidR="00BF6A22">
        <w:rPr>
          <w:rFonts w:ascii="Times New Roman" w:hAnsi="Times New Roman" w:cs="Times New Roman"/>
          <w:sz w:val="24"/>
          <w:szCs w:val="24"/>
        </w:rPr>
        <w:t>,</w:t>
      </w:r>
      <w:r w:rsidR="00AC58CB">
        <w:rPr>
          <w:rFonts w:ascii="Times New Roman" w:hAnsi="Times New Roman" w:cs="Times New Roman"/>
          <w:sz w:val="24"/>
          <w:szCs w:val="24"/>
        </w:rPr>
        <w:t xml:space="preserve"> </w:t>
      </w:r>
      <w:r w:rsidR="002621D9">
        <w:rPr>
          <w:rFonts w:ascii="Times New Roman" w:hAnsi="Times New Roman" w:cs="Times New Roman"/>
          <w:sz w:val="24"/>
          <w:szCs w:val="24"/>
        </w:rPr>
        <w:t>og selvom vi har vores fejl</w:t>
      </w:r>
      <w:r w:rsidR="00BF6A22">
        <w:rPr>
          <w:rFonts w:ascii="Times New Roman" w:hAnsi="Times New Roman" w:cs="Times New Roman"/>
          <w:sz w:val="24"/>
          <w:szCs w:val="24"/>
        </w:rPr>
        <w:t>,</w:t>
      </w:r>
      <w:r w:rsidR="002621D9">
        <w:rPr>
          <w:rFonts w:ascii="Times New Roman" w:hAnsi="Times New Roman" w:cs="Times New Roman"/>
          <w:sz w:val="24"/>
          <w:szCs w:val="24"/>
        </w:rPr>
        <w:t xml:space="preserve"> eller er født med gener der</w:t>
      </w:r>
      <w:r w:rsidR="0090497A">
        <w:rPr>
          <w:rFonts w:ascii="Times New Roman" w:hAnsi="Times New Roman" w:cs="Times New Roman"/>
          <w:sz w:val="24"/>
          <w:szCs w:val="24"/>
        </w:rPr>
        <w:t xml:space="preserve"> for eksempel</w:t>
      </w:r>
      <w:r w:rsidR="002621D9">
        <w:rPr>
          <w:rFonts w:ascii="Times New Roman" w:hAnsi="Times New Roman" w:cs="Times New Roman"/>
          <w:sz w:val="24"/>
          <w:szCs w:val="24"/>
        </w:rPr>
        <w:t xml:space="preserve"> gør</w:t>
      </w:r>
      <w:r w:rsidR="00BF6A22">
        <w:rPr>
          <w:rFonts w:ascii="Times New Roman" w:hAnsi="Times New Roman" w:cs="Times New Roman"/>
          <w:sz w:val="24"/>
          <w:szCs w:val="24"/>
        </w:rPr>
        <w:t>,</w:t>
      </w:r>
      <w:r w:rsidR="002621D9">
        <w:rPr>
          <w:rFonts w:ascii="Times New Roman" w:hAnsi="Times New Roman" w:cs="Times New Roman"/>
          <w:sz w:val="24"/>
          <w:szCs w:val="24"/>
        </w:rPr>
        <w:t xml:space="preserve"> at vi har en tendens til at være aggressive, så er det blot fordi</w:t>
      </w:r>
      <w:r w:rsidR="00BF6A22">
        <w:rPr>
          <w:rFonts w:ascii="Times New Roman" w:hAnsi="Times New Roman" w:cs="Times New Roman"/>
          <w:sz w:val="24"/>
          <w:szCs w:val="24"/>
        </w:rPr>
        <w:t>,</w:t>
      </w:r>
      <w:r w:rsidR="002621D9">
        <w:rPr>
          <w:rFonts w:ascii="Times New Roman" w:hAnsi="Times New Roman" w:cs="Times New Roman"/>
          <w:sz w:val="24"/>
          <w:szCs w:val="24"/>
        </w:rPr>
        <w:t xml:space="preserve"> at det har været et essentielt </w:t>
      </w:r>
      <w:r w:rsidR="0062408F">
        <w:rPr>
          <w:rFonts w:ascii="Times New Roman" w:hAnsi="Times New Roman" w:cs="Times New Roman"/>
          <w:sz w:val="24"/>
          <w:szCs w:val="24"/>
        </w:rPr>
        <w:t>karakter</w:t>
      </w:r>
      <w:r w:rsidR="00BF6A22">
        <w:rPr>
          <w:rFonts w:ascii="Times New Roman" w:hAnsi="Times New Roman" w:cs="Times New Roman"/>
          <w:sz w:val="24"/>
          <w:szCs w:val="24"/>
        </w:rPr>
        <w:t>træk</w:t>
      </w:r>
      <w:r w:rsidR="002621D9">
        <w:rPr>
          <w:rFonts w:ascii="Times New Roman" w:hAnsi="Times New Roman" w:cs="Times New Roman"/>
          <w:sz w:val="24"/>
          <w:szCs w:val="24"/>
        </w:rPr>
        <w:t xml:space="preserve"> gennem tiden når det gjaldt vores egen sikkerhed og forsvar af os selv. Ifølge </w:t>
      </w:r>
      <w:proofErr w:type="spellStart"/>
      <w:r w:rsidR="002621D9">
        <w:rPr>
          <w:rFonts w:ascii="Times New Roman" w:hAnsi="Times New Roman" w:cs="Times New Roman"/>
          <w:sz w:val="24"/>
          <w:szCs w:val="24"/>
        </w:rPr>
        <w:t>Fukuyama</w:t>
      </w:r>
      <w:proofErr w:type="spellEnd"/>
      <w:r w:rsidR="002621D9">
        <w:rPr>
          <w:rFonts w:ascii="Times New Roman" w:hAnsi="Times New Roman" w:cs="Times New Roman"/>
          <w:sz w:val="24"/>
          <w:szCs w:val="24"/>
        </w:rPr>
        <w:t xml:space="preserve"> vil en genmodificering af disse komplekse sammenkædede enheder af karaktertræk</w:t>
      </w:r>
      <w:r w:rsidR="0062408F">
        <w:rPr>
          <w:rFonts w:ascii="Times New Roman" w:hAnsi="Times New Roman" w:cs="Times New Roman"/>
          <w:sz w:val="24"/>
          <w:szCs w:val="24"/>
        </w:rPr>
        <w:t>,</w:t>
      </w:r>
      <w:r w:rsidR="002621D9">
        <w:rPr>
          <w:rFonts w:ascii="Times New Roman" w:hAnsi="Times New Roman" w:cs="Times New Roman"/>
          <w:sz w:val="24"/>
          <w:szCs w:val="24"/>
        </w:rPr>
        <w:t xml:space="preserve"> så derfor ikke være en korrekt handling</w:t>
      </w:r>
      <w:r w:rsidR="0062408F">
        <w:rPr>
          <w:rFonts w:ascii="Times New Roman" w:hAnsi="Times New Roman" w:cs="Times New Roman"/>
          <w:sz w:val="24"/>
          <w:szCs w:val="24"/>
        </w:rPr>
        <w:t>,</w:t>
      </w:r>
      <w:r w:rsidR="002621D9">
        <w:rPr>
          <w:rFonts w:ascii="Times New Roman" w:hAnsi="Times New Roman" w:cs="Times New Roman"/>
          <w:sz w:val="24"/>
          <w:szCs w:val="24"/>
        </w:rPr>
        <w:t xml:space="preserve"> da vi ikke vil være i stand til at kunne forudse</w:t>
      </w:r>
      <w:r w:rsidR="0062408F">
        <w:rPr>
          <w:rFonts w:ascii="Times New Roman" w:hAnsi="Times New Roman" w:cs="Times New Roman"/>
          <w:sz w:val="24"/>
          <w:szCs w:val="24"/>
        </w:rPr>
        <w:t>,</w:t>
      </w:r>
      <w:r w:rsidR="002621D9">
        <w:rPr>
          <w:rFonts w:ascii="Times New Roman" w:hAnsi="Times New Roman" w:cs="Times New Roman"/>
          <w:sz w:val="24"/>
          <w:szCs w:val="24"/>
        </w:rPr>
        <w:t xml:space="preserve"> hvordan sådan et menneske ville udvikle sig. </w:t>
      </w:r>
      <w:r w:rsidR="00D957A5">
        <w:rPr>
          <w:rFonts w:ascii="Times New Roman" w:hAnsi="Times New Roman" w:cs="Times New Roman"/>
          <w:sz w:val="24"/>
          <w:szCs w:val="24"/>
        </w:rPr>
        <w:t xml:space="preserve">Hans påstand er </w:t>
      </w:r>
      <w:r w:rsidR="009B50DD">
        <w:rPr>
          <w:rFonts w:ascii="Times New Roman" w:hAnsi="Times New Roman" w:cs="Times New Roman"/>
          <w:sz w:val="24"/>
          <w:szCs w:val="24"/>
        </w:rPr>
        <w:t>altså</w:t>
      </w:r>
      <w:r w:rsidR="0062408F">
        <w:rPr>
          <w:rFonts w:ascii="Times New Roman" w:hAnsi="Times New Roman" w:cs="Times New Roman"/>
          <w:sz w:val="24"/>
          <w:szCs w:val="24"/>
        </w:rPr>
        <w:t>, at</w:t>
      </w:r>
      <w:r w:rsidR="009B50DD">
        <w:rPr>
          <w:rFonts w:ascii="Times New Roman" w:hAnsi="Times New Roman" w:cs="Times New Roman"/>
          <w:sz w:val="24"/>
          <w:szCs w:val="24"/>
        </w:rPr>
        <w:t xml:space="preserve"> </w:t>
      </w:r>
      <w:r w:rsidR="00D957A5">
        <w:rPr>
          <w:rFonts w:ascii="Times New Roman" w:hAnsi="Times New Roman" w:cs="Times New Roman"/>
          <w:sz w:val="24"/>
          <w:szCs w:val="24"/>
        </w:rPr>
        <w:t xml:space="preserve">vi mennesker </w:t>
      </w:r>
      <w:r w:rsidR="00AC58CB">
        <w:rPr>
          <w:rFonts w:ascii="Times New Roman" w:hAnsi="Times New Roman" w:cs="Times New Roman"/>
          <w:sz w:val="24"/>
          <w:szCs w:val="24"/>
        </w:rPr>
        <w:t>ikke burde lade os modificeres på trods af vores fejl</w:t>
      </w:r>
      <w:r w:rsidR="009B50DD">
        <w:rPr>
          <w:rFonts w:ascii="Times New Roman" w:hAnsi="Times New Roman" w:cs="Times New Roman"/>
          <w:sz w:val="24"/>
          <w:szCs w:val="24"/>
        </w:rPr>
        <w:t>. Han benytter sig af eksempler som</w:t>
      </w:r>
      <w:r w:rsidR="00C15FA1">
        <w:rPr>
          <w:rFonts w:ascii="Times New Roman" w:hAnsi="Times New Roman" w:cs="Times New Roman"/>
          <w:sz w:val="24"/>
          <w:szCs w:val="24"/>
        </w:rPr>
        <w:t>:</w:t>
      </w:r>
      <w:r w:rsidR="009B50DD">
        <w:rPr>
          <w:rFonts w:ascii="Times New Roman" w:hAnsi="Times New Roman" w:cs="Times New Roman"/>
          <w:sz w:val="24"/>
          <w:szCs w:val="24"/>
        </w:rPr>
        <w:t xml:space="preserve"> </w:t>
      </w:r>
      <w:r w:rsidR="004062FD">
        <w:rPr>
          <w:rFonts w:ascii="Times New Roman" w:hAnsi="Times New Roman" w:cs="Times New Roman"/>
          <w:i/>
          <w:sz w:val="24"/>
          <w:szCs w:val="24"/>
        </w:rPr>
        <w:t>”</w:t>
      </w:r>
      <w:r w:rsidR="009B50DD" w:rsidRPr="009B50DD">
        <w:rPr>
          <w:rFonts w:ascii="Times New Roman" w:hAnsi="Times New Roman" w:cs="Times New Roman"/>
          <w:i/>
          <w:sz w:val="24"/>
          <w:szCs w:val="24"/>
        </w:rPr>
        <w:t>Vores gode træk er intimt forbundne med vores dårlige: hvis vi ikke var voldelige og aggressive, ville vi ikke være i stand til at forsvare os selv; hvis vi ikke havde eksklusive følelser, ville vi ikke kunne være loyale overfor dem tæt på os; hvis vi aldrig følte jalousi, ville vi heller aldrig føle kærlighed.</w:t>
      </w:r>
      <w:r w:rsidR="009B50DD">
        <w:rPr>
          <w:rFonts w:ascii="Times New Roman" w:hAnsi="Times New Roman" w:cs="Times New Roman"/>
          <w:i/>
          <w:sz w:val="24"/>
          <w:szCs w:val="24"/>
        </w:rPr>
        <w:t xml:space="preserve">” </w:t>
      </w:r>
      <w:r w:rsidR="009B50DD">
        <w:rPr>
          <w:rFonts w:ascii="Times New Roman" w:hAnsi="Times New Roman" w:cs="Times New Roman"/>
          <w:sz w:val="24"/>
          <w:szCs w:val="24"/>
        </w:rPr>
        <w:t>Derefter begrunder han ved</w:t>
      </w:r>
      <w:r w:rsidR="0062408F">
        <w:rPr>
          <w:rFonts w:ascii="Times New Roman" w:hAnsi="Times New Roman" w:cs="Times New Roman"/>
          <w:sz w:val="24"/>
          <w:szCs w:val="24"/>
        </w:rPr>
        <w:t>,</w:t>
      </w:r>
      <w:r w:rsidR="009B50DD">
        <w:rPr>
          <w:rFonts w:ascii="Times New Roman" w:hAnsi="Times New Roman" w:cs="Times New Roman"/>
          <w:sz w:val="24"/>
          <w:szCs w:val="24"/>
        </w:rPr>
        <w:t xml:space="preserve"> at sige at vi mennesker er komplekse</w:t>
      </w:r>
      <w:r w:rsidR="0062408F">
        <w:rPr>
          <w:rFonts w:ascii="Times New Roman" w:hAnsi="Times New Roman" w:cs="Times New Roman"/>
          <w:sz w:val="24"/>
          <w:szCs w:val="24"/>
        </w:rPr>
        <w:t>,</w:t>
      </w:r>
      <w:r w:rsidR="009B50DD">
        <w:rPr>
          <w:rFonts w:ascii="Times New Roman" w:hAnsi="Times New Roman" w:cs="Times New Roman"/>
          <w:sz w:val="24"/>
          <w:szCs w:val="24"/>
        </w:rPr>
        <w:t xml:space="preserve"> og at vi ikke kan forudse</w:t>
      </w:r>
      <w:r w:rsidR="0062408F">
        <w:rPr>
          <w:rFonts w:ascii="Times New Roman" w:hAnsi="Times New Roman" w:cs="Times New Roman"/>
          <w:sz w:val="24"/>
          <w:szCs w:val="24"/>
        </w:rPr>
        <w:t>,</w:t>
      </w:r>
      <w:r w:rsidR="009B50DD">
        <w:rPr>
          <w:rFonts w:ascii="Times New Roman" w:hAnsi="Times New Roman" w:cs="Times New Roman"/>
          <w:sz w:val="24"/>
          <w:szCs w:val="24"/>
        </w:rPr>
        <w:t xml:space="preserve"> hvad der sker</w:t>
      </w:r>
      <w:r w:rsidR="00660730">
        <w:rPr>
          <w:rFonts w:ascii="Times New Roman" w:hAnsi="Times New Roman" w:cs="Times New Roman"/>
          <w:sz w:val="24"/>
          <w:szCs w:val="24"/>
        </w:rPr>
        <w:t xml:space="preserve"> og</w:t>
      </w:r>
      <w:r w:rsidR="009B50DD">
        <w:rPr>
          <w:rFonts w:ascii="Times New Roman" w:hAnsi="Times New Roman" w:cs="Times New Roman"/>
          <w:sz w:val="24"/>
          <w:szCs w:val="24"/>
        </w:rPr>
        <w:t xml:space="preserve"> ved at han nævner dette</w:t>
      </w:r>
      <w:r w:rsidR="0062408F">
        <w:rPr>
          <w:rFonts w:ascii="Times New Roman" w:hAnsi="Times New Roman" w:cs="Times New Roman"/>
          <w:sz w:val="24"/>
          <w:szCs w:val="24"/>
        </w:rPr>
        <w:t>,</w:t>
      </w:r>
      <w:r w:rsidR="009B50DD">
        <w:rPr>
          <w:rFonts w:ascii="Times New Roman" w:hAnsi="Times New Roman" w:cs="Times New Roman"/>
          <w:sz w:val="24"/>
          <w:szCs w:val="24"/>
        </w:rPr>
        <w:t xml:space="preserve"> benytter han sig af </w:t>
      </w:r>
      <w:commentRangeStart w:id="14"/>
      <w:r w:rsidR="009B50DD">
        <w:rPr>
          <w:rFonts w:ascii="Times New Roman" w:hAnsi="Times New Roman" w:cs="Times New Roman"/>
          <w:sz w:val="24"/>
          <w:szCs w:val="24"/>
        </w:rPr>
        <w:t>Benthams handlingsu</w:t>
      </w:r>
      <w:r w:rsidR="00C15FA1">
        <w:rPr>
          <w:rFonts w:ascii="Times New Roman" w:hAnsi="Times New Roman" w:cs="Times New Roman"/>
          <w:sz w:val="24"/>
          <w:szCs w:val="24"/>
        </w:rPr>
        <w:t>ti</w:t>
      </w:r>
      <w:r w:rsidR="009B50DD">
        <w:rPr>
          <w:rFonts w:ascii="Times New Roman" w:hAnsi="Times New Roman" w:cs="Times New Roman"/>
          <w:sz w:val="24"/>
          <w:szCs w:val="24"/>
        </w:rPr>
        <w:t xml:space="preserve">litarisme, </w:t>
      </w:r>
      <w:commentRangeEnd w:id="14"/>
      <w:r w:rsidR="00842AEB">
        <w:rPr>
          <w:rStyle w:val="Kommentarhenvisning"/>
        </w:rPr>
        <w:commentReference w:id="14"/>
      </w:r>
      <w:r w:rsidR="009B50DD">
        <w:rPr>
          <w:rFonts w:ascii="Times New Roman" w:hAnsi="Times New Roman" w:cs="Times New Roman"/>
          <w:sz w:val="24"/>
          <w:szCs w:val="24"/>
        </w:rPr>
        <w:t xml:space="preserve">hvilket også er kendt som konsekvensetik. </w:t>
      </w:r>
      <w:r w:rsidR="00C15FA1">
        <w:rPr>
          <w:rFonts w:ascii="Times New Roman" w:hAnsi="Times New Roman" w:cs="Times New Roman"/>
          <w:sz w:val="24"/>
          <w:szCs w:val="24"/>
        </w:rPr>
        <w:t xml:space="preserve">Der </w:t>
      </w:r>
      <w:r w:rsidR="00660730">
        <w:rPr>
          <w:rFonts w:ascii="Times New Roman" w:hAnsi="Times New Roman" w:cs="Times New Roman"/>
          <w:sz w:val="24"/>
          <w:szCs w:val="24"/>
        </w:rPr>
        <w:t xml:space="preserve">bliver </w:t>
      </w:r>
      <w:r w:rsidR="00C15FA1">
        <w:rPr>
          <w:rFonts w:ascii="Times New Roman" w:hAnsi="Times New Roman" w:cs="Times New Roman"/>
          <w:sz w:val="24"/>
          <w:szCs w:val="24"/>
        </w:rPr>
        <w:t xml:space="preserve">i Benthams handlingsutilitarisme </w:t>
      </w:r>
      <w:r w:rsidR="00660730">
        <w:rPr>
          <w:rFonts w:ascii="Times New Roman" w:hAnsi="Times New Roman" w:cs="Times New Roman"/>
          <w:sz w:val="24"/>
          <w:szCs w:val="24"/>
        </w:rPr>
        <w:t>s</w:t>
      </w:r>
      <w:r w:rsidR="00C15FA1">
        <w:rPr>
          <w:rFonts w:ascii="Times New Roman" w:hAnsi="Times New Roman" w:cs="Times New Roman"/>
          <w:sz w:val="24"/>
          <w:szCs w:val="24"/>
        </w:rPr>
        <w:t>at fokus for vores handlinger</w:t>
      </w:r>
      <w:r w:rsidR="00AC58CB">
        <w:rPr>
          <w:rFonts w:ascii="Times New Roman" w:hAnsi="Times New Roman" w:cs="Times New Roman"/>
          <w:sz w:val="24"/>
          <w:szCs w:val="24"/>
        </w:rPr>
        <w:t>s konsekvenser</w:t>
      </w:r>
      <w:r w:rsidR="0062408F">
        <w:rPr>
          <w:rFonts w:ascii="Times New Roman" w:hAnsi="Times New Roman" w:cs="Times New Roman"/>
          <w:sz w:val="24"/>
          <w:szCs w:val="24"/>
        </w:rPr>
        <w:t>,</w:t>
      </w:r>
      <w:r w:rsidR="00AC58CB">
        <w:rPr>
          <w:rFonts w:ascii="Times New Roman" w:hAnsi="Times New Roman" w:cs="Times New Roman"/>
          <w:sz w:val="24"/>
          <w:szCs w:val="24"/>
        </w:rPr>
        <w:t xml:space="preserve"> samt</w:t>
      </w:r>
      <w:r w:rsidR="00C15FA1">
        <w:rPr>
          <w:rFonts w:ascii="Times New Roman" w:hAnsi="Times New Roman" w:cs="Times New Roman"/>
          <w:sz w:val="24"/>
          <w:szCs w:val="24"/>
        </w:rPr>
        <w:t xml:space="preserve"> hvad der kan skabe mest lykke og når der kigges på</w:t>
      </w:r>
      <w:r w:rsidR="00AC58CB">
        <w:rPr>
          <w:rFonts w:ascii="Times New Roman" w:hAnsi="Times New Roman" w:cs="Times New Roman"/>
          <w:sz w:val="24"/>
          <w:szCs w:val="24"/>
        </w:rPr>
        <w:t xml:space="preserve"> et af</w:t>
      </w:r>
      <w:r w:rsidR="00C15FA1">
        <w:rPr>
          <w:rFonts w:ascii="Times New Roman" w:hAnsi="Times New Roman" w:cs="Times New Roman"/>
          <w:sz w:val="24"/>
          <w:szCs w:val="24"/>
        </w:rPr>
        <w:t xml:space="preserve"> </w:t>
      </w:r>
      <w:proofErr w:type="spellStart"/>
      <w:r w:rsidR="00C15FA1">
        <w:rPr>
          <w:rFonts w:ascii="Times New Roman" w:hAnsi="Times New Roman" w:cs="Times New Roman"/>
          <w:sz w:val="24"/>
          <w:szCs w:val="24"/>
        </w:rPr>
        <w:t>Fukuyamas</w:t>
      </w:r>
      <w:proofErr w:type="spellEnd"/>
      <w:r w:rsidR="00C15FA1">
        <w:rPr>
          <w:rFonts w:ascii="Times New Roman" w:hAnsi="Times New Roman" w:cs="Times New Roman"/>
          <w:sz w:val="24"/>
          <w:szCs w:val="24"/>
        </w:rPr>
        <w:t xml:space="preserve"> </w:t>
      </w:r>
      <w:commentRangeStart w:id="15"/>
      <w:r w:rsidR="00C15FA1">
        <w:rPr>
          <w:rFonts w:ascii="Times New Roman" w:hAnsi="Times New Roman" w:cs="Times New Roman"/>
          <w:sz w:val="24"/>
          <w:szCs w:val="24"/>
        </w:rPr>
        <w:t>belæg:</w:t>
      </w:r>
      <w:r w:rsidR="00523182">
        <w:rPr>
          <w:rFonts w:ascii="Times New Roman" w:hAnsi="Times New Roman" w:cs="Times New Roman"/>
          <w:sz w:val="24"/>
          <w:szCs w:val="24"/>
        </w:rPr>
        <w:t xml:space="preserve"> </w:t>
      </w:r>
      <w:commentRangeEnd w:id="15"/>
      <w:r w:rsidR="00842AEB">
        <w:rPr>
          <w:rStyle w:val="Kommentarhenvisning"/>
        </w:rPr>
        <w:commentReference w:id="15"/>
      </w:r>
      <w:r w:rsidR="00C15FA1" w:rsidRPr="00C15FA1">
        <w:rPr>
          <w:rFonts w:ascii="Times New Roman" w:hAnsi="Times New Roman" w:cs="Times New Roman"/>
          <w:i/>
          <w:sz w:val="24"/>
          <w:szCs w:val="24"/>
        </w:rPr>
        <w:t>”Modificeringen af blot et enkelt af vores væsentligste karaktertræk vil uundgåeligt medføre modificeringen af en kompleks, sammenkædet enhed af karaktertræk, og vi vil aldrig være i stand til at forudse det endelige udkomme deraf.</w:t>
      </w:r>
      <w:r w:rsidR="00C15FA1">
        <w:rPr>
          <w:rFonts w:ascii="Times New Roman" w:hAnsi="Times New Roman" w:cs="Times New Roman"/>
          <w:i/>
          <w:sz w:val="24"/>
          <w:szCs w:val="24"/>
        </w:rPr>
        <w:t>”</w:t>
      </w:r>
      <w:r w:rsidR="00C15FA1">
        <w:rPr>
          <w:rFonts w:ascii="Times New Roman" w:hAnsi="Times New Roman" w:cs="Times New Roman"/>
          <w:sz w:val="24"/>
          <w:szCs w:val="24"/>
        </w:rPr>
        <w:t xml:space="preserve"> Så</w:t>
      </w:r>
      <w:r w:rsidR="0090497A">
        <w:rPr>
          <w:rFonts w:ascii="Times New Roman" w:hAnsi="Times New Roman" w:cs="Times New Roman"/>
          <w:sz w:val="24"/>
          <w:szCs w:val="24"/>
        </w:rPr>
        <w:t xml:space="preserve"> ses der at</w:t>
      </w:r>
      <w:r w:rsidR="00C15FA1">
        <w:rPr>
          <w:rFonts w:ascii="Times New Roman" w:hAnsi="Times New Roman" w:cs="Times New Roman"/>
          <w:sz w:val="24"/>
          <w:szCs w:val="24"/>
        </w:rPr>
        <w:t xml:space="preserve"> </w:t>
      </w:r>
      <w:r w:rsidR="00660730">
        <w:rPr>
          <w:rFonts w:ascii="Times New Roman" w:hAnsi="Times New Roman" w:cs="Times New Roman"/>
          <w:sz w:val="24"/>
          <w:szCs w:val="24"/>
        </w:rPr>
        <w:t xml:space="preserve">motivet bag </w:t>
      </w:r>
      <w:proofErr w:type="spellStart"/>
      <w:r w:rsidR="00660730">
        <w:rPr>
          <w:rFonts w:ascii="Times New Roman" w:hAnsi="Times New Roman" w:cs="Times New Roman"/>
          <w:sz w:val="24"/>
          <w:szCs w:val="24"/>
        </w:rPr>
        <w:t>Fukuyamas</w:t>
      </w:r>
      <w:proofErr w:type="spellEnd"/>
      <w:r w:rsidR="00660730">
        <w:rPr>
          <w:rFonts w:ascii="Times New Roman" w:hAnsi="Times New Roman" w:cs="Times New Roman"/>
          <w:sz w:val="24"/>
          <w:szCs w:val="24"/>
        </w:rPr>
        <w:t xml:space="preserve"> argumenter</w:t>
      </w:r>
      <w:r w:rsidR="00704F86">
        <w:rPr>
          <w:rFonts w:ascii="Times New Roman" w:hAnsi="Times New Roman" w:cs="Times New Roman"/>
          <w:sz w:val="24"/>
          <w:szCs w:val="24"/>
        </w:rPr>
        <w:t xml:space="preserve"> hælder mod det </w:t>
      </w:r>
      <w:r w:rsidR="00660730">
        <w:rPr>
          <w:rFonts w:ascii="Times New Roman" w:hAnsi="Times New Roman" w:cs="Times New Roman"/>
          <w:sz w:val="24"/>
          <w:szCs w:val="24"/>
        </w:rPr>
        <w:t xml:space="preserve">konsekvensetiske. </w:t>
      </w:r>
    </w:p>
    <w:p w14:paraId="4A0865DC" w14:textId="5C7ED2BA" w:rsidR="001A034E" w:rsidRPr="00126EB2" w:rsidRDefault="00660730" w:rsidP="00126E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Ser man dog på </w:t>
      </w:r>
      <w:r w:rsidR="00AC58CB">
        <w:rPr>
          <w:rFonts w:ascii="Times New Roman" w:hAnsi="Times New Roman" w:cs="Times New Roman"/>
          <w:sz w:val="24"/>
          <w:szCs w:val="24"/>
        </w:rPr>
        <w:t xml:space="preserve">nogle af </w:t>
      </w:r>
      <w:proofErr w:type="spellStart"/>
      <w:r w:rsidR="00AC58CB">
        <w:rPr>
          <w:rFonts w:ascii="Times New Roman" w:hAnsi="Times New Roman" w:cs="Times New Roman"/>
          <w:sz w:val="24"/>
          <w:szCs w:val="24"/>
        </w:rPr>
        <w:t>Fukuyamas</w:t>
      </w:r>
      <w:proofErr w:type="spellEnd"/>
      <w:r w:rsidR="00AC58CB">
        <w:rPr>
          <w:rFonts w:ascii="Times New Roman" w:hAnsi="Times New Roman" w:cs="Times New Roman"/>
          <w:sz w:val="24"/>
          <w:szCs w:val="24"/>
        </w:rPr>
        <w:t xml:space="preserve"> andre </w:t>
      </w:r>
      <w:commentRangeStart w:id="16"/>
      <w:r w:rsidR="00AC58CB">
        <w:rPr>
          <w:rFonts w:ascii="Times New Roman" w:hAnsi="Times New Roman" w:cs="Times New Roman"/>
          <w:sz w:val="24"/>
          <w:szCs w:val="24"/>
        </w:rPr>
        <w:t>argumenter</w:t>
      </w:r>
      <w:commentRangeEnd w:id="16"/>
      <w:r w:rsidR="00842AEB">
        <w:rPr>
          <w:rStyle w:val="Kommentarhenvisning"/>
        </w:rPr>
        <w:commentReference w:id="16"/>
      </w:r>
      <w:r w:rsidR="0062408F">
        <w:rPr>
          <w:rFonts w:ascii="Times New Roman" w:hAnsi="Times New Roman" w:cs="Times New Roman"/>
          <w:sz w:val="24"/>
          <w:szCs w:val="24"/>
        </w:rPr>
        <w:t>,</w:t>
      </w:r>
      <w:r w:rsidR="00AC58CB">
        <w:rPr>
          <w:rFonts w:ascii="Times New Roman" w:hAnsi="Times New Roman" w:cs="Times New Roman"/>
          <w:sz w:val="24"/>
          <w:szCs w:val="24"/>
        </w:rPr>
        <w:t xml:space="preserve"> er der en endnu tydeligere pligtetisk begrundelse bag</w:t>
      </w:r>
      <w:r w:rsidR="0062408F">
        <w:rPr>
          <w:rFonts w:ascii="Times New Roman" w:hAnsi="Times New Roman" w:cs="Times New Roman"/>
          <w:sz w:val="24"/>
          <w:szCs w:val="24"/>
        </w:rPr>
        <w:t>,</w:t>
      </w:r>
      <w:r w:rsidR="00AC58CB">
        <w:rPr>
          <w:rFonts w:ascii="Times New Roman" w:hAnsi="Times New Roman" w:cs="Times New Roman"/>
          <w:sz w:val="24"/>
          <w:szCs w:val="24"/>
        </w:rPr>
        <w:t xml:space="preserve"> hvorfor vi ikke bør lade os modificere. </w:t>
      </w:r>
      <w:proofErr w:type="spellStart"/>
      <w:r w:rsidR="00AC58CB">
        <w:rPr>
          <w:rFonts w:ascii="Times New Roman" w:hAnsi="Times New Roman" w:cs="Times New Roman"/>
          <w:sz w:val="24"/>
          <w:szCs w:val="24"/>
        </w:rPr>
        <w:t>Fukuyama</w:t>
      </w:r>
      <w:proofErr w:type="spellEnd"/>
      <w:r w:rsidR="00AC58CB">
        <w:rPr>
          <w:rFonts w:ascii="Times New Roman" w:hAnsi="Times New Roman" w:cs="Times New Roman"/>
          <w:sz w:val="24"/>
          <w:szCs w:val="24"/>
        </w:rPr>
        <w:t xml:space="preserve"> nævner</w:t>
      </w:r>
      <w:r w:rsidR="0062408F">
        <w:rPr>
          <w:rFonts w:ascii="Times New Roman" w:hAnsi="Times New Roman" w:cs="Times New Roman"/>
          <w:sz w:val="24"/>
          <w:szCs w:val="24"/>
        </w:rPr>
        <w:t>,</w:t>
      </w:r>
      <w:r w:rsidR="00F21A71">
        <w:rPr>
          <w:rFonts w:ascii="Times New Roman" w:hAnsi="Times New Roman" w:cs="Times New Roman"/>
          <w:sz w:val="24"/>
          <w:szCs w:val="24"/>
        </w:rPr>
        <w:t xml:space="preserve"> at vi mennesker gennem tiden er blevet udfordret med vores syn på lighed. Han nævner blandt andet</w:t>
      </w:r>
      <w:r w:rsidR="0062408F">
        <w:rPr>
          <w:rFonts w:ascii="Times New Roman" w:hAnsi="Times New Roman" w:cs="Times New Roman"/>
          <w:sz w:val="24"/>
          <w:szCs w:val="24"/>
        </w:rPr>
        <w:t>,</w:t>
      </w:r>
      <w:r w:rsidR="00F21A71">
        <w:rPr>
          <w:rFonts w:ascii="Times New Roman" w:hAnsi="Times New Roman" w:cs="Times New Roman"/>
          <w:sz w:val="24"/>
          <w:szCs w:val="24"/>
        </w:rPr>
        <w:t xml:space="preserve"> at</w:t>
      </w:r>
      <w:r w:rsidR="0090497A">
        <w:rPr>
          <w:rFonts w:ascii="Times New Roman" w:hAnsi="Times New Roman" w:cs="Times New Roman"/>
          <w:sz w:val="24"/>
          <w:szCs w:val="24"/>
        </w:rPr>
        <w:t xml:space="preserve"> USA i</w:t>
      </w:r>
      <w:r w:rsidR="00F21A71">
        <w:rPr>
          <w:rFonts w:ascii="Times New Roman" w:hAnsi="Times New Roman" w:cs="Times New Roman"/>
          <w:sz w:val="24"/>
          <w:szCs w:val="24"/>
        </w:rPr>
        <w:t xml:space="preserve"> 1776 for eksempel ikke tillod kvinder og sorte at stemme, men med tiden har gjort os opmærksomme på</w:t>
      </w:r>
      <w:r w:rsidR="0062408F">
        <w:rPr>
          <w:rFonts w:ascii="Times New Roman" w:hAnsi="Times New Roman" w:cs="Times New Roman"/>
          <w:sz w:val="24"/>
          <w:szCs w:val="24"/>
        </w:rPr>
        <w:t>,</w:t>
      </w:r>
      <w:r w:rsidR="00F21A71">
        <w:rPr>
          <w:rFonts w:ascii="Times New Roman" w:hAnsi="Times New Roman" w:cs="Times New Roman"/>
          <w:sz w:val="24"/>
          <w:szCs w:val="24"/>
        </w:rPr>
        <w:t xml:space="preserve"> at blot det at være menneske burde sætte os på lige fod. På basis af dette konstaterer </w:t>
      </w:r>
      <w:proofErr w:type="spellStart"/>
      <w:r w:rsidR="00F21A71">
        <w:rPr>
          <w:rFonts w:ascii="Times New Roman" w:hAnsi="Times New Roman" w:cs="Times New Roman"/>
          <w:sz w:val="24"/>
          <w:szCs w:val="24"/>
        </w:rPr>
        <w:t>Fukuyama</w:t>
      </w:r>
      <w:proofErr w:type="spellEnd"/>
      <w:r w:rsidR="0062408F">
        <w:rPr>
          <w:rFonts w:ascii="Times New Roman" w:hAnsi="Times New Roman" w:cs="Times New Roman"/>
          <w:sz w:val="24"/>
          <w:szCs w:val="24"/>
        </w:rPr>
        <w:t>,</w:t>
      </w:r>
      <w:r w:rsidR="00F21A71">
        <w:rPr>
          <w:rFonts w:ascii="Times New Roman" w:hAnsi="Times New Roman" w:cs="Times New Roman"/>
          <w:sz w:val="24"/>
          <w:szCs w:val="24"/>
        </w:rPr>
        <w:t xml:space="preserve"> at vi alle har en menneskelig essens på trods </w:t>
      </w:r>
      <w:proofErr w:type="gramStart"/>
      <w:r w:rsidR="00F21A71">
        <w:rPr>
          <w:rFonts w:ascii="Times New Roman" w:hAnsi="Times New Roman" w:cs="Times New Roman"/>
          <w:sz w:val="24"/>
          <w:szCs w:val="24"/>
        </w:rPr>
        <w:t>af udsende</w:t>
      </w:r>
      <w:proofErr w:type="gramEnd"/>
      <w:r w:rsidR="00F21A71">
        <w:rPr>
          <w:rFonts w:ascii="Times New Roman" w:hAnsi="Times New Roman" w:cs="Times New Roman"/>
          <w:sz w:val="24"/>
          <w:szCs w:val="24"/>
        </w:rPr>
        <w:t xml:space="preserve"> og intelligens</w:t>
      </w:r>
      <w:r w:rsidR="0062408F">
        <w:rPr>
          <w:rFonts w:ascii="Times New Roman" w:hAnsi="Times New Roman" w:cs="Times New Roman"/>
          <w:sz w:val="24"/>
          <w:szCs w:val="24"/>
        </w:rPr>
        <w:t>,</w:t>
      </w:r>
      <w:r w:rsidR="00F21A71">
        <w:rPr>
          <w:rFonts w:ascii="Times New Roman" w:hAnsi="Times New Roman" w:cs="Times New Roman"/>
          <w:sz w:val="24"/>
          <w:szCs w:val="24"/>
        </w:rPr>
        <w:t xml:space="preserve"> og at det derfor er uhensigtsmæssigt at lade os genmodificere</w:t>
      </w:r>
      <w:r w:rsidR="0062408F">
        <w:rPr>
          <w:rFonts w:ascii="Times New Roman" w:hAnsi="Times New Roman" w:cs="Times New Roman"/>
          <w:sz w:val="24"/>
          <w:szCs w:val="24"/>
        </w:rPr>
        <w:t>. Genmodificering</w:t>
      </w:r>
      <w:r w:rsidR="00F21A71">
        <w:rPr>
          <w:rFonts w:ascii="Times New Roman" w:hAnsi="Times New Roman" w:cs="Times New Roman"/>
          <w:sz w:val="24"/>
          <w:szCs w:val="24"/>
        </w:rPr>
        <w:t xml:space="preserve"> vil</w:t>
      </w:r>
      <w:r w:rsidR="0062408F">
        <w:rPr>
          <w:rFonts w:ascii="Times New Roman" w:hAnsi="Times New Roman" w:cs="Times New Roman"/>
          <w:sz w:val="24"/>
          <w:szCs w:val="24"/>
        </w:rPr>
        <w:t xml:space="preserve"> nemlig</w:t>
      </w:r>
      <w:r w:rsidR="00F21A71">
        <w:rPr>
          <w:rFonts w:ascii="Times New Roman" w:hAnsi="Times New Roman" w:cs="Times New Roman"/>
          <w:sz w:val="24"/>
          <w:szCs w:val="24"/>
        </w:rPr>
        <w:t xml:space="preserve"> se bort fra den menneskelige essens</w:t>
      </w:r>
      <w:r w:rsidR="0062408F">
        <w:rPr>
          <w:rFonts w:ascii="Times New Roman" w:hAnsi="Times New Roman" w:cs="Times New Roman"/>
          <w:sz w:val="24"/>
          <w:szCs w:val="24"/>
        </w:rPr>
        <w:t>,</w:t>
      </w:r>
      <w:r w:rsidR="00F21A71">
        <w:rPr>
          <w:rFonts w:ascii="Times New Roman" w:hAnsi="Times New Roman" w:cs="Times New Roman"/>
          <w:sz w:val="24"/>
          <w:szCs w:val="24"/>
        </w:rPr>
        <w:t xml:space="preserve"> og måske ovenikøbet skabe overmennesker der </w:t>
      </w:r>
      <w:r w:rsidR="0090497A">
        <w:rPr>
          <w:rFonts w:ascii="Times New Roman" w:hAnsi="Times New Roman" w:cs="Times New Roman"/>
          <w:sz w:val="24"/>
          <w:szCs w:val="24"/>
        </w:rPr>
        <w:t>kræver</w:t>
      </w:r>
      <w:r w:rsidR="00F21A71">
        <w:rPr>
          <w:rFonts w:ascii="Times New Roman" w:hAnsi="Times New Roman" w:cs="Times New Roman"/>
          <w:sz w:val="24"/>
          <w:szCs w:val="24"/>
        </w:rPr>
        <w:t xml:space="preserve"> at få lov til at have flere rettigheder end de ikke-genmodificerede undermennesker: </w:t>
      </w:r>
      <w:r w:rsidR="00F21A71" w:rsidRPr="00F21A71">
        <w:rPr>
          <w:rFonts w:ascii="Times New Roman" w:hAnsi="Times New Roman" w:cs="Times New Roman"/>
          <w:i/>
          <w:sz w:val="24"/>
          <w:szCs w:val="24"/>
        </w:rPr>
        <w:t xml:space="preserve">”Under denne idé om lige rettigheder er troen på, at vi alle har en menneskelig essens, der mindsker </w:t>
      </w:r>
      <w:r w:rsidR="00F21A71" w:rsidRPr="00F21A71">
        <w:rPr>
          <w:rFonts w:ascii="Times New Roman" w:hAnsi="Times New Roman" w:cs="Times New Roman"/>
          <w:i/>
          <w:sz w:val="24"/>
          <w:szCs w:val="24"/>
        </w:rPr>
        <w:lastRenderedPageBreak/>
        <w:t>tydelige forskelle i hudfarve, skønhed og endda intelligens.</w:t>
      </w:r>
      <w:r w:rsidR="00F21A71" w:rsidRPr="00F21A71">
        <w:t xml:space="preserve"> </w:t>
      </w:r>
      <w:r w:rsidR="00F21A71" w:rsidRPr="00F21A71">
        <w:rPr>
          <w:rFonts w:ascii="Times New Roman" w:hAnsi="Times New Roman" w:cs="Times New Roman"/>
          <w:i/>
          <w:sz w:val="24"/>
          <w:szCs w:val="24"/>
        </w:rPr>
        <w:t xml:space="preserve">Denne essens og det synspunkt, at individer derfor har værdi i sig selv, ligger i hjertet af den politiske liberalisme. Men netop modificeringen af denne essens er kernen i det </w:t>
      </w:r>
      <w:proofErr w:type="spellStart"/>
      <w:r w:rsidR="00F21A71" w:rsidRPr="00F21A71">
        <w:rPr>
          <w:rFonts w:ascii="Times New Roman" w:hAnsi="Times New Roman" w:cs="Times New Roman"/>
          <w:i/>
          <w:sz w:val="24"/>
          <w:szCs w:val="24"/>
        </w:rPr>
        <w:t>transhumanistiske</w:t>
      </w:r>
      <w:proofErr w:type="spellEnd"/>
      <w:r w:rsidR="00F21A71" w:rsidRPr="00F21A71">
        <w:rPr>
          <w:rFonts w:ascii="Times New Roman" w:hAnsi="Times New Roman" w:cs="Times New Roman"/>
          <w:i/>
          <w:sz w:val="24"/>
          <w:szCs w:val="24"/>
        </w:rPr>
        <w:t xml:space="preserve"> projekt. Hvis vi begynder at omforme os selv til noget højerestående, hvilke rettigheder vil disse forbedrede skabninger så forlange, og hvilke rettigheder vil de have, når de sammenlignes med dem, der blev efterladt på et lavere trin?</w:t>
      </w:r>
      <w:r w:rsidR="00F21A71">
        <w:rPr>
          <w:rFonts w:ascii="Times New Roman" w:hAnsi="Times New Roman" w:cs="Times New Roman"/>
          <w:i/>
          <w:sz w:val="24"/>
          <w:szCs w:val="24"/>
        </w:rPr>
        <w:t>”</w:t>
      </w:r>
      <w:r w:rsidR="00F21A71">
        <w:rPr>
          <w:rFonts w:ascii="Times New Roman" w:hAnsi="Times New Roman" w:cs="Times New Roman"/>
          <w:sz w:val="24"/>
          <w:szCs w:val="24"/>
        </w:rPr>
        <w:t xml:space="preserve">. </w:t>
      </w:r>
      <w:r w:rsidR="00173B4A">
        <w:rPr>
          <w:rFonts w:ascii="Times New Roman" w:hAnsi="Times New Roman" w:cs="Times New Roman"/>
          <w:sz w:val="24"/>
          <w:szCs w:val="24"/>
        </w:rPr>
        <w:t xml:space="preserve">Ud fra </w:t>
      </w:r>
      <w:commentRangeStart w:id="17"/>
      <w:proofErr w:type="spellStart"/>
      <w:r w:rsidR="00173B4A">
        <w:rPr>
          <w:rFonts w:ascii="Times New Roman" w:hAnsi="Times New Roman" w:cs="Times New Roman"/>
          <w:sz w:val="24"/>
          <w:szCs w:val="24"/>
        </w:rPr>
        <w:t>Toulmins</w:t>
      </w:r>
      <w:proofErr w:type="spellEnd"/>
      <w:r w:rsidR="00173B4A">
        <w:rPr>
          <w:rFonts w:ascii="Times New Roman" w:hAnsi="Times New Roman" w:cs="Times New Roman"/>
          <w:sz w:val="24"/>
          <w:szCs w:val="24"/>
        </w:rPr>
        <w:t xml:space="preserve"> argumentationsmodel </w:t>
      </w:r>
      <w:commentRangeEnd w:id="17"/>
      <w:r w:rsidR="00842AEB">
        <w:rPr>
          <w:rStyle w:val="Kommentarhenvisning"/>
        </w:rPr>
        <w:commentReference w:id="17"/>
      </w:r>
      <w:r w:rsidR="00173B4A">
        <w:rPr>
          <w:rFonts w:ascii="Times New Roman" w:hAnsi="Times New Roman" w:cs="Times New Roman"/>
          <w:sz w:val="24"/>
          <w:szCs w:val="24"/>
        </w:rPr>
        <w:t xml:space="preserve">kan </w:t>
      </w:r>
      <w:proofErr w:type="spellStart"/>
      <w:r w:rsidR="00173B4A">
        <w:rPr>
          <w:rFonts w:ascii="Times New Roman" w:hAnsi="Times New Roman" w:cs="Times New Roman"/>
          <w:sz w:val="24"/>
          <w:szCs w:val="24"/>
        </w:rPr>
        <w:t>Fukuyamas</w:t>
      </w:r>
      <w:proofErr w:type="spellEnd"/>
      <w:r w:rsidR="00173B4A">
        <w:rPr>
          <w:rFonts w:ascii="Times New Roman" w:hAnsi="Times New Roman" w:cs="Times New Roman"/>
          <w:sz w:val="24"/>
          <w:szCs w:val="24"/>
        </w:rPr>
        <w:t xml:space="preserve"> argument analyseres, og her ses der at påstanden vil lyde i retning af at vi mennesker ikke skal lade os genmodificere, hvor belægget så dermed vil være på grund af</w:t>
      </w:r>
      <w:r w:rsidR="0062408F">
        <w:rPr>
          <w:rFonts w:ascii="Times New Roman" w:hAnsi="Times New Roman" w:cs="Times New Roman"/>
          <w:sz w:val="24"/>
          <w:szCs w:val="24"/>
        </w:rPr>
        <w:t>,</w:t>
      </w:r>
      <w:r w:rsidR="00173B4A">
        <w:rPr>
          <w:rFonts w:ascii="Times New Roman" w:hAnsi="Times New Roman" w:cs="Times New Roman"/>
          <w:sz w:val="24"/>
          <w:szCs w:val="24"/>
        </w:rPr>
        <w:t xml:space="preserve"> at </w:t>
      </w:r>
      <w:r w:rsidR="004E747B">
        <w:rPr>
          <w:rFonts w:ascii="Times New Roman" w:hAnsi="Times New Roman" w:cs="Times New Roman"/>
          <w:sz w:val="24"/>
          <w:szCs w:val="24"/>
        </w:rPr>
        <w:t xml:space="preserve">vores menneskelige essens bliver modificeret. </w:t>
      </w:r>
      <w:commentRangeStart w:id="18"/>
      <w:r w:rsidR="004E747B">
        <w:rPr>
          <w:rFonts w:ascii="Times New Roman" w:hAnsi="Times New Roman" w:cs="Times New Roman"/>
          <w:sz w:val="24"/>
          <w:szCs w:val="24"/>
        </w:rPr>
        <w:t>Hjemmelen i dette argument vil være på basis af den menneskelige essens</w:t>
      </w:r>
      <w:r w:rsidR="0062408F">
        <w:rPr>
          <w:rFonts w:ascii="Times New Roman" w:hAnsi="Times New Roman" w:cs="Times New Roman"/>
          <w:sz w:val="24"/>
          <w:szCs w:val="24"/>
        </w:rPr>
        <w:t>,</w:t>
      </w:r>
      <w:r w:rsidR="004E747B">
        <w:rPr>
          <w:rFonts w:ascii="Times New Roman" w:hAnsi="Times New Roman" w:cs="Times New Roman"/>
          <w:sz w:val="24"/>
          <w:szCs w:val="24"/>
        </w:rPr>
        <w:t xml:space="preserve"> og vil derfor være i retning af at vi netop ikke kan lade os genmodificere</w:t>
      </w:r>
      <w:r w:rsidR="0062408F">
        <w:rPr>
          <w:rFonts w:ascii="Times New Roman" w:hAnsi="Times New Roman" w:cs="Times New Roman"/>
          <w:sz w:val="24"/>
          <w:szCs w:val="24"/>
        </w:rPr>
        <w:t>,</w:t>
      </w:r>
      <w:r w:rsidR="004E747B">
        <w:rPr>
          <w:rFonts w:ascii="Times New Roman" w:hAnsi="Times New Roman" w:cs="Times New Roman"/>
          <w:sz w:val="24"/>
          <w:szCs w:val="24"/>
        </w:rPr>
        <w:t xml:space="preserve"> på grund af </w:t>
      </w:r>
      <w:r w:rsidR="00E51B85">
        <w:rPr>
          <w:rFonts w:ascii="Times New Roman" w:hAnsi="Times New Roman" w:cs="Times New Roman"/>
          <w:sz w:val="24"/>
          <w:szCs w:val="24"/>
        </w:rPr>
        <w:t>vores menneskelige essens er vigti</w:t>
      </w:r>
      <w:r w:rsidR="00946A4C">
        <w:rPr>
          <w:rFonts w:ascii="Times New Roman" w:hAnsi="Times New Roman" w:cs="Times New Roman"/>
          <w:sz w:val="24"/>
          <w:szCs w:val="24"/>
        </w:rPr>
        <w:t>g for mennesket og forsvinder ved genmodificering</w:t>
      </w:r>
      <w:r w:rsidR="00E51B85">
        <w:rPr>
          <w:rFonts w:ascii="Times New Roman" w:hAnsi="Times New Roman" w:cs="Times New Roman"/>
          <w:sz w:val="24"/>
          <w:szCs w:val="24"/>
        </w:rPr>
        <w:t xml:space="preserve">. </w:t>
      </w:r>
      <w:commentRangeEnd w:id="18"/>
      <w:r w:rsidR="00842AEB">
        <w:rPr>
          <w:rStyle w:val="Kommentarhenvisning"/>
        </w:rPr>
        <w:commentReference w:id="18"/>
      </w:r>
      <w:r w:rsidR="00E51B85">
        <w:rPr>
          <w:rFonts w:ascii="Times New Roman" w:hAnsi="Times New Roman" w:cs="Times New Roman"/>
          <w:sz w:val="24"/>
          <w:szCs w:val="24"/>
        </w:rPr>
        <w:t xml:space="preserve">Det andet pligtetiske argument som kommer til udtryk i </w:t>
      </w:r>
      <w:proofErr w:type="spellStart"/>
      <w:r w:rsidR="003D5926">
        <w:rPr>
          <w:rFonts w:ascii="Times New Roman" w:hAnsi="Times New Roman" w:cs="Times New Roman"/>
          <w:sz w:val="24"/>
          <w:szCs w:val="24"/>
        </w:rPr>
        <w:t>Fukuyama</w:t>
      </w:r>
      <w:r w:rsidR="0009095A">
        <w:rPr>
          <w:rFonts w:ascii="Times New Roman" w:hAnsi="Times New Roman" w:cs="Times New Roman"/>
          <w:sz w:val="24"/>
          <w:szCs w:val="24"/>
        </w:rPr>
        <w:t>s</w:t>
      </w:r>
      <w:proofErr w:type="spellEnd"/>
      <w:r w:rsidR="0009095A">
        <w:rPr>
          <w:rFonts w:ascii="Times New Roman" w:hAnsi="Times New Roman" w:cs="Times New Roman"/>
          <w:sz w:val="24"/>
          <w:szCs w:val="24"/>
        </w:rPr>
        <w:t xml:space="preserve"> artikel</w:t>
      </w:r>
      <w:r w:rsidR="003D5926">
        <w:rPr>
          <w:rFonts w:ascii="Times New Roman" w:hAnsi="Times New Roman" w:cs="Times New Roman"/>
          <w:sz w:val="24"/>
          <w:szCs w:val="24"/>
        </w:rPr>
        <w:t>, er at vi har slået en rød linje omkring mennesket</w:t>
      </w:r>
      <w:r w:rsidR="0062408F">
        <w:rPr>
          <w:rFonts w:ascii="Times New Roman" w:hAnsi="Times New Roman" w:cs="Times New Roman"/>
          <w:sz w:val="24"/>
          <w:szCs w:val="24"/>
        </w:rPr>
        <w:t>,</w:t>
      </w:r>
      <w:r w:rsidR="003D5926">
        <w:rPr>
          <w:rFonts w:ascii="Times New Roman" w:hAnsi="Times New Roman" w:cs="Times New Roman"/>
          <w:sz w:val="24"/>
          <w:szCs w:val="24"/>
        </w:rPr>
        <w:t xml:space="preserve"> og sagt at det er ukrænkeligt.</w:t>
      </w:r>
      <w:r w:rsidR="003D5926">
        <w:rPr>
          <w:rStyle w:val="Fodnotehenvisning"/>
          <w:rFonts w:ascii="Times New Roman" w:hAnsi="Times New Roman" w:cs="Times New Roman"/>
          <w:sz w:val="24"/>
          <w:szCs w:val="24"/>
        </w:rPr>
        <w:footnoteReference w:id="5"/>
      </w:r>
      <w:r w:rsidR="0009095A">
        <w:rPr>
          <w:rFonts w:ascii="Times New Roman" w:hAnsi="Times New Roman" w:cs="Times New Roman"/>
          <w:sz w:val="24"/>
          <w:szCs w:val="24"/>
        </w:rPr>
        <w:t xml:space="preserve"> </w:t>
      </w:r>
      <w:commentRangeStart w:id="19"/>
      <w:r w:rsidR="0009095A">
        <w:rPr>
          <w:rFonts w:ascii="Times New Roman" w:hAnsi="Times New Roman" w:cs="Times New Roman"/>
          <w:sz w:val="24"/>
          <w:szCs w:val="24"/>
        </w:rPr>
        <w:t>Ifølge Kant er mennesket ukrænkeligt</w:t>
      </w:r>
      <w:r w:rsidR="0062408F">
        <w:rPr>
          <w:rFonts w:ascii="Times New Roman" w:hAnsi="Times New Roman" w:cs="Times New Roman"/>
          <w:sz w:val="24"/>
          <w:szCs w:val="24"/>
        </w:rPr>
        <w:t>,</w:t>
      </w:r>
      <w:r w:rsidR="0009095A">
        <w:rPr>
          <w:rFonts w:ascii="Times New Roman" w:hAnsi="Times New Roman" w:cs="Times New Roman"/>
          <w:sz w:val="24"/>
          <w:szCs w:val="24"/>
        </w:rPr>
        <w:t xml:space="preserve"> og mennesket skal aldrig blive brugt som et middel, men som et mål. Hvis forældre vælger at genmodificere deres børn, vil de i den sammenhæng udnytte barnet som et middel for deres mål, som eksempelvis kan være for at føde den næste verdensberømte atlet.</w:t>
      </w:r>
      <w:r w:rsidR="0090497A">
        <w:rPr>
          <w:rFonts w:ascii="Times New Roman" w:hAnsi="Times New Roman" w:cs="Times New Roman"/>
          <w:sz w:val="24"/>
          <w:szCs w:val="24"/>
        </w:rPr>
        <w:t xml:space="preserve"> Det er altså ikke barnet der selv vælger om de vil modificeres eller ej, men forældrene der vælger det for at kunne tilfredsstille dem selv med et bedre barn. </w:t>
      </w:r>
      <w:r w:rsidR="0009095A">
        <w:rPr>
          <w:rFonts w:ascii="Times New Roman" w:hAnsi="Times New Roman" w:cs="Times New Roman"/>
          <w:sz w:val="24"/>
          <w:szCs w:val="24"/>
        </w:rPr>
        <w:t xml:space="preserve"> </w:t>
      </w:r>
      <w:commentRangeEnd w:id="19"/>
      <w:r w:rsidR="00842AEB">
        <w:rPr>
          <w:rStyle w:val="Kommentarhenvisning"/>
        </w:rPr>
        <w:commentReference w:id="19"/>
      </w:r>
    </w:p>
    <w:p w14:paraId="3F389186" w14:textId="4D3381C3" w:rsidR="005771D0" w:rsidRDefault="005771D0" w:rsidP="00913CFD">
      <w:pPr>
        <w:pStyle w:val="Overskrift1"/>
        <w:spacing w:line="360" w:lineRule="auto"/>
      </w:pPr>
      <w:bookmarkStart w:id="20" w:name="_Toc716511"/>
      <w:r>
        <w:t>Designerbørnene Lulu og Nana</w:t>
      </w:r>
      <w:bookmarkEnd w:id="20"/>
    </w:p>
    <w:p w14:paraId="78338B08" w14:textId="0BE64AFF" w:rsidR="00173B4A" w:rsidRPr="005771D0" w:rsidRDefault="00521363" w:rsidP="0090497A">
      <w:pPr>
        <w:spacing w:line="360" w:lineRule="auto"/>
        <w:jc w:val="both"/>
        <w:rPr>
          <w:rFonts w:ascii="Times New Roman" w:hAnsi="Times New Roman" w:cs="Times New Roman"/>
          <w:sz w:val="24"/>
          <w:szCs w:val="24"/>
        </w:rPr>
      </w:pPr>
      <w:r w:rsidRPr="005771D0">
        <w:rPr>
          <w:rFonts w:ascii="Times New Roman" w:hAnsi="Times New Roman" w:cs="Times New Roman"/>
          <w:sz w:val="24"/>
          <w:szCs w:val="24"/>
        </w:rPr>
        <w:t xml:space="preserve">Den kinesiske forsker He </w:t>
      </w:r>
      <w:proofErr w:type="spellStart"/>
      <w:r w:rsidRPr="005771D0">
        <w:rPr>
          <w:rFonts w:ascii="Times New Roman" w:hAnsi="Times New Roman" w:cs="Times New Roman"/>
          <w:sz w:val="24"/>
          <w:szCs w:val="24"/>
        </w:rPr>
        <w:t>Jiankui</w:t>
      </w:r>
      <w:proofErr w:type="spellEnd"/>
      <w:r w:rsidRPr="005771D0">
        <w:rPr>
          <w:rFonts w:ascii="Times New Roman" w:hAnsi="Times New Roman" w:cs="Times New Roman"/>
          <w:sz w:val="24"/>
          <w:szCs w:val="24"/>
        </w:rPr>
        <w:t xml:space="preserve"> har </w:t>
      </w:r>
      <w:r w:rsidR="0090497A" w:rsidRPr="005771D0">
        <w:rPr>
          <w:rFonts w:ascii="Times New Roman" w:hAnsi="Times New Roman" w:cs="Times New Roman"/>
          <w:sz w:val="24"/>
          <w:szCs w:val="24"/>
        </w:rPr>
        <w:t>e</w:t>
      </w:r>
      <w:r w:rsidR="0090497A">
        <w:rPr>
          <w:rFonts w:ascii="Times New Roman" w:hAnsi="Times New Roman" w:cs="Times New Roman"/>
          <w:sz w:val="24"/>
          <w:szCs w:val="24"/>
        </w:rPr>
        <w:t>n anderledes synsvinkel</w:t>
      </w:r>
      <w:r w:rsidRPr="005771D0">
        <w:rPr>
          <w:rFonts w:ascii="Times New Roman" w:hAnsi="Times New Roman" w:cs="Times New Roman"/>
          <w:sz w:val="24"/>
          <w:szCs w:val="24"/>
        </w:rPr>
        <w:t xml:space="preserve"> på genmodificering.</w:t>
      </w:r>
      <w:r w:rsidRPr="005771D0">
        <w:rPr>
          <w:rStyle w:val="Fodnotehenvisning"/>
          <w:rFonts w:ascii="Times New Roman" w:hAnsi="Times New Roman" w:cs="Times New Roman"/>
          <w:sz w:val="24"/>
          <w:szCs w:val="24"/>
        </w:rPr>
        <w:footnoteReference w:id="6"/>
      </w:r>
      <w:r w:rsidRPr="005771D0">
        <w:rPr>
          <w:rFonts w:ascii="Times New Roman" w:hAnsi="Times New Roman" w:cs="Times New Roman"/>
          <w:sz w:val="24"/>
          <w:szCs w:val="24"/>
        </w:rPr>
        <w:t xml:space="preserve"> </w:t>
      </w:r>
      <w:r w:rsidR="001D0F8B" w:rsidRPr="005771D0">
        <w:rPr>
          <w:rFonts w:ascii="Times New Roman" w:hAnsi="Times New Roman" w:cs="Times New Roman"/>
          <w:sz w:val="24"/>
          <w:szCs w:val="24"/>
        </w:rPr>
        <w:t>For at få e</w:t>
      </w:r>
      <w:r w:rsidR="00846D45" w:rsidRPr="005771D0">
        <w:rPr>
          <w:rFonts w:ascii="Times New Roman" w:hAnsi="Times New Roman" w:cs="Times New Roman"/>
          <w:sz w:val="24"/>
          <w:szCs w:val="24"/>
        </w:rPr>
        <w:t>t bedre overblik</w:t>
      </w:r>
      <w:r w:rsidR="001D0F8B" w:rsidRPr="005771D0">
        <w:rPr>
          <w:rFonts w:ascii="Times New Roman" w:hAnsi="Times New Roman" w:cs="Times New Roman"/>
          <w:sz w:val="24"/>
          <w:szCs w:val="24"/>
        </w:rPr>
        <w:t xml:space="preserve"> af </w:t>
      </w:r>
      <w:commentRangeStart w:id="21"/>
      <w:proofErr w:type="spellStart"/>
      <w:r w:rsidR="001D0F8B" w:rsidRPr="005771D0">
        <w:rPr>
          <w:rFonts w:ascii="Times New Roman" w:hAnsi="Times New Roman" w:cs="Times New Roman"/>
          <w:sz w:val="24"/>
          <w:szCs w:val="24"/>
        </w:rPr>
        <w:t>Jiankuis</w:t>
      </w:r>
      <w:proofErr w:type="spellEnd"/>
      <w:r w:rsidR="001D0F8B" w:rsidRPr="005771D0">
        <w:rPr>
          <w:rFonts w:ascii="Times New Roman" w:hAnsi="Times New Roman" w:cs="Times New Roman"/>
          <w:sz w:val="24"/>
          <w:szCs w:val="24"/>
        </w:rPr>
        <w:t xml:space="preserve"> </w:t>
      </w:r>
      <w:r w:rsidR="00846D45" w:rsidRPr="005771D0">
        <w:rPr>
          <w:rFonts w:ascii="Times New Roman" w:hAnsi="Times New Roman" w:cs="Times New Roman"/>
          <w:sz w:val="24"/>
          <w:szCs w:val="24"/>
        </w:rPr>
        <w:t>video</w:t>
      </w:r>
      <w:r w:rsidR="001D0F8B" w:rsidRPr="005771D0">
        <w:rPr>
          <w:rFonts w:ascii="Times New Roman" w:hAnsi="Times New Roman" w:cs="Times New Roman"/>
          <w:sz w:val="24"/>
          <w:szCs w:val="24"/>
        </w:rPr>
        <w:t xml:space="preserve"> </w:t>
      </w:r>
      <w:commentRangeEnd w:id="21"/>
      <w:r w:rsidR="000B201E">
        <w:rPr>
          <w:rStyle w:val="Kommentarhenvisning"/>
        </w:rPr>
        <w:commentReference w:id="21"/>
      </w:r>
      <w:r w:rsidR="001D0F8B" w:rsidRPr="005771D0">
        <w:rPr>
          <w:rFonts w:ascii="Times New Roman" w:hAnsi="Times New Roman" w:cs="Times New Roman"/>
          <w:sz w:val="24"/>
          <w:szCs w:val="24"/>
        </w:rPr>
        <w:t xml:space="preserve">benyttes </w:t>
      </w:r>
      <w:commentRangeStart w:id="22"/>
      <w:r w:rsidR="001D0F8B" w:rsidRPr="005771D0">
        <w:rPr>
          <w:rFonts w:ascii="Times New Roman" w:hAnsi="Times New Roman" w:cs="Times New Roman"/>
          <w:sz w:val="24"/>
          <w:szCs w:val="24"/>
        </w:rPr>
        <w:t>Ciceros pentagram</w:t>
      </w:r>
      <w:commentRangeEnd w:id="22"/>
      <w:r w:rsidR="000B201E">
        <w:rPr>
          <w:rStyle w:val="Kommentarhenvisning"/>
        </w:rPr>
        <w:commentReference w:id="22"/>
      </w:r>
      <w:r w:rsidR="001D0F8B" w:rsidRPr="005771D0">
        <w:rPr>
          <w:rFonts w:ascii="Times New Roman" w:hAnsi="Times New Roman" w:cs="Times New Roman"/>
          <w:sz w:val="24"/>
          <w:szCs w:val="24"/>
        </w:rPr>
        <w:t xml:space="preserve">. He </w:t>
      </w:r>
      <w:proofErr w:type="spellStart"/>
      <w:r w:rsidR="001D0F8B" w:rsidRPr="005771D0">
        <w:rPr>
          <w:rFonts w:ascii="Times New Roman" w:hAnsi="Times New Roman" w:cs="Times New Roman"/>
          <w:sz w:val="24"/>
          <w:szCs w:val="24"/>
        </w:rPr>
        <w:t>Jiankui</w:t>
      </w:r>
      <w:proofErr w:type="spellEnd"/>
      <w:r w:rsidR="001D0F8B" w:rsidRPr="005771D0">
        <w:rPr>
          <w:rFonts w:ascii="Times New Roman" w:hAnsi="Times New Roman" w:cs="Times New Roman"/>
          <w:sz w:val="24"/>
          <w:szCs w:val="24"/>
        </w:rPr>
        <w:t xml:space="preserve"> vil ifølge pentagrammet være afsenderen</w:t>
      </w:r>
      <w:r w:rsidR="0062408F">
        <w:rPr>
          <w:rFonts w:ascii="Times New Roman" w:hAnsi="Times New Roman" w:cs="Times New Roman"/>
          <w:sz w:val="24"/>
          <w:szCs w:val="24"/>
        </w:rPr>
        <w:t>,</w:t>
      </w:r>
      <w:r w:rsidR="001D0F8B" w:rsidRPr="005771D0">
        <w:rPr>
          <w:rFonts w:ascii="Times New Roman" w:hAnsi="Times New Roman" w:cs="Times New Roman"/>
          <w:sz w:val="24"/>
          <w:szCs w:val="24"/>
        </w:rPr>
        <w:t xml:space="preserve"> og </w:t>
      </w:r>
      <w:r w:rsidR="00846D45" w:rsidRPr="005771D0">
        <w:rPr>
          <w:rFonts w:ascii="Times New Roman" w:hAnsi="Times New Roman" w:cs="Times New Roman"/>
          <w:sz w:val="24"/>
          <w:szCs w:val="24"/>
        </w:rPr>
        <w:t>emnet han snakker om i hans video, er genmodificering af børn. M</w:t>
      </w:r>
      <w:r w:rsidR="00AC7DAC" w:rsidRPr="005771D0">
        <w:rPr>
          <w:rFonts w:ascii="Times New Roman" w:hAnsi="Times New Roman" w:cs="Times New Roman"/>
          <w:sz w:val="24"/>
          <w:szCs w:val="24"/>
        </w:rPr>
        <w:t xml:space="preserve">odtagerne </w:t>
      </w:r>
      <w:r w:rsidR="00846D45" w:rsidRPr="005771D0">
        <w:rPr>
          <w:rFonts w:ascii="Times New Roman" w:hAnsi="Times New Roman" w:cs="Times New Roman"/>
          <w:sz w:val="24"/>
          <w:szCs w:val="24"/>
        </w:rPr>
        <w:t>af</w:t>
      </w:r>
      <w:r w:rsidR="00AC7DAC" w:rsidRPr="005771D0">
        <w:rPr>
          <w:rFonts w:ascii="Times New Roman" w:hAnsi="Times New Roman" w:cs="Times New Roman"/>
          <w:sz w:val="24"/>
          <w:szCs w:val="24"/>
        </w:rPr>
        <w:t xml:space="preserve"> hans video vil</w:t>
      </w:r>
      <w:r w:rsidR="00846D45" w:rsidRPr="005771D0">
        <w:rPr>
          <w:rFonts w:ascii="Times New Roman" w:hAnsi="Times New Roman" w:cs="Times New Roman"/>
          <w:sz w:val="24"/>
          <w:szCs w:val="24"/>
        </w:rPr>
        <w:t xml:space="preserve"> være</w:t>
      </w:r>
      <w:r w:rsidR="00AC7DAC" w:rsidRPr="005771D0">
        <w:rPr>
          <w:rFonts w:ascii="Times New Roman" w:hAnsi="Times New Roman" w:cs="Times New Roman"/>
          <w:sz w:val="24"/>
          <w:szCs w:val="24"/>
        </w:rPr>
        <w:t xml:space="preserve"> seere på YouTube. Seerne kan bestå af tilfældige der får videoen anbefalet på hjemmesiden på grund af deres søge algoritmer</w:t>
      </w:r>
      <w:r w:rsidR="0062408F">
        <w:rPr>
          <w:rFonts w:ascii="Times New Roman" w:hAnsi="Times New Roman" w:cs="Times New Roman"/>
          <w:sz w:val="24"/>
          <w:szCs w:val="24"/>
        </w:rPr>
        <w:t>,</w:t>
      </w:r>
      <w:r w:rsidR="00AC7DAC" w:rsidRPr="005771D0">
        <w:rPr>
          <w:rFonts w:ascii="Times New Roman" w:hAnsi="Times New Roman" w:cs="Times New Roman"/>
          <w:sz w:val="24"/>
          <w:szCs w:val="24"/>
        </w:rPr>
        <w:t xml:space="preserve"> eller det kan være forskere indenfor området</w:t>
      </w:r>
      <w:commentRangeStart w:id="23"/>
      <w:r w:rsidR="00AC7DAC" w:rsidRPr="005771D0">
        <w:rPr>
          <w:rFonts w:ascii="Times New Roman" w:hAnsi="Times New Roman" w:cs="Times New Roman"/>
          <w:sz w:val="24"/>
          <w:szCs w:val="24"/>
        </w:rPr>
        <w:t>.</w:t>
      </w:r>
      <w:commentRangeEnd w:id="23"/>
      <w:r w:rsidR="000B201E">
        <w:rPr>
          <w:rStyle w:val="Kommentarhenvisning"/>
        </w:rPr>
        <w:commentReference w:id="23"/>
      </w:r>
      <w:r w:rsidR="00AC7DAC" w:rsidRPr="005771D0">
        <w:rPr>
          <w:rFonts w:ascii="Times New Roman" w:hAnsi="Times New Roman" w:cs="Times New Roman"/>
          <w:sz w:val="24"/>
          <w:szCs w:val="24"/>
        </w:rPr>
        <w:t xml:space="preserve"> </w:t>
      </w:r>
      <w:r w:rsidR="00565F4D" w:rsidRPr="005771D0">
        <w:rPr>
          <w:rFonts w:ascii="Times New Roman" w:hAnsi="Times New Roman" w:cs="Times New Roman"/>
          <w:sz w:val="24"/>
          <w:szCs w:val="24"/>
        </w:rPr>
        <w:t>S</w:t>
      </w:r>
      <w:r w:rsidR="00AC7DAC" w:rsidRPr="005771D0">
        <w:rPr>
          <w:rFonts w:ascii="Times New Roman" w:hAnsi="Times New Roman" w:cs="Times New Roman"/>
          <w:sz w:val="24"/>
          <w:szCs w:val="24"/>
        </w:rPr>
        <w:t xml:space="preserve">proget der bliver benyttet af </w:t>
      </w:r>
      <w:proofErr w:type="spellStart"/>
      <w:r w:rsidR="00AC7DAC" w:rsidRPr="005771D0">
        <w:rPr>
          <w:rFonts w:ascii="Times New Roman" w:hAnsi="Times New Roman" w:cs="Times New Roman"/>
          <w:sz w:val="24"/>
          <w:szCs w:val="24"/>
        </w:rPr>
        <w:t>Jiankui</w:t>
      </w:r>
      <w:proofErr w:type="spellEnd"/>
      <w:r w:rsidR="00AC7DAC" w:rsidRPr="005771D0">
        <w:rPr>
          <w:rFonts w:ascii="Times New Roman" w:hAnsi="Times New Roman" w:cs="Times New Roman"/>
          <w:sz w:val="24"/>
          <w:szCs w:val="24"/>
        </w:rPr>
        <w:t xml:space="preserve"> </w:t>
      </w:r>
      <w:r w:rsidR="00565F4D" w:rsidRPr="005771D0">
        <w:rPr>
          <w:rFonts w:ascii="Times New Roman" w:hAnsi="Times New Roman" w:cs="Times New Roman"/>
          <w:sz w:val="24"/>
          <w:szCs w:val="24"/>
        </w:rPr>
        <w:t>indeholder fagtermer som IVF og HIV</w:t>
      </w:r>
      <w:r w:rsidR="0062408F">
        <w:rPr>
          <w:rFonts w:ascii="Times New Roman" w:hAnsi="Times New Roman" w:cs="Times New Roman"/>
          <w:sz w:val="24"/>
          <w:szCs w:val="24"/>
        </w:rPr>
        <w:t>,</w:t>
      </w:r>
      <w:r w:rsidR="00565F4D" w:rsidRPr="005771D0">
        <w:rPr>
          <w:rFonts w:ascii="Times New Roman" w:hAnsi="Times New Roman" w:cs="Times New Roman"/>
          <w:sz w:val="24"/>
          <w:szCs w:val="24"/>
        </w:rPr>
        <w:t xml:space="preserve"> samt andre fagtermer der er relevante indenfor børnefødsler. </w:t>
      </w:r>
      <w:r w:rsidR="0062408F">
        <w:rPr>
          <w:rFonts w:ascii="Times New Roman" w:hAnsi="Times New Roman" w:cs="Times New Roman"/>
          <w:sz w:val="24"/>
          <w:szCs w:val="24"/>
        </w:rPr>
        <w:t>D</w:t>
      </w:r>
      <w:r w:rsidR="002A2F63" w:rsidRPr="005771D0">
        <w:rPr>
          <w:rFonts w:ascii="Times New Roman" w:hAnsi="Times New Roman" w:cs="Times New Roman"/>
          <w:sz w:val="24"/>
          <w:szCs w:val="24"/>
        </w:rPr>
        <w:t xml:space="preserve">ette kan hentyde </w:t>
      </w:r>
      <w:r w:rsidR="0062408F">
        <w:rPr>
          <w:rFonts w:ascii="Times New Roman" w:hAnsi="Times New Roman" w:cs="Times New Roman"/>
          <w:sz w:val="24"/>
          <w:szCs w:val="24"/>
        </w:rPr>
        <w:t>til at</w:t>
      </w:r>
      <w:r w:rsidR="002A2F63" w:rsidRPr="005771D0">
        <w:rPr>
          <w:rFonts w:ascii="Times New Roman" w:hAnsi="Times New Roman" w:cs="Times New Roman"/>
          <w:sz w:val="24"/>
          <w:szCs w:val="24"/>
        </w:rPr>
        <w:t xml:space="preserve"> målgruppen for videoen er</w:t>
      </w:r>
      <w:r w:rsidR="00565F4D" w:rsidRPr="005771D0">
        <w:rPr>
          <w:rFonts w:ascii="Times New Roman" w:hAnsi="Times New Roman" w:cs="Times New Roman"/>
          <w:sz w:val="24"/>
          <w:szCs w:val="24"/>
        </w:rPr>
        <w:t xml:space="preserve"> forældre med børn</w:t>
      </w:r>
      <w:r w:rsidR="0062408F">
        <w:rPr>
          <w:rFonts w:ascii="Times New Roman" w:hAnsi="Times New Roman" w:cs="Times New Roman"/>
          <w:sz w:val="24"/>
          <w:szCs w:val="24"/>
        </w:rPr>
        <w:t>,</w:t>
      </w:r>
      <w:r w:rsidR="00565F4D" w:rsidRPr="005771D0">
        <w:rPr>
          <w:rFonts w:ascii="Times New Roman" w:hAnsi="Times New Roman" w:cs="Times New Roman"/>
          <w:sz w:val="24"/>
          <w:szCs w:val="24"/>
        </w:rPr>
        <w:t xml:space="preserve"> eller par der overvejer børn</w:t>
      </w:r>
      <w:r w:rsidR="0090497A">
        <w:rPr>
          <w:rFonts w:ascii="Times New Roman" w:hAnsi="Times New Roman" w:cs="Times New Roman"/>
          <w:sz w:val="24"/>
          <w:szCs w:val="24"/>
        </w:rPr>
        <w:t>, men lider af HIV.</w:t>
      </w:r>
      <w:r w:rsidR="00846D45" w:rsidRPr="005771D0">
        <w:rPr>
          <w:rFonts w:ascii="Times New Roman" w:hAnsi="Times New Roman" w:cs="Times New Roman"/>
          <w:sz w:val="24"/>
          <w:szCs w:val="24"/>
        </w:rPr>
        <w:t xml:space="preserve"> </w:t>
      </w:r>
      <w:commentRangeStart w:id="24"/>
      <w:r w:rsidR="00846D45" w:rsidRPr="005771D0">
        <w:rPr>
          <w:rFonts w:ascii="Times New Roman" w:hAnsi="Times New Roman" w:cs="Times New Roman"/>
          <w:sz w:val="24"/>
          <w:szCs w:val="24"/>
        </w:rPr>
        <w:t>Omstændighederne er</w:t>
      </w:r>
      <w:commentRangeEnd w:id="24"/>
      <w:r w:rsidR="000B201E">
        <w:rPr>
          <w:rStyle w:val="Kommentarhenvisning"/>
        </w:rPr>
        <w:commentReference w:id="24"/>
      </w:r>
      <w:r w:rsidR="0062408F">
        <w:rPr>
          <w:rFonts w:ascii="Times New Roman" w:hAnsi="Times New Roman" w:cs="Times New Roman"/>
          <w:sz w:val="24"/>
          <w:szCs w:val="24"/>
        </w:rPr>
        <w:t>,</w:t>
      </w:r>
      <w:r w:rsidR="00846D45" w:rsidRPr="005771D0">
        <w:rPr>
          <w:rFonts w:ascii="Times New Roman" w:hAnsi="Times New Roman" w:cs="Times New Roman"/>
          <w:sz w:val="24"/>
          <w:szCs w:val="24"/>
        </w:rPr>
        <w:t xml:space="preserve"> at mennesker skal være mere </w:t>
      </w:r>
      <w:proofErr w:type="gramStart"/>
      <w:r w:rsidR="00846D45" w:rsidRPr="005771D0">
        <w:rPr>
          <w:rFonts w:ascii="Times New Roman" w:hAnsi="Times New Roman" w:cs="Times New Roman"/>
          <w:sz w:val="24"/>
          <w:szCs w:val="24"/>
        </w:rPr>
        <w:t>acceptable</w:t>
      </w:r>
      <w:proofErr w:type="gramEnd"/>
      <w:r w:rsidR="00846D45" w:rsidRPr="005771D0">
        <w:rPr>
          <w:rFonts w:ascii="Times New Roman" w:hAnsi="Times New Roman" w:cs="Times New Roman"/>
          <w:sz w:val="24"/>
          <w:szCs w:val="24"/>
        </w:rPr>
        <w:t xml:space="preserve"> overfor genmodificering af børn, men specifikt indenfor</w:t>
      </w:r>
      <w:r w:rsidR="002A2F63" w:rsidRPr="005771D0">
        <w:rPr>
          <w:rFonts w:ascii="Times New Roman" w:hAnsi="Times New Roman" w:cs="Times New Roman"/>
          <w:sz w:val="24"/>
          <w:szCs w:val="24"/>
        </w:rPr>
        <w:t xml:space="preserve"> brugen af </w:t>
      </w:r>
      <w:r w:rsidR="0090497A">
        <w:rPr>
          <w:rFonts w:ascii="Times New Roman" w:hAnsi="Times New Roman" w:cs="Times New Roman"/>
          <w:sz w:val="24"/>
          <w:szCs w:val="24"/>
        </w:rPr>
        <w:t>genmodificering</w:t>
      </w:r>
      <w:r w:rsidR="002A2F63" w:rsidRPr="005771D0">
        <w:rPr>
          <w:rFonts w:ascii="Times New Roman" w:hAnsi="Times New Roman" w:cs="Times New Roman"/>
          <w:sz w:val="24"/>
          <w:szCs w:val="24"/>
        </w:rPr>
        <w:t xml:space="preserve"> for at kunne udrydde </w:t>
      </w:r>
      <w:commentRangeStart w:id="25"/>
      <w:r w:rsidR="002A2F63" w:rsidRPr="005771D0">
        <w:rPr>
          <w:rFonts w:ascii="Times New Roman" w:hAnsi="Times New Roman" w:cs="Times New Roman"/>
          <w:sz w:val="24"/>
          <w:szCs w:val="24"/>
        </w:rPr>
        <w:t>chancen</w:t>
      </w:r>
      <w:commentRangeEnd w:id="25"/>
      <w:r w:rsidR="000B201E">
        <w:rPr>
          <w:rStyle w:val="Kommentarhenvisning"/>
        </w:rPr>
        <w:commentReference w:id="25"/>
      </w:r>
      <w:r w:rsidR="002A2F63" w:rsidRPr="005771D0">
        <w:rPr>
          <w:rFonts w:ascii="Times New Roman" w:hAnsi="Times New Roman" w:cs="Times New Roman"/>
          <w:sz w:val="24"/>
          <w:szCs w:val="24"/>
        </w:rPr>
        <w:t xml:space="preserve"> for arvelige sygdomme.</w:t>
      </w:r>
    </w:p>
    <w:p w14:paraId="2CE2D981" w14:textId="7F103982" w:rsidR="001A034E" w:rsidRPr="00126EB2" w:rsidRDefault="002A2F63" w:rsidP="00126EB2">
      <w:pPr>
        <w:spacing w:line="360" w:lineRule="auto"/>
        <w:jc w:val="both"/>
        <w:rPr>
          <w:rFonts w:ascii="Times New Roman" w:hAnsi="Times New Roman" w:cs="Times New Roman"/>
          <w:sz w:val="24"/>
          <w:szCs w:val="24"/>
        </w:rPr>
      </w:pPr>
      <w:r w:rsidRPr="005771D0">
        <w:rPr>
          <w:rFonts w:ascii="Times New Roman" w:hAnsi="Times New Roman" w:cs="Times New Roman"/>
          <w:sz w:val="24"/>
          <w:szCs w:val="24"/>
        </w:rPr>
        <w:lastRenderedPageBreak/>
        <w:t xml:space="preserve">I </w:t>
      </w:r>
      <w:proofErr w:type="spellStart"/>
      <w:r w:rsidRPr="005771D0">
        <w:rPr>
          <w:rFonts w:ascii="Times New Roman" w:hAnsi="Times New Roman" w:cs="Times New Roman"/>
          <w:sz w:val="24"/>
          <w:szCs w:val="24"/>
        </w:rPr>
        <w:t>Jiankuis</w:t>
      </w:r>
      <w:proofErr w:type="spellEnd"/>
      <w:r w:rsidRPr="005771D0">
        <w:rPr>
          <w:rFonts w:ascii="Times New Roman" w:hAnsi="Times New Roman" w:cs="Times New Roman"/>
          <w:sz w:val="24"/>
          <w:szCs w:val="24"/>
        </w:rPr>
        <w:t xml:space="preserve"> video argumenterer han for</w:t>
      </w:r>
      <w:r w:rsidR="001A0D41">
        <w:rPr>
          <w:rFonts w:ascii="Times New Roman" w:hAnsi="Times New Roman" w:cs="Times New Roman"/>
          <w:sz w:val="24"/>
          <w:szCs w:val="24"/>
        </w:rPr>
        <w:t>,</w:t>
      </w:r>
      <w:r w:rsidRPr="005771D0">
        <w:rPr>
          <w:rFonts w:ascii="Times New Roman" w:hAnsi="Times New Roman" w:cs="Times New Roman"/>
          <w:sz w:val="24"/>
          <w:szCs w:val="24"/>
        </w:rPr>
        <w:t xml:space="preserve"> at brugen af genmodificering burde være tilladt. </w:t>
      </w:r>
      <w:r w:rsidR="00975B23" w:rsidRPr="005771D0">
        <w:rPr>
          <w:rFonts w:ascii="Times New Roman" w:hAnsi="Times New Roman" w:cs="Times New Roman"/>
          <w:sz w:val="24"/>
          <w:szCs w:val="24"/>
        </w:rPr>
        <w:t>Hans påstand kommer ikke tydeligt til udtryk i videoen, da han aldrig konkret</w:t>
      </w:r>
      <w:r w:rsidR="0090497A">
        <w:rPr>
          <w:rFonts w:ascii="Times New Roman" w:hAnsi="Times New Roman" w:cs="Times New Roman"/>
          <w:sz w:val="24"/>
          <w:szCs w:val="24"/>
        </w:rPr>
        <w:t xml:space="preserve"> </w:t>
      </w:r>
      <w:r w:rsidR="00975B23" w:rsidRPr="005771D0">
        <w:rPr>
          <w:rFonts w:ascii="Times New Roman" w:hAnsi="Times New Roman" w:cs="Times New Roman"/>
          <w:sz w:val="24"/>
          <w:szCs w:val="24"/>
        </w:rPr>
        <w:t>nævner</w:t>
      </w:r>
      <w:r w:rsidR="001A0D41">
        <w:rPr>
          <w:rFonts w:ascii="Times New Roman" w:hAnsi="Times New Roman" w:cs="Times New Roman"/>
          <w:sz w:val="24"/>
          <w:szCs w:val="24"/>
        </w:rPr>
        <w:t>,</w:t>
      </w:r>
      <w:r w:rsidR="00975B23" w:rsidRPr="005771D0">
        <w:rPr>
          <w:rFonts w:ascii="Times New Roman" w:hAnsi="Times New Roman" w:cs="Times New Roman"/>
          <w:sz w:val="24"/>
          <w:szCs w:val="24"/>
        </w:rPr>
        <w:t xml:space="preserve"> at han ønsker at brugen af genmodificering</w:t>
      </w:r>
      <w:r w:rsidR="00946A4C">
        <w:rPr>
          <w:rFonts w:ascii="Times New Roman" w:hAnsi="Times New Roman" w:cs="Times New Roman"/>
          <w:sz w:val="24"/>
          <w:szCs w:val="24"/>
        </w:rPr>
        <w:t xml:space="preserve"> af børn</w:t>
      </w:r>
      <w:r w:rsidR="00975B23" w:rsidRPr="005771D0">
        <w:rPr>
          <w:rFonts w:ascii="Times New Roman" w:hAnsi="Times New Roman" w:cs="Times New Roman"/>
          <w:sz w:val="24"/>
          <w:szCs w:val="24"/>
        </w:rPr>
        <w:t xml:space="preserve"> burde være tilladt, men hen mod slutningen af videoen nævner han dog</w:t>
      </w:r>
      <w:r w:rsidR="001A0D41">
        <w:rPr>
          <w:rFonts w:ascii="Times New Roman" w:hAnsi="Times New Roman" w:cs="Times New Roman"/>
          <w:sz w:val="24"/>
          <w:szCs w:val="24"/>
        </w:rPr>
        <w:t>,</w:t>
      </w:r>
      <w:r w:rsidR="00975B23" w:rsidRPr="005771D0">
        <w:rPr>
          <w:rFonts w:ascii="Times New Roman" w:hAnsi="Times New Roman" w:cs="Times New Roman"/>
          <w:sz w:val="24"/>
          <w:szCs w:val="24"/>
        </w:rPr>
        <w:t xml:space="preserve"> at genmodificering kan sammenlignes med IV</w:t>
      </w:r>
      <w:r w:rsidR="00407A7C" w:rsidRPr="005771D0">
        <w:rPr>
          <w:rFonts w:ascii="Times New Roman" w:hAnsi="Times New Roman" w:cs="Times New Roman"/>
          <w:sz w:val="24"/>
          <w:szCs w:val="24"/>
        </w:rPr>
        <w:t>F. Han nævner at IVF var meget kontroversielt da den først blev taget i brug</w:t>
      </w:r>
      <w:r w:rsidR="001A0D41">
        <w:rPr>
          <w:rFonts w:ascii="Times New Roman" w:hAnsi="Times New Roman" w:cs="Times New Roman"/>
          <w:sz w:val="24"/>
          <w:szCs w:val="24"/>
        </w:rPr>
        <w:t>,</w:t>
      </w:r>
      <w:r w:rsidR="00407A7C" w:rsidRPr="005771D0">
        <w:rPr>
          <w:rFonts w:ascii="Times New Roman" w:hAnsi="Times New Roman" w:cs="Times New Roman"/>
          <w:sz w:val="24"/>
          <w:szCs w:val="24"/>
        </w:rPr>
        <w:t xml:space="preserve"> og at genmodificering kan antages at være en udviklet form </w:t>
      </w:r>
      <w:r w:rsidR="008F17AF" w:rsidRPr="005771D0">
        <w:rPr>
          <w:rFonts w:ascii="Times New Roman" w:hAnsi="Times New Roman" w:cs="Times New Roman"/>
          <w:sz w:val="24"/>
          <w:szCs w:val="24"/>
        </w:rPr>
        <w:t>for</w:t>
      </w:r>
      <w:r w:rsidR="00407A7C" w:rsidRPr="005771D0">
        <w:rPr>
          <w:rFonts w:ascii="Times New Roman" w:hAnsi="Times New Roman" w:cs="Times New Roman"/>
          <w:sz w:val="24"/>
          <w:szCs w:val="24"/>
        </w:rPr>
        <w:t xml:space="preserve"> IVF: </w:t>
      </w:r>
      <w:r w:rsidR="00407A7C" w:rsidRPr="005771D0">
        <w:rPr>
          <w:rFonts w:ascii="Times New Roman" w:hAnsi="Times New Roman" w:cs="Times New Roman"/>
          <w:i/>
          <w:sz w:val="24"/>
          <w:szCs w:val="24"/>
        </w:rPr>
        <w:t xml:space="preserve">”The media </w:t>
      </w:r>
      <w:proofErr w:type="spellStart"/>
      <w:r w:rsidR="00407A7C" w:rsidRPr="005771D0">
        <w:rPr>
          <w:rFonts w:ascii="Times New Roman" w:hAnsi="Times New Roman" w:cs="Times New Roman"/>
          <w:i/>
          <w:sz w:val="24"/>
          <w:szCs w:val="24"/>
        </w:rPr>
        <w:t>hyped</w:t>
      </w:r>
      <w:proofErr w:type="spellEnd"/>
      <w:r w:rsidR="00407A7C" w:rsidRPr="005771D0">
        <w:rPr>
          <w:rFonts w:ascii="Times New Roman" w:hAnsi="Times New Roman" w:cs="Times New Roman"/>
          <w:i/>
          <w:sz w:val="24"/>
          <w:szCs w:val="24"/>
        </w:rPr>
        <w:t xml:space="preserve"> </w:t>
      </w:r>
      <w:proofErr w:type="spellStart"/>
      <w:r w:rsidR="00407A7C" w:rsidRPr="005771D0">
        <w:rPr>
          <w:rFonts w:ascii="Times New Roman" w:hAnsi="Times New Roman" w:cs="Times New Roman"/>
          <w:i/>
          <w:sz w:val="24"/>
          <w:szCs w:val="24"/>
        </w:rPr>
        <w:t>panic</w:t>
      </w:r>
      <w:proofErr w:type="spellEnd"/>
      <w:r w:rsidR="00407A7C" w:rsidRPr="005771D0">
        <w:rPr>
          <w:rFonts w:ascii="Times New Roman" w:hAnsi="Times New Roman" w:cs="Times New Roman"/>
          <w:i/>
          <w:sz w:val="24"/>
          <w:szCs w:val="24"/>
        </w:rPr>
        <w:t xml:space="preserve"> </w:t>
      </w:r>
      <w:proofErr w:type="spellStart"/>
      <w:r w:rsidR="00407A7C" w:rsidRPr="005771D0">
        <w:rPr>
          <w:rFonts w:ascii="Times New Roman" w:hAnsi="Times New Roman" w:cs="Times New Roman"/>
          <w:i/>
          <w:sz w:val="24"/>
          <w:szCs w:val="24"/>
        </w:rPr>
        <w:t>about</w:t>
      </w:r>
      <w:proofErr w:type="spellEnd"/>
      <w:r w:rsidR="00407A7C" w:rsidRPr="005771D0">
        <w:rPr>
          <w:rFonts w:ascii="Times New Roman" w:hAnsi="Times New Roman" w:cs="Times New Roman"/>
          <w:i/>
          <w:sz w:val="24"/>
          <w:szCs w:val="24"/>
        </w:rPr>
        <w:t xml:space="preserve"> Louise </w:t>
      </w:r>
      <w:proofErr w:type="spellStart"/>
      <w:r w:rsidR="00407A7C" w:rsidRPr="005771D0">
        <w:rPr>
          <w:rFonts w:ascii="Times New Roman" w:hAnsi="Times New Roman" w:cs="Times New Roman"/>
          <w:i/>
          <w:sz w:val="24"/>
          <w:szCs w:val="24"/>
        </w:rPr>
        <w:t>Brown’s</w:t>
      </w:r>
      <w:proofErr w:type="spellEnd"/>
      <w:r w:rsidR="00407A7C" w:rsidRPr="005771D0">
        <w:rPr>
          <w:rFonts w:ascii="Times New Roman" w:hAnsi="Times New Roman" w:cs="Times New Roman"/>
          <w:i/>
          <w:sz w:val="24"/>
          <w:szCs w:val="24"/>
        </w:rPr>
        <w:t xml:space="preserve"> </w:t>
      </w:r>
      <w:proofErr w:type="spellStart"/>
      <w:r w:rsidR="00407A7C" w:rsidRPr="005771D0">
        <w:rPr>
          <w:rFonts w:ascii="Times New Roman" w:hAnsi="Times New Roman" w:cs="Times New Roman"/>
          <w:i/>
          <w:sz w:val="24"/>
          <w:szCs w:val="24"/>
        </w:rPr>
        <w:t>birth</w:t>
      </w:r>
      <w:proofErr w:type="spellEnd"/>
      <w:r w:rsidR="00407A7C" w:rsidRPr="005771D0">
        <w:rPr>
          <w:rFonts w:ascii="Times New Roman" w:hAnsi="Times New Roman" w:cs="Times New Roman"/>
          <w:i/>
          <w:sz w:val="24"/>
          <w:szCs w:val="24"/>
        </w:rPr>
        <w:t xml:space="preserve"> as the </w:t>
      </w:r>
      <w:proofErr w:type="spellStart"/>
      <w:r w:rsidR="00407A7C" w:rsidRPr="005771D0">
        <w:rPr>
          <w:rFonts w:ascii="Times New Roman" w:hAnsi="Times New Roman" w:cs="Times New Roman"/>
          <w:i/>
          <w:sz w:val="24"/>
          <w:szCs w:val="24"/>
        </w:rPr>
        <w:t>first</w:t>
      </w:r>
      <w:proofErr w:type="spellEnd"/>
      <w:r w:rsidR="00407A7C" w:rsidRPr="005771D0">
        <w:rPr>
          <w:rFonts w:ascii="Times New Roman" w:hAnsi="Times New Roman" w:cs="Times New Roman"/>
          <w:i/>
          <w:sz w:val="24"/>
          <w:szCs w:val="24"/>
        </w:rPr>
        <w:t xml:space="preserve"> IVF baby. </w:t>
      </w:r>
      <w:r w:rsidR="00407A7C" w:rsidRPr="005771D0">
        <w:rPr>
          <w:rFonts w:ascii="Times New Roman" w:hAnsi="Times New Roman" w:cs="Times New Roman"/>
          <w:i/>
          <w:sz w:val="24"/>
          <w:szCs w:val="24"/>
          <w:lang w:val="en-US"/>
        </w:rPr>
        <w:t xml:space="preserve">But, for forty year, regulations and morals have developed together with IVF ensuring only therapeutic applications to help more than 8 million children come into this world. Gene surgery is </w:t>
      </w:r>
      <w:proofErr w:type="gramStart"/>
      <w:r w:rsidR="00407A7C" w:rsidRPr="005771D0">
        <w:rPr>
          <w:rFonts w:ascii="Times New Roman" w:hAnsi="Times New Roman" w:cs="Times New Roman"/>
          <w:i/>
          <w:sz w:val="24"/>
          <w:szCs w:val="24"/>
          <w:lang w:val="en-US"/>
        </w:rPr>
        <w:t>another IVF</w:t>
      </w:r>
      <w:proofErr w:type="gramEnd"/>
      <w:r w:rsidR="00407A7C" w:rsidRPr="005771D0">
        <w:rPr>
          <w:rFonts w:ascii="Times New Roman" w:hAnsi="Times New Roman" w:cs="Times New Roman"/>
          <w:i/>
          <w:sz w:val="24"/>
          <w:szCs w:val="24"/>
          <w:lang w:val="en-US"/>
        </w:rPr>
        <w:t xml:space="preserve"> advancement and is only meant to help a small number of families</w:t>
      </w:r>
      <w:r w:rsidR="008F17AF" w:rsidRPr="005771D0">
        <w:rPr>
          <w:rFonts w:ascii="Times New Roman" w:hAnsi="Times New Roman" w:cs="Times New Roman"/>
          <w:i/>
          <w:sz w:val="24"/>
          <w:szCs w:val="24"/>
          <w:lang w:val="en-US"/>
        </w:rPr>
        <w:t>.”</w:t>
      </w:r>
      <w:r w:rsidR="008F17AF" w:rsidRPr="005771D0">
        <w:rPr>
          <w:rFonts w:ascii="Times New Roman" w:hAnsi="Times New Roman" w:cs="Times New Roman"/>
          <w:sz w:val="24"/>
          <w:szCs w:val="24"/>
          <w:lang w:val="en-US"/>
        </w:rPr>
        <w:t xml:space="preserve"> </w:t>
      </w:r>
      <w:r w:rsidR="008F17AF" w:rsidRPr="005771D0">
        <w:rPr>
          <w:rFonts w:ascii="Times New Roman" w:hAnsi="Times New Roman" w:cs="Times New Roman"/>
          <w:sz w:val="24"/>
          <w:szCs w:val="24"/>
        </w:rPr>
        <w:t>Ud fra dette kan der konstateres</w:t>
      </w:r>
      <w:r w:rsidR="001A0D41">
        <w:rPr>
          <w:rFonts w:ascii="Times New Roman" w:hAnsi="Times New Roman" w:cs="Times New Roman"/>
          <w:sz w:val="24"/>
          <w:szCs w:val="24"/>
        </w:rPr>
        <w:t>,</w:t>
      </w:r>
      <w:r w:rsidR="008F17AF" w:rsidRPr="005771D0">
        <w:rPr>
          <w:rFonts w:ascii="Times New Roman" w:hAnsi="Times New Roman" w:cs="Times New Roman"/>
          <w:sz w:val="24"/>
          <w:szCs w:val="24"/>
        </w:rPr>
        <w:t xml:space="preserve"> at </w:t>
      </w:r>
      <w:proofErr w:type="spellStart"/>
      <w:r w:rsidR="008F17AF" w:rsidRPr="005771D0">
        <w:rPr>
          <w:rFonts w:ascii="Times New Roman" w:hAnsi="Times New Roman" w:cs="Times New Roman"/>
          <w:sz w:val="24"/>
          <w:szCs w:val="24"/>
        </w:rPr>
        <w:t>Jiankui</w:t>
      </w:r>
      <w:proofErr w:type="spellEnd"/>
      <w:r w:rsidR="008F17AF" w:rsidRPr="005771D0">
        <w:rPr>
          <w:rFonts w:ascii="Times New Roman" w:hAnsi="Times New Roman" w:cs="Times New Roman"/>
          <w:sz w:val="24"/>
          <w:szCs w:val="24"/>
        </w:rPr>
        <w:t xml:space="preserve"> er for genmodificering</w:t>
      </w:r>
      <w:r w:rsidR="001A0D41">
        <w:rPr>
          <w:rFonts w:ascii="Times New Roman" w:hAnsi="Times New Roman" w:cs="Times New Roman"/>
          <w:sz w:val="24"/>
          <w:szCs w:val="24"/>
        </w:rPr>
        <w:t>,</w:t>
      </w:r>
      <w:r w:rsidR="008F17AF" w:rsidRPr="005771D0">
        <w:rPr>
          <w:rFonts w:ascii="Times New Roman" w:hAnsi="Times New Roman" w:cs="Times New Roman"/>
          <w:sz w:val="24"/>
          <w:szCs w:val="24"/>
        </w:rPr>
        <w:t xml:space="preserve"> da han </w:t>
      </w:r>
      <w:r w:rsidR="00E946AB" w:rsidRPr="005771D0">
        <w:rPr>
          <w:rFonts w:ascii="Times New Roman" w:hAnsi="Times New Roman" w:cs="Times New Roman"/>
          <w:sz w:val="24"/>
          <w:szCs w:val="24"/>
        </w:rPr>
        <w:t>siger</w:t>
      </w:r>
      <w:r w:rsidR="008F17AF" w:rsidRPr="005771D0">
        <w:rPr>
          <w:rFonts w:ascii="Times New Roman" w:hAnsi="Times New Roman" w:cs="Times New Roman"/>
          <w:sz w:val="24"/>
          <w:szCs w:val="24"/>
        </w:rPr>
        <w:t xml:space="preserve"> at genmodificering ligesom IVF kan bruges til at hjælpe familier</w:t>
      </w:r>
      <w:r w:rsidR="00E946AB" w:rsidRPr="005771D0">
        <w:rPr>
          <w:rFonts w:ascii="Times New Roman" w:hAnsi="Times New Roman" w:cs="Times New Roman"/>
          <w:sz w:val="24"/>
          <w:szCs w:val="24"/>
        </w:rPr>
        <w:t xml:space="preserve">, hvilket hentyder </w:t>
      </w:r>
      <w:r w:rsidR="001A0D41">
        <w:rPr>
          <w:rFonts w:ascii="Times New Roman" w:hAnsi="Times New Roman" w:cs="Times New Roman"/>
          <w:sz w:val="24"/>
          <w:szCs w:val="24"/>
        </w:rPr>
        <w:t>til,</w:t>
      </w:r>
      <w:r w:rsidR="00E946AB" w:rsidRPr="005771D0">
        <w:rPr>
          <w:rFonts w:ascii="Times New Roman" w:hAnsi="Times New Roman" w:cs="Times New Roman"/>
          <w:sz w:val="24"/>
          <w:szCs w:val="24"/>
        </w:rPr>
        <w:t xml:space="preserve"> at brugen </w:t>
      </w:r>
      <w:r w:rsidR="001A034E">
        <w:rPr>
          <w:rFonts w:ascii="Times New Roman" w:hAnsi="Times New Roman" w:cs="Times New Roman"/>
          <w:sz w:val="24"/>
          <w:szCs w:val="24"/>
        </w:rPr>
        <w:t xml:space="preserve">af genmodificering </w:t>
      </w:r>
      <w:r w:rsidR="00E946AB" w:rsidRPr="005771D0">
        <w:rPr>
          <w:rFonts w:ascii="Times New Roman" w:hAnsi="Times New Roman" w:cs="Times New Roman"/>
          <w:sz w:val="24"/>
          <w:szCs w:val="24"/>
        </w:rPr>
        <w:t xml:space="preserve">burde </w:t>
      </w:r>
      <w:r w:rsidR="001A034E">
        <w:rPr>
          <w:rFonts w:ascii="Times New Roman" w:hAnsi="Times New Roman" w:cs="Times New Roman"/>
          <w:sz w:val="24"/>
          <w:szCs w:val="24"/>
        </w:rPr>
        <w:t xml:space="preserve">blive mere accepteret ligesom </w:t>
      </w:r>
      <w:commentRangeStart w:id="26"/>
      <w:r w:rsidR="001A034E">
        <w:rPr>
          <w:rFonts w:ascii="Times New Roman" w:hAnsi="Times New Roman" w:cs="Times New Roman"/>
          <w:sz w:val="24"/>
          <w:szCs w:val="24"/>
        </w:rPr>
        <w:t>IVF</w:t>
      </w:r>
      <w:r w:rsidR="00E946AB" w:rsidRPr="005771D0">
        <w:rPr>
          <w:rFonts w:ascii="Times New Roman" w:hAnsi="Times New Roman" w:cs="Times New Roman"/>
          <w:sz w:val="24"/>
          <w:szCs w:val="24"/>
        </w:rPr>
        <w:t xml:space="preserve">. </w:t>
      </w:r>
      <w:commentRangeEnd w:id="26"/>
      <w:r w:rsidR="000B201E">
        <w:rPr>
          <w:rStyle w:val="Kommentarhenvisning"/>
        </w:rPr>
        <w:commentReference w:id="26"/>
      </w:r>
      <w:r w:rsidR="00E946AB" w:rsidRPr="005771D0">
        <w:rPr>
          <w:rFonts w:ascii="Times New Roman" w:hAnsi="Times New Roman" w:cs="Times New Roman"/>
          <w:sz w:val="24"/>
          <w:szCs w:val="24"/>
        </w:rPr>
        <w:t>For det andet har han selv været ansvarlig for at genmodificere tvillingerne Nana og Lulu</w:t>
      </w:r>
      <w:r w:rsidR="00946A4C">
        <w:rPr>
          <w:rFonts w:ascii="Times New Roman" w:hAnsi="Times New Roman" w:cs="Times New Roman"/>
          <w:sz w:val="24"/>
          <w:szCs w:val="24"/>
        </w:rPr>
        <w:t xml:space="preserve">, som han nævner i </w:t>
      </w:r>
      <w:commentRangeStart w:id="27"/>
      <w:r w:rsidR="00946A4C">
        <w:rPr>
          <w:rFonts w:ascii="Times New Roman" w:hAnsi="Times New Roman" w:cs="Times New Roman"/>
          <w:sz w:val="24"/>
          <w:szCs w:val="24"/>
        </w:rPr>
        <w:t xml:space="preserve">hans </w:t>
      </w:r>
      <w:commentRangeEnd w:id="27"/>
      <w:r w:rsidR="000B201E">
        <w:rPr>
          <w:rStyle w:val="Kommentarhenvisning"/>
        </w:rPr>
        <w:commentReference w:id="27"/>
      </w:r>
      <w:r w:rsidR="00946A4C">
        <w:rPr>
          <w:rFonts w:ascii="Times New Roman" w:hAnsi="Times New Roman" w:cs="Times New Roman"/>
          <w:sz w:val="24"/>
          <w:szCs w:val="24"/>
        </w:rPr>
        <w:t>video</w:t>
      </w:r>
      <w:r w:rsidR="00E946AB" w:rsidRPr="005771D0">
        <w:rPr>
          <w:rFonts w:ascii="Times New Roman" w:hAnsi="Times New Roman" w:cs="Times New Roman"/>
          <w:sz w:val="24"/>
          <w:szCs w:val="24"/>
        </w:rPr>
        <w:t xml:space="preserve">, så han er bestemt ikke imod det. Han forsvarer genmodificering ved </w:t>
      </w:r>
      <w:r w:rsidR="001A034E">
        <w:rPr>
          <w:rFonts w:ascii="Times New Roman" w:hAnsi="Times New Roman" w:cs="Times New Roman"/>
          <w:sz w:val="24"/>
          <w:szCs w:val="24"/>
        </w:rPr>
        <w:t xml:space="preserve">hjælp af patos, ved </w:t>
      </w:r>
      <w:r w:rsidR="00E946AB" w:rsidRPr="005771D0">
        <w:rPr>
          <w:rFonts w:ascii="Times New Roman" w:hAnsi="Times New Roman" w:cs="Times New Roman"/>
          <w:sz w:val="24"/>
          <w:szCs w:val="24"/>
        </w:rPr>
        <w:t>at nævne glæden der bliver bragt til familier</w:t>
      </w:r>
      <w:r w:rsidR="001A0D41">
        <w:rPr>
          <w:rFonts w:ascii="Times New Roman" w:hAnsi="Times New Roman" w:cs="Times New Roman"/>
          <w:sz w:val="24"/>
          <w:szCs w:val="24"/>
        </w:rPr>
        <w:t>,</w:t>
      </w:r>
      <w:r w:rsidR="00E946AB" w:rsidRPr="005771D0">
        <w:rPr>
          <w:rFonts w:ascii="Times New Roman" w:hAnsi="Times New Roman" w:cs="Times New Roman"/>
          <w:sz w:val="24"/>
          <w:szCs w:val="24"/>
        </w:rPr>
        <w:t xml:space="preserve"> der </w:t>
      </w:r>
      <w:r w:rsidR="00EE1BC7" w:rsidRPr="005771D0">
        <w:rPr>
          <w:rFonts w:ascii="Times New Roman" w:hAnsi="Times New Roman" w:cs="Times New Roman"/>
          <w:sz w:val="24"/>
          <w:szCs w:val="24"/>
        </w:rPr>
        <w:t>normalt ikke vil have muligheden for at få sunde børn</w:t>
      </w:r>
      <w:r w:rsidR="001A0D41">
        <w:rPr>
          <w:rFonts w:ascii="Times New Roman" w:hAnsi="Times New Roman" w:cs="Times New Roman"/>
          <w:sz w:val="24"/>
          <w:szCs w:val="24"/>
        </w:rPr>
        <w:t>,</w:t>
      </w:r>
      <w:r w:rsidR="00EE1BC7" w:rsidRPr="005771D0">
        <w:rPr>
          <w:rFonts w:ascii="Times New Roman" w:hAnsi="Times New Roman" w:cs="Times New Roman"/>
          <w:sz w:val="24"/>
          <w:szCs w:val="24"/>
        </w:rPr>
        <w:t xml:space="preserve"> og han bruger sig selv </w:t>
      </w:r>
      <w:r w:rsidR="001A0D41">
        <w:rPr>
          <w:rFonts w:ascii="Times New Roman" w:hAnsi="Times New Roman" w:cs="Times New Roman"/>
          <w:sz w:val="24"/>
          <w:szCs w:val="24"/>
        </w:rPr>
        <w:t>s</w:t>
      </w:r>
      <w:r w:rsidR="00EE1BC7" w:rsidRPr="005771D0">
        <w:rPr>
          <w:rFonts w:ascii="Times New Roman" w:hAnsi="Times New Roman" w:cs="Times New Roman"/>
          <w:sz w:val="24"/>
          <w:szCs w:val="24"/>
        </w:rPr>
        <w:t>om erfaringskilde for at sikre modtageren</w:t>
      </w:r>
      <w:r w:rsidR="001A0D41">
        <w:rPr>
          <w:rFonts w:ascii="Times New Roman" w:hAnsi="Times New Roman" w:cs="Times New Roman"/>
          <w:sz w:val="24"/>
          <w:szCs w:val="24"/>
        </w:rPr>
        <w:t>,</w:t>
      </w:r>
      <w:r w:rsidR="00EE1BC7" w:rsidRPr="005771D0">
        <w:rPr>
          <w:rFonts w:ascii="Times New Roman" w:hAnsi="Times New Roman" w:cs="Times New Roman"/>
          <w:sz w:val="24"/>
          <w:szCs w:val="24"/>
        </w:rPr>
        <w:t xml:space="preserve"> at det ikke er farligt at genmodificere arvelige sygdomme væk. </w:t>
      </w:r>
      <w:commentRangeStart w:id="28"/>
      <w:r w:rsidR="00EE1BC7" w:rsidRPr="005771D0">
        <w:rPr>
          <w:rFonts w:ascii="Times New Roman" w:hAnsi="Times New Roman" w:cs="Times New Roman"/>
          <w:sz w:val="24"/>
          <w:szCs w:val="24"/>
        </w:rPr>
        <w:t xml:space="preserve">Helt i bund </w:t>
      </w:r>
      <w:commentRangeEnd w:id="28"/>
      <w:r w:rsidR="000B201E">
        <w:rPr>
          <w:rStyle w:val="Kommentarhenvisning"/>
        </w:rPr>
        <w:commentReference w:id="28"/>
      </w:r>
      <w:r w:rsidR="00EE1BC7" w:rsidRPr="005771D0">
        <w:rPr>
          <w:rFonts w:ascii="Times New Roman" w:hAnsi="Times New Roman" w:cs="Times New Roman"/>
          <w:sz w:val="24"/>
          <w:szCs w:val="24"/>
        </w:rPr>
        <w:t xml:space="preserve">vil </w:t>
      </w:r>
      <w:proofErr w:type="spellStart"/>
      <w:r w:rsidR="00EE1BC7" w:rsidRPr="005771D0">
        <w:rPr>
          <w:rFonts w:ascii="Times New Roman" w:hAnsi="Times New Roman" w:cs="Times New Roman"/>
          <w:sz w:val="24"/>
          <w:szCs w:val="24"/>
        </w:rPr>
        <w:t>Jiankuis</w:t>
      </w:r>
      <w:proofErr w:type="spellEnd"/>
      <w:r w:rsidR="00EE1BC7" w:rsidRPr="005771D0">
        <w:rPr>
          <w:rFonts w:ascii="Times New Roman" w:hAnsi="Times New Roman" w:cs="Times New Roman"/>
          <w:sz w:val="24"/>
          <w:szCs w:val="24"/>
        </w:rPr>
        <w:t xml:space="preserve"> påstand være</w:t>
      </w:r>
      <w:r w:rsidR="001A0D41">
        <w:rPr>
          <w:rFonts w:ascii="Times New Roman" w:hAnsi="Times New Roman" w:cs="Times New Roman"/>
          <w:sz w:val="24"/>
          <w:szCs w:val="24"/>
        </w:rPr>
        <w:t>,</w:t>
      </w:r>
      <w:r w:rsidR="00EE1BC7" w:rsidRPr="005771D0">
        <w:rPr>
          <w:rFonts w:ascii="Times New Roman" w:hAnsi="Times New Roman" w:cs="Times New Roman"/>
          <w:sz w:val="24"/>
          <w:szCs w:val="24"/>
        </w:rPr>
        <w:t xml:space="preserve"> at brugen af genmodificering </w:t>
      </w:r>
      <w:r w:rsidR="001A0D41">
        <w:rPr>
          <w:rFonts w:ascii="Times New Roman" w:hAnsi="Times New Roman" w:cs="Times New Roman"/>
          <w:sz w:val="24"/>
          <w:szCs w:val="24"/>
        </w:rPr>
        <w:t>på</w:t>
      </w:r>
      <w:r w:rsidR="00946A4C">
        <w:rPr>
          <w:rFonts w:ascii="Times New Roman" w:hAnsi="Times New Roman" w:cs="Times New Roman"/>
          <w:sz w:val="24"/>
          <w:szCs w:val="24"/>
        </w:rPr>
        <w:t xml:space="preserve"> børn </w:t>
      </w:r>
      <w:r w:rsidR="00EE1BC7" w:rsidRPr="005771D0">
        <w:rPr>
          <w:rFonts w:ascii="Times New Roman" w:hAnsi="Times New Roman" w:cs="Times New Roman"/>
          <w:sz w:val="24"/>
          <w:szCs w:val="24"/>
        </w:rPr>
        <w:t>burde være tilladt</w:t>
      </w:r>
      <w:r w:rsidR="001A0D41">
        <w:rPr>
          <w:rFonts w:ascii="Times New Roman" w:hAnsi="Times New Roman" w:cs="Times New Roman"/>
          <w:sz w:val="24"/>
          <w:szCs w:val="24"/>
        </w:rPr>
        <w:t>,</w:t>
      </w:r>
      <w:r w:rsidR="00EE1BC7" w:rsidRPr="005771D0">
        <w:rPr>
          <w:rFonts w:ascii="Times New Roman" w:hAnsi="Times New Roman" w:cs="Times New Roman"/>
          <w:sz w:val="24"/>
          <w:szCs w:val="24"/>
        </w:rPr>
        <w:t xml:space="preserve"> </w:t>
      </w:r>
      <w:r w:rsidR="005771D0" w:rsidRPr="005771D0">
        <w:rPr>
          <w:rFonts w:ascii="Times New Roman" w:hAnsi="Times New Roman" w:cs="Times New Roman"/>
          <w:sz w:val="24"/>
          <w:szCs w:val="24"/>
        </w:rPr>
        <w:t>og</w:t>
      </w:r>
      <w:r w:rsidR="00EE1BC7" w:rsidRPr="005771D0">
        <w:rPr>
          <w:rFonts w:ascii="Times New Roman" w:hAnsi="Times New Roman" w:cs="Times New Roman"/>
          <w:sz w:val="24"/>
          <w:szCs w:val="24"/>
        </w:rPr>
        <w:t xml:space="preserve"> belægget for dette er</w:t>
      </w:r>
      <w:r w:rsidR="001A0D41">
        <w:rPr>
          <w:rFonts w:ascii="Times New Roman" w:hAnsi="Times New Roman" w:cs="Times New Roman"/>
          <w:sz w:val="24"/>
          <w:szCs w:val="24"/>
        </w:rPr>
        <w:t>,</w:t>
      </w:r>
      <w:r w:rsidR="00EE1BC7" w:rsidRPr="005771D0">
        <w:rPr>
          <w:rFonts w:ascii="Times New Roman" w:hAnsi="Times New Roman" w:cs="Times New Roman"/>
          <w:sz w:val="24"/>
          <w:szCs w:val="24"/>
        </w:rPr>
        <w:t xml:space="preserve"> at det ikke er farligt</w:t>
      </w:r>
      <w:r w:rsidR="001A0D41">
        <w:rPr>
          <w:rFonts w:ascii="Times New Roman" w:hAnsi="Times New Roman" w:cs="Times New Roman"/>
          <w:sz w:val="24"/>
          <w:szCs w:val="24"/>
        </w:rPr>
        <w:t>,</w:t>
      </w:r>
      <w:r w:rsidR="00EE1BC7" w:rsidRPr="005771D0">
        <w:rPr>
          <w:rFonts w:ascii="Times New Roman" w:hAnsi="Times New Roman" w:cs="Times New Roman"/>
          <w:sz w:val="24"/>
          <w:szCs w:val="24"/>
        </w:rPr>
        <w:t xml:space="preserve"> og kan </w:t>
      </w:r>
      <w:r w:rsidR="005771D0" w:rsidRPr="005771D0">
        <w:rPr>
          <w:rFonts w:ascii="Times New Roman" w:hAnsi="Times New Roman" w:cs="Times New Roman"/>
          <w:sz w:val="24"/>
          <w:szCs w:val="24"/>
        </w:rPr>
        <w:t>kurere arvelige sygdomme. Hjemmelen vil dermed være, at hvis brugen af genmodificering ikke er farlig</w:t>
      </w:r>
      <w:r w:rsidR="001A0D41">
        <w:rPr>
          <w:rFonts w:ascii="Times New Roman" w:hAnsi="Times New Roman" w:cs="Times New Roman"/>
          <w:sz w:val="24"/>
          <w:szCs w:val="24"/>
        </w:rPr>
        <w:t>,</w:t>
      </w:r>
      <w:r w:rsidR="005771D0" w:rsidRPr="005771D0">
        <w:rPr>
          <w:rFonts w:ascii="Times New Roman" w:hAnsi="Times New Roman" w:cs="Times New Roman"/>
          <w:sz w:val="24"/>
          <w:szCs w:val="24"/>
        </w:rPr>
        <w:t xml:space="preserve"> og har mulighed for at kurere arvelige sygdomme</w:t>
      </w:r>
      <w:r w:rsidR="001A0D41">
        <w:rPr>
          <w:rFonts w:ascii="Times New Roman" w:hAnsi="Times New Roman" w:cs="Times New Roman"/>
          <w:sz w:val="24"/>
          <w:szCs w:val="24"/>
        </w:rPr>
        <w:t>,</w:t>
      </w:r>
      <w:r w:rsidR="005771D0" w:rsidRPr="005771D0">
        <w:rPr>
          <w:rFonts w:ascii="Times New Roman" w:hAnsi="Times New Roman" w:cs="Times New Roman"/>
          <w:sz w:val="24"/>
          <w:szCs w:val="24"/>
        </w:rPr>
        <w:t xml:space="preserve"> burde det være tillad</w:t>
      </w:r>
      <w:commentRangeStart w:id="29"/>
      <w:r w:rsidR="005771D0" w:rsidRPr="005771D0">
        <w:rPr>
          <w:rFonts w:ascii="Times New Roman" w:hAnsi="Times New Roman" w:cs="Times New Roman"/>
          <w:sz w:val="24"/>
          <w:szCs w:val="24"/>
        </w:rPr>
        <w:t xml:space="preserve">t. </w:t>
      </w:r>
      <w:commentRangeEnd w:id="29"/>
      <w:r w:rsidR="000B201E">
        <w:rPr>
          <w:rStyle w:val="Kommentarhenvisning"/>
        </w:rPr>
        <w:commentReference w:id="29"/>
      </w:r>
      <w:r w:rsidR="005771D0">
        <w:rPr>
          <w:rFonts w:ascii="Times New Roman" w:hAnsi="Times New Roman" w:cs="Times New Roman"/>
          <w:sz w:val="24"/>
          <w:szCs w:val="24"/>
        </w:rPr>
        <w:t xml:space="preserve">Som rygdækning for hans argument benytter </w:t>
      </w:r>
      <w:proofErr w:type="spellStart"/>
      <w:r w:rsidR="005771D0">
        <w:rPr>
          <w:rFonts w:ascii="Times New Roman" w:hAnsi="Times New Roman" w:cs="Times New Roman"/>
          <w:sz w:val="24"/>
          <w:szCs w:val="24"/>
        </w:rPr>
        <w:t>Jiankui</w:t>
      </w:r>
      <w:proofErr w:type="spellEnd"/>
      <w:r w:rsidR="005771D0">
        <w:rPr>
          <w:rFonts w:ascii="Times New Roman" w:hAnsi="Times New Roman" w:cs="Times New Roman"/>
          <w:sz w:val="24"/>
          <w:szCs w:val="24"/>
        </w:rPr>
        <w:t xml:space="preserve"> sig selv og hans succesfulde genmodificering på tvillingerne.</w:t>
      </w:r>
    </w:p>
    <w:p w14:paraId="15BF0069" w14:textId="0ACA20B3" w:rsidR="001A034E" w:rsidRPr="00C04DB3" w:rsidRDefault="00A134B2" w:rsidP="0090497A">
      <w:pPr>
        <w:pStyle w:val="Overskrift1"/>
        <w:spacing w:line="360" w:lineRule="auto"/>
        <w:jc w:val="both"/>
      </w:pPr>
      <w:bookmarkStart w:id="30" w:name="_Toc716512"/>
      <w:r>
        <w:t>For og imod genmodificering af mennesket</w:t>
      </w:r>
      <w:bookmarkEnd w:id="30"/>
    </w:p>
    <w:p w14:paraId="5B7F67C0" w14:textId="6EE07CF6" w:rsidR="001A034E" w:rsidRDefault="001A034E" w:rsidP="0090497A">
      <w:pPr>
        <w:spacing w:beforeLines="20" w:before="48" w:line="360" w:lineRule="auto"/>
        <w:jc w:val="both"/>
        <w:rPr>
          <w:rFonts w:ascii="Times New Roman" w:hAnsi="Times New Roman" w:cs="Times New Roman"/>
          <w:sz w:val="24"/>
          <w:szCs w:val="24"/>
        </w:rPr>
      </w:pPr>
      <w:proofErr w:type="spellStart"/>
      <w:r w:rsidRPr="001A034E">
        <w:rPr>
          <w:rFonts w:ascii="Times New Roman" w:hAnsi="Times New Roman" w:cs="Times New Roman"/>
          <w:sz w:val="24"/>
          <w:szCs w:val="24"/>
        </w:rPr>
        <w:t>Fukuyama</w:t>
      </w:r>
      <w:proofErr w:type="spellEnd"/>
      <w:r w:rsidRPr="001A034E">
        <w:rPr>
          <w:rFonts w:ascii="Times New Roman" w:hAnsi="Times New Roman" w:cs="Times New Roman"/>
          <w:sz w:val="24"/>
          <w:szCs w:val="24"/>
        </w:rPr>
        <w:t xml:space="preserve"> og </w:t>
      </w:r>
      <w:proofErr w:type="spellStart"/>
      <w:r w:rsidRPr="001A034E">
        <w:rPr>
          <w:rFonts w:ascii="Times New Roman" w:hAnsi="Times New Roman" w:cs="Times New Roman"/>
          <w:sz w:val="24"/>
          <w:szCs w:val="24"/>
        </w:rPr>
        <w:t>Jiankui</w:t>
      </w:r>
      <w:proofErr w:type="spellEnd"/>
      <w:r w:rsidRPr="001A034E">
        <w:rPr>
          <w:rFonts w:ascii="Times New Roman" w:hAnsi="Times New Roman" w:cs="Times New Roman"/>
          <w:sz w:val="24"/>
          <w:szCs w:val="24"/>
        </w:rPr>
        <w:t xml:space="preserve"> har a</w:t>
      </w:r>
      <w:r>
        <w:rPr>
          <w:rFonts w:ascii="Times New Roman" w:hAnsi="Times New Roman" w:cs="Times New Roman"/>
          <w:sz w:val="24"/>
          <w:szCs w:val="24"/>
        </w:rPr>
        <w:t xml:space="preserve">ltså to vidt forskellige synsvinkler på genmodificeringen af børn. </w:t>
      </w:r>
      <w:proofErr w:type="spellStart"/>
      <w:r>
        <w:rPr>
          <w:rFonts w:ascii="Times New Roman" w:hAnsi="Times New Roman" w:cs="Times New Roman"/>
          <w:sz w:val="24"/>
          <w:szCs w:val="24"/>
        </w:rPr>
        <w:t>Fukuyama</w:t>
      </w:r>
      <w:proofErr w:type="spellEnd"/>
      <w:r>
        <w:rPr>
          <w:rFonts w:ascii="Times New Roman" w:hAnsi="Times New Roman" w:cs="Times New Roman"/>
          <w:sz w:val="24"/>
          <w:szCs w:val="24"/>
        </w:rPr>
        <w:t xml:space="preserve"> argumenterer imod genmodificering</w:t>
      </w:r>
      <w:r w:rsidR="001A0D41">
        <w:rPr>
          <w:rFonts w:ascii="Times New Roman" w:hAnsi="Times New Roman" w:cs="Times New Roman"/>
          <w:sz w:val="24"/>
          <w:szCs w:val="24"/>
        </w:rPr>
        <w:t xml:space="preserve">. Han </w:t>
      </w:r>
      <w:r>
        <w:rPr>
          <w:rFonts w:ascii="Times New Roman" w:hAnsi="Times New Roman" w:cs="Times New Roman"/>
          <w:sz w:val="24"/>
          <w:szCs w:val="24"/>
        </w:rPr>
        <w:t>nævner at det er en krænkelse af den menneskelige essens</w:t>
      </w:r>
      <w:r w:rsidR="001A0D41">
        <w:rPr>
          <w:rFonts w:ascii="Times New Roman" w:hAnsi="Times New Roman" w:cs="Times New Roman"/>
          <w:sz w:val="24"/>
          <w:szCs w:val="24"/>
        </w:rPr>
        <w:t>,</w:t>
      </w:r>
      <w:r>
        <w:rPr>
          <w:rFonts w:ascii="Times New Roman" w:hAnsi="Times New Roman" w:cs="Times New Roman"/>
          <w:sz w:val="24"/>
          <w:szCs w:val="24"/>
        </w:rPr>
        <w:t xml:space="preserve"> og at det går imod Kant pligtetiske principper. </w:t>
      </w:r>
      <w:proofErr w:type="spellStart"/>
      <w:r>
        <w:rPr>
          <w:rFonts w:ascii="Times New Roman" w:hAnsi="Times New Roman" w:cs="Times New Roman"/>
          <w:sz w:val="24"/>
          <w:szCs w:val="24"/>
        </w:rPr>
        <w:t>Jiankui</w:t>
      </w:r>
      <w:proofErr w:type="spellEnd"/>
      <w:r>
        <w:rPr>
          <w:rFonts w:ascii="Times New Roman" w:hAnsi="Times New Roman" w:cs="Times New Roman"/>
          <w:sz w:val="24"/>
          <w:szCs w:val="24"/>
        </w:rPr>
        <w:t xml:space="preserve"> mener dog</w:t>
      </w:r>
      <w:r w:rsidR="001A0D41">
        <w:rPr>
          <w:rFonts w:ascii="Times New Roman" w:hAnsi="Times New Roman" w:cs="Times New Roman"/>
          <w:sz w:val="24"/>
          <w:szCs w:val="24"/>
        </w:rPr>
        <w:t>,</w:t>
      </w:r>
      <w:r>
        <w:rPr>
          <w:rFonts w:ascii="Times New Roman" w:hAnsi="Times New Roman" w:cs="Times New Roman"/>
          <w:sz w:val="24"/>
          <w:szCs w:val="24"/>
        </w:rPr>
        <w:t xml:space="preserve"> at brugen af genmodificering </w:t>
      </w:r>
      <w:r w:rsidR="00DD57DE">
        <w:rPr>
          <w:rFonts w:ascii="Times New Roman" w:hAnsi="Times New Roman" w:cs="Times New Roman"/>
          <w:sz w:val="24"/>
          <w:szCs w:val="24"/>
        </w:rPr>
        <w:t>burde tillades</w:t>
      </w:r>
      <w:r w:rsidR="001A0D41">
        <w:rPr>
          <w:rFonts w:ascii="Times New Roman" w:hAnsi="Times New Roman" w:cs="Times New Roman"/>
          <w:sz w:val="24"/>
          <w:szCs w:val="24"/>
        </w:rPr>
        <w:t>,</w:t>
      </w:r>
      <w:r w:rsidR="00DD57DE">
        <w:rPr>
          <w:rFonts w:ascii="Times New Roman" w:hAnsi="Times New Roman" w:cs="Times New Roman"/>
          <w:sz w:val="24"/>
          <w:szCs w:val="24"/>
        </w:rPr>
        <w:t xml:space="preserve"> da det ikke er farligt</w:t>
      </w:r>
      <w:r w:rsidR="001A0D41">
        <w:rPr>
          <w:rFonts w:ascii="Times New Roman" w:hAnsi="Times New Roman" w:cs="Times New Roman"/>
          <w:sz w:val="24"/>
          <w:szCs w:val="24"/>
        </w:rPr>
        <w:t xml:space="preserve">, </w:t>
      </w:r>
      <w:r w:rsidR="00DD57DE">
        <w:rPr>
          <w:rFonts w:ascii="Times New Roman" w:hAnsi="Times New Roman" w:cs="Times New Roman"/>
          <w:sz w:val="24"/>
          <w:szCs w:val="24"/>
        </w:rPr>
        <w:t>og da det giver nye muligheder</w:t>
      </w:r>
      <w:r w:rsidR="001A0D41">
        <w:rPr>
          <w:rFonts w:ascii="Times New Roman" w:hAnsi="Times New Roman" w:cs="Times New Roman"/>
          <w:sz w:val="24"/>
          <w:szCs w:val="24"/>
        </w:rPr>
        <w:t xml:space="preserve"> for familier</w:t>
      </w:r>
      <w:r w:rsidR="00DD57DE">
        <w:rPr>
          <w:rFonts w:ascii="Times New Roman" w:hAnsi="Times New Roman" w:cs="Times New Roman"/>
          <w:sz w:val="24"/>
          <w:szCs w:val="24"/>
        </w:rPr>
        <w:t xml:space="preserve">. </w:t>
      </w:r>
      <w:proofErr w:type="spellStart"/>
      <w:r w:rsidR="00DD57DE">
        <w:rPr>
          <w:rFonts w:ascii="Times New Roman" w:hAnsi="Times New Roman" w:cs="Times New Roman"/>
          <w:sz w:val="24"/>
          <w:szCs w:val="24"/>
        </w:rPr>
        <w:t>Jiankuis</w:t>
      </w:r>
      <w:proofErr w:type="spellEnd"/>
      <w:r w:rsidR="00DD57DE">
        <w:rPr>
          <w:rFonts w:ascii="Times New Roman" w:hAnsi="Times New Roman" w:cs="Times New Roman"/>
          <w:sz w:val="24"/>
          <w:szCs w:val="24"/>
        </w:rPr>
        <w:t xml:space="preserve"> argumentering kunne i den forstand dermed være i forbindelse med det konsekvensetiske</w:t>
      </w:r>
      <w:r w:rsidR="001A0D41">
        <w:rPr>
          <w:rFonts w:ascii="Times New Roman" w:hAnsi="Times New Roman" w:cs="Times New Roman"/>
          <w:sz w:val="24"/>
          <w:szCs w:val="24"/>
        </w:rPr>
        <w:t>,</w:t>
      </w:r>
      <w:r w:rsidR="00DD57DE">
        <w:rPr>
          <w:rFonts w:ascii="Times New Roman" w:hAnsi="Times New Roman" w:cs="Times New Roman"/>
          <w:sz w:val="24"/>
          <w:szCs w:val="24"/>
        </w:rPr>
        <w:t xml:space="preserve"> da han ikke forholder sig til den uhensigtsmæssige handling, men i stedet på den akkumulerede lykke som resultatet af genmodificering. </w:t>
      </w:r>
      <w:commentRangeStart w:id="31"/>
      <w:r w:rsidR="00CF77C3">
        <w:rPr>
          <w:rFonts w:ascii="Times New Roman" w:hAnsi="Times New Roman" w:cs="Times New Roman"/>
          <w:sz w:val="24"/>
          <w:szCs w:val="24"/>
        </w:rPr>
        <w:t>Et eksemp</w:t>
      </w:r>
      <w:r w:rsidR="001A0D41">
        <w:rPr>
          <w:rFonts w:ascii="Times New Roman" w:hAnsi="Times New Roman" w:cs="Times New Roman"/>
          <w:sz w:val="24"/>
          <w:szCs w:val="24"/>
        </w:rPr>
        <w:t>el</w:t>
      </w:r>
      <w:r w:rsidR="00CF77C3">
        <w:rPr>
          <w:rFonts w:ascii="Times New Roman" w:hAnsi="Times New Roman" w:cs="Times New Roman"/>
          <w:sz w:val="24"/>
          <w:szCs w:val="24"/>
        </w:rPr>
        <w:t xml:space="preserve"> ved navn ”</w:t>
      </w:r>
      <w:proofErr w:type="spellStart"/>
      <w:r w:rsidR="00CF77C3">
        <w:rPr>
          <w:rFonts w:ascii="Times New Roman" w:hAnsi="Times New Roman" w:cs="Times New Roman"/>
          <w:sz w:val="24"/>
          <w:szCs w:val="24"/>
        </w:rPr>
        <w:t>Gattaca</w:t>
      </w:r>
      <w:proofErr w:type="spellEnd"/>
      <w:r w:rsidR="00CF77C3">
        <w:rPr>
          <w:rFonts w:ascii="Times New Roman" w:hAnsi="Times New Roman" w:cs="Times New Roman"/>
          <w:sz w:val="24"/>
          <w:szCs w:val="24"/>
        </w:rPr>
        <w:t xml:space="preserve">” </w:t>
      </w:r>
      <w:commentRangeEnd w:id="31"/>
      <w:r w:rsidR="000B201E">
        <w:rPr>
          <w:rStyle w:val="Kommentarhenvisning"/>
        </w:rPr>
        <w:commentReference w:id="31"/>
      </w:r>
      <w:r w:rsidR="00CF77C3">
        <w:rPr>
          <w:rFonts w:ascii="Times New Roman" w:hAnsi="Times New Roman" w:cs="Times New Roman"/>
          <w:sz w:val="24"/>
          <w:szCs w:val="24"/>
        </w:rPr>
        <w:t xml:space="preserve">kan dog bruges for at belyse situationen lidt bedre. </w:t>
      </w:r>
      <w:proofErr w:type="spellStart"/>
      <w:r w:rsidR="00CF77C3">
        <w:rPr>
          <w:rFonts w:ascii="Times New Roman" w:hAnsi="Times New Roman" w:cs="Times New Roman"/>
          <w:sz w:val="24"/>
          <w:szCs w:val="24"/>
        </w:rPr>
        <w:t>Gattaca</w:t>
      </w:r>
      <w:proofErr w:type="spellEnd"/>
      <w:r w:rsidR="00CF77C3">
        <w:rPr>
          <w:rFonts w:ascii="Times New Roman" w:hAnsi="Times New Roman" w:cs="Times New Roman"/>
          <w:sz w:val="24"/>
          <w:szCs w:val="24"/>
        </w:rPr>
        <w:t xml:space="preserve"> er en film </w:t>
      </w:r>
      <w:commentRangeStart w:id="32"/>
      <w:r w:rsidR="00CF77C3">
        <w:rPr>
          <w:rFonts w:ascii="Times New Roman" w:hAnsi="Times New Roman" w:cs="Times New Roman"/>
          <w:sz w:val="24"/>
          <w:szCs w:val="24"/>
        </w:rPr>
        <w:t>der tager sted</w:t>
      </w:r>
      <w:commentRangeEnd w:id="32"/>
      <w:r w:rsidR="000B201E">
        <w:rPr>
          <w:rStyle w:val="Kommentarhenvisning"/>
        </w:rPr>
        <w:commentReference w:id="32"/>
      </w:r>
      <w:r w:rsidR="00CF77C3">
        <w:rPr>
          <w:rFonts w:ascii="Times New Roman" w:hAnsi="Times New Roman" w:cs="Times New Roman"/>
          <w:sz w:val="24"/>
          <w:szCs w:val="24"/>
        </w:rPr>
        <w:t xml:space="preserve"> i en </w:t>
      </w:r>
      <w:proofErr w:type="spellStart"/>
      <w:r w:rsidR="00CF77C3">
        <w:rPr>
          <w:rFonts w:ascii="Times New Roman" w:hAnsi="Times New Roman" w:cs="Times New Roman"/>
          <w:sz w:val="24"/>
          <w:szCs w:val="24"/>
        </w:rPr>
        <w:t>dystopisk</w:t>
      </w:r>
      <w:proofErr w:type="spellEnd"/>
      <w:r w:rsidR="00CF77C3">
        <w:rPr>
          <w:rFonts w:ascii="Times New Roman" w:hAnsi="Times New Roman" w:cs="Times New Roman"/>
          <w:sz w:val="24"/>
          <w:szCs w:val="24"/>
        </w:rPr>
        <w:t xml:space="preserve"> fremtid</w:t>
      </w:r>
      <w:r w:rsidR="001A0D41">
        <w:rPr>
          <w:rFonts w:ascii="Times New Roman" w:hAnsi="Times New Roman" w:cs="Times New Roman"/>
          <w:sz w:val="24"/>
          <w:szCs w:val="24"/>
        </w:rPr>
        <w:t>,</w:t>
      </w:r>
      <w:r w:rsidR="00CF77C3">
        <w:rPr>
          <w:rFonts w:ascii="Times New Roman" w:hAnsi="Times New Roman" w:cs="Times New Roman"/>
          <w:sz w:val="24"/>
          <w:szCs w:val="24"/>
        </w:rPr>
        <w:t xml:space="preserve"> hvor genmodificerede børn </w:t>
      </w:r>
      <w:r w:rsidR="00C40F79">
        <w:rPr>
          <w:rFonts w:ascii="Times New Roman" w:hAnsi="Times New Roman" w:cs="Times New Roman"/>
          <w:sz w:val="24"/>
          <w:szCs w:val="24"/>
        </w:rPr>
        <w:t>er</w:t>
      </w:r>
      <w:r w:rsidR="00CF77C3">
        <w:rPr>
          <w:rFonts w:ascii="Times New Roman" w:hAnsi="Times New Roman" w:cs="Times New Roman"/>
          <w:sz w:val="24"/>
          <w:szCs w:val="24"/>
        </w:rPr>
        <w:t xml:space="preserve"> overmennesker</w:t>
      </w:r>
      <w:r w:rsidR="001A0D41">
        <w:rPr>
          <w:rFonts w:ascii="Times New Roman" w:hAnsi="Times New Roman" w:cs="Times New Roman"/>
          <w:sz w:val="24"/>
          <w:szCs w:val="24"/>
        </w:rPr>
        <w:t>,</w:t>
      </w:r>
      <w:r w:rsidR="00CF77C3">
        <w:rPr>
          <w:rFonts w:ascii="Times New Roman" w:hAnsi="Times New Roman" w:cs="Times New Roman"/>
          <w:sz w:val="24"/>
          <w:szCs w:val="24"/>
        </w:rPr>
        <w:t xml:space="preserve"> og normale børn er undertrykte. Dette ses blandt andet i filmen når hovedpersonen Vincent </w:t>
      </w:r>
      <w:r w:rsidR="00CF77C3">
        <w:rPr>
          <w:rFonts w:ascii="Times New Roman" w:hAnsi="Times New Roman" w:cs="Times New Roman"/>
          <w:sz w:val="24"/>
          <w:szCs w:val="24"/>
        </w:rPr>
        <w:lastRenderedPageBreak/>
        <w:t>ikke kan forfølge hans drøm om at blive astronaut</w:t>
      </w:r>
      <w:r w:rsidR="001A0D41">
        <w:rPr>
          <w:rFonts w:ascii="Times New Roman" w:hAnsi="Times New Roman" w:cs="Times New Roman"/>
          <w:sz w:val="24"/>
          <w:szCs w:val="24"/>
        </w:rPr>
        <w:t>,</w:t>
      </w:r>
      <w:r w:rsidR="00CF77C3">
        <w:rPr>
          <w:rFonts w:ascii="Times New Roman" w:hAnsi="Times New Roman" w:cs="Times New Roman"/>
          <w:sz w:val="24"/>
          <w:szCs w:val="24"/>
        </w:rPr>
        <w:t xml:space="preserve"> da han ikke er </w:t>
      </w:r>
      <w:r w:rsidR="006D55B9">
        <w:rPr>
          <w:rFonts w:ascii="Times New Roman" w:hAnsi="Times New Roman" w:cs="Times New Roman"/>
          <w:sz w:val="24"/>
          <w:szCs w:val="24"/>
        </w:rPr>
        <w:t xml:space="preserve">genetisk </w:t>
      </w:r>
      <w:r w:rsidR="00CF77C3">
        <w:rPr>
          <w:rFonts w:ascii="Times New Roman" w:hAnsi="Times New Roman" w:cs="Times New Roman"/>
          <w:sz w:val="24"/>
          <w:szCs w:val="24"/>
        </w:rPr>
        <w:t xml:space="preserve">egnet til det. </w:t>
      </w:r>
      <w:proofErr w:type="spellStart"/>
      <w:r w:rsidR="00CF77C3">
        <w:rPr>
          <w:rFonts w:ascii="Times New Roman" w:hAnsi="Times New Roman" w:cs="Times New Roman"/>
          <w:sz w:val="24"/>
          <w:szCs w:val="24"/>
        </w:rPr>
        <w:t>Fukuyama</w:t>
      </w:r>
      <w:proofErr w:type="spellEnd"/>
      <w:r w:rsidR="00CF77C3">
        <w:rPr>
          <w:rFonts w:ascii="Times New Roman" w:hAnsi="Times New Roman" w:cs="Times New Roman"/>
          <w:sz w:val="24"/>
          <w:szCs w:val="24"/>
        </w:rPr>
        <w:t xml:space="preserve"> frygter </w:t>
      </w:r>
      <w:r w:rsidR="00407CE0">
        <w:rPr>
          <w:rFonts w:ascii="Times New Roman" w:hAnsi="Times New Roman" w:cs="Times New Roman"/>
          <w:sz w:val="24"/>
          <w:szCs w:val="24"/>
        </w:rPr>
        <w:t>nemlig at brugen af genmodificering kan ødelægge ligheden blandt befolkningen i samfundet</w:t>
      </w:r>
      <w:r w:rsidR="001A0D41">
        <w:rPr>
          <w:rFonts w:ascii="Times New Roman" w:hAnsi="Times New Roman" w:cs="Times New Roman"/>
          <w:sz w:val="24"/>
          <w:szCs w:val="24"/>
        </w:rPr>
        <w:t>,</w:t>
      </w:r>
      <w:r w:rsidR="00407CE0">
        <w:rPr>
          <w:rFonts w:ascii="Times New Roman" w:hAnsi="Times New Roman" w:cs="Times New Roman"/>
          <w:sz w:val="24"/>
          <w:szCs w:val="24"/>
        </w:rPr>
        <w:t xml:space="preserve"> og at det </w:t>
      </w:r>
      <w:r w:rsidR="00C40F79">
        <w:rPr>
          <w:rFonts w:ascii="Times New Roman" w:hAnsi="Times New Roman" w:cs="Times New Roman"/>
          <w:sz w:val="24"/>
          <w:szCs w:val="24"/>
        </w:rPr>
        <w:t xml:space="preserve">ender op ligesom i </w:t>
      </w:r>
      <w:proofErr w:type="spellStart"/>
      <w:r w:rsidR="00C40F79">
        <w:rPr>
          <w:rFonts w:ascii="Times New Roman" w:hAnsi="Times New Roman" w:cs="Times New Roman"/>
          <w:sz w:val="24"/>
          <w:szCs w:val="24"/>
        </w:rPr>
        <w:t>Gattaca</w:t>
      </w:r>
      <w:proofErr w:type="spellEnd"/>
      <w:r w:rsidR="00C40F79">
        <w:rPr>
          <w:rFonts w:ascii="Times New Roman" w:hAnsi="Times New Roman" w:cs="Times New Roman"/>
          <w:sz w:val="24"/>
          <w:szCs w:val="24"/>
        </w:rPr>
        <w:t>, hvor samfundets svageste bliver efterladt i bunden</w:t>
      </w:r>
      <w:r w:rsidR="001A0D41">
        <w:rPr>
          <w:rFonts w:ascii="Times New Roman" w:hAnsi="Times New Roman" w:cs="Times New Roman"/>
          <w:sz w:val="24"/>
          <w:szCs w:val="24"/>
        </w:rPr>
        <w:t xml:space="preserve"> af samfundshierarkiet</w:t>
      </w:r>
      <w:r w:rsidR="00C40F79">
        <w:rPr>
          <w:rFonts w:ascii="Times New Roman" w:hAnsi="Times New Roman" w:cs="Times New Roman"/>
          <w:sz w:val="24"/>
          <w:szCs w:val="24"/>
        </w:rPr>
        <w:t xml:space="preserve">. </w:t>
      </w:r>
      <w:r w:rsidR="003175C5">
        <w:rPr>
          <w:rFonts w:ascii="Times New Roman" w:hAnsi="Times New Roman" w:cs="Times New Roman"/>
          <w:sz w:val="24"/>
          <w:szCs w:val="24"/>
        </w:rPr>
        <w:t xml:space="preserve">I </w:t>
      </w:r>
      <w:proofErr w:type="spellStart"/>
      <w:r w:rsidR="003175C5">
        <w:rPr>
          <w:rFonts w:ascii="Times New Roman" w:hAnsi="Times New Roman" w:cs="Times New Roman"/>
          <w:sz w:val="24"/>
          <w:szCs w:val="24"/>
        </w:rPr>
        <w:t>Jiankuis</w:t>
      </w:r>
      <w:proofErr w:type="spellEnd"/>
      <w:r w:rsidR="003175C5">
        <w:rPr>
          <w:rFonts w:ascii="Times New Roman" w:hAnsi="Times New Roman" w:cs="Times New Roman"/>
          <w:sz w:val="24"/>
          <w:szCs w:val="24"/>
        </w:rPr>
        <w:t xml:space="preserve"> situation mener han direkte</w:t>
      </w:r>
      <w:r w:rsidR="001A0D41">
        <w:rPr>
          <w:rFonts w:ascii="Times New Roman" w:hAnsi="Times New Roman" w:cs="Times New Roman"/>
          <w:sz w:val="24"/>
          <w:szCs w:val="24"/>
        </w:rPr>
        <w:t>,</w:t>
      </w:r>
      <w:r w:rsidR="003175C5">
        <w:rPr>
          <w:rFonts w:ascii="Times New Roman" w:hAnsi="Times New Roman" w:cs="Times New Roman"/>
          <w:sz w:val="24"/>
          <w:szCs w:val="24"/>
        </w:rPr>
        <w:t xml:space="preserve"> at genmodificering </w:t>
      </w:r>
      <w:r w:rsidR="00C04DB3">
        <w:rPr>
          <w:rFonts w:ascii="Times New Roman" w:hAnsi="Times New Roman" w:cs="Times New Roman"/>
          <w:sz w:val="24"/>
          <w:szCs w:val="24"/>
        </w:rPr>
        <w:t xml:space="preserve">ikke skal blive brugt til at føde designerbørn, men i stedet for at kurere arvelige sygdomme. Problematikken ved denne ide er dog, som nævnt </w:t>
      </w:r>
      <w:commentRangeStart w:id="33"/>
      <w:r w:rsidR="00C04DB3">
        <w:rPr>
          <w:rFonts w:ascii="Times New Roman" w:hAnsi="Times New Roman" w:cs="Times New Roman"/>
          <w:sz w:val="24"/>
          <w:szCs w:val="24"/>
        </w:rPr>
        <w:t xml:space="preserve">i en video af </w:t>
      </w:r>
      <w:proofErr w:type="spellStart"/>
      <w:r w:rsidR="00C04DB3">
        <w:rPr>
          <w:rFonts w:ascii="Times New Roman" w:hAnsi="Times New Roman" w:cs="Times New Roman"/>
          <w:sz w:val="24"/>
          <w:szCs w:val="24"/>
        </w:rPr>
        <w:t>Kurzgesagt</w:t>
      </w:r>
      <w:commentRangeEnd w:id="33"/>
      <w:proofErr w:type="spellEnd"/>
      <w:r w:rsidR="00EE0DC4">
        <w:rPr>
          <w:rStyle w:val="Kommentarhenvisning"/>
        </w:rPr>
        <w:commentReference w:id="33"/>
      </w:r>
      <w:r w:rsidR="00C04DB3">
        <w:rPr>
          <w:rStyle w:val="Fodnotehenvisning"/>
          <w:rFonts w:ascii="Times New Roman" w:hAnsi="Times New Roman" w:cs="Times New Roman"/>
          <w:sz w:val="24"/>
          <w:szCs w:val="24"/>
        </w:rPr>
        <w:footnoteReference w:id="7"/>
      </w:r>
      <w:r w:rsidR="00C04DB3">
        <w:rPr>
          <w:rFonts w:ascii="Times New Roman" w:hAnsi="Times New Roman" w:cs="Times New Roman"/>
          <w:sz w:val="24"/>
          <w:szCs w:val="24"/>
        </w:rPr>
        <w:t>, at når muligheden først er frembragt og når teknologien bliver bedre og mere sikker, så kan der risikeres at arvelige sygdomme ikke er det eneste der bliver modificeret på, og ikke det eneste som der bliver anskuet for at være en sygdom</w:t>
      </w:r>
      <w:r w:rsidR="004523AA">
        <w:rPr>
          <w:rFonts w:ascii="Times New Roman" w:hAnsi="Times New Roman" w:cs="Times New Roman"/>
          <w:sz w:val="24"/>
          <w:szCs w:val="24"/>
        </w:rPr>
        <w:t>. Det kan ende ud i at svagere end gennemsnitlige organer</w:t>
      </w:r>
      <w:r w:rsidR="006D55B9">
        <w:rPr>
          <w:rFonts w:ascii="Times New Roman" w:hAnsi="Times New Roman" w:cs="Times New Roman"/>
          <w:sz w:val="24"/>
          <w:szCs w:val="24"/>
        </w:rPr>
        <w:t xml:space="preserve"> og de mindste fejl</w:t>
      </w:r>
      <w:r w:rsidR="004523AA">
        <w:rPr>
          <w:rFonts w:ascii="Times New Roman" w:hAnsi="Times New Roman" w:cs="Times New Roman"/>
          <w:sz w:val="24"/>
          <w:szCs w:val="24"/>
        </w:rPr>
        <w:t xml:space="preserve"> ses som en sygdom, hvilket også vil endes med at </w:t>
      </w:r>
      <w:r w:rsidR="002652B3">
        <w:rPr>
          <w:rFonts w:ascii="Times New Roman" w:hAnsi="Times New Roman" w:cs="Times New Roman"/>
          <w:sz w:val="24"/>
          <w:szCs w:val="24"/>
        </w:rPr>
        <w:t xml:space="preserve">blive </w:t>
      </w:r>
      <w:r w:rsidR="004523AA">
        <w:rPr>
          <w:rFonts w:ascii="Times New Roman" w:hAnsi="Times New Roman" w:cs="Times New Roman"/>
          <w:sz w:val="24"/>
          <w:szCs w:val="24"/>
        </w:rPr>
        <w:t>modificere</w:t>
      </w:r>
      <w:r w:rsidR="002652B3">
        <w:rPr>
          <w:rFonts w:ascii="Times New Roman" w:hAnsi="Times New Roman" w:cs="Times New Roman"/>
          <w:sz w:val="24"/>
          <w:szCs w:val="24"/>
        </w:rPr>
        <w:t>t</w:t>
      </w:r>
      <w:r w:rsidR="004523AA">
        <w:rPr>
          <w:rFonts w:ascii="Times New Roman" w:hAnsi="Times New Roman" w:cs="Times New Roman"/>
          <w:sz w:val="24"/>
          <w:szCs w:val="24"/>
        </w:rPr>
        <w:t xml:space="preserve"> på</w:t>
      </w:r>
      <w:commentRangeStart w:id="34"/>
      <w:r w:rsidR="006D55B9">
        <w:rPr>
          <w:rFonts w:ascii="Times New Roman" w:hAnsi="Times New Roman" w:cs="Times New Roman"/>
          <w:sz w:val="24"/>
          <w:szCs w:val="24"/>
        </w:rPr>
        <w:t>.</w:t>
      </w:r>
      <w:commentRangeEnd w:id="34"/>
      <w:r w:rsidR="00EE0DC4">
        <w:rPr>
          <w:rStyle w:val="Kommentarhenvisning"/>
        </w:rPr>
        <w:commentReference w:id="34"/>
      </w:r>
    </w:p>
    <w:p w14:paraId="44FAC612" w14:textId="1EA74376" w:rsidR="0025350A" w:rsidRDefault="004523AA" w:rsidP="00913CFD">
      <w:pPr>
        <w:spacing w:beforeLines="20" w:before="48"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Fukuyamas</w:t>
      </w:r>
      <w:proofErr w:type="spellEnd"/>
      <w:r>
        <w:rPr>
          <w:rFonts w:ascii="Times New Roman" w:hAnsi="Times New Roman" w:cs="Times New Roman"/>
          <w:sz w:val="24"/>
          <w:szCs w:val="24"/>
        </w:rPr>
        <w:t xml:space="preserve"> synspunkt for hvorfor vi ikke bør genmodificere børn og hans argumenter for det, er dermed meget mere gennemtænkte</w:t>
      </w:r>
      <w:r w:rsidR="002652B3">
        <w:rPr>
          <w:rFonts w:ascii="Times New Roman" w:hAnsi="Times New Roman" w:cs="Times New Roman"/>
          <w:sz w:val="24"/>
          <w:szCs w:val="24"/>
        </w:rPr>
        <w:t>,</w:t>
      </w:r>
      <w:r>
        <w:rPr>
          <w:rFonts w:ascii="Times New Roman" w:hAnsi="Times New Roman" w:cs="Times New Roman"/>
          <w:sz w:val="24"/>
          <w:szCs w:val="24"/>
        </w:rPr>
        <w:t xml:space="preserve"> og holder bedre end </w:t>
      </w:r>
      <w:proofErr w:type="spellStart"/>
      <w:r>
        <w:rPr>
          <w:rFonts w:ascii="Times New Roman" w:hAnsi="Times New Roman" w:cs="Times New Roman"/>
          <w:sz w:val="24"/>
          <w:szCs w:val="24"/>
        </w:rPr>
        <w:t>Jiankuis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Jiankuis</w:t>
      </w:r>
      <w:proofErr w:type="spellEnd"/>
      <w:r>
        <w:rPr>
          <w:rFonts w:ascii="Times New Roman" w:hAnsi="Times New Roman" w:cs="Times New Roman"/>
          <w:sz w:val="24"/>
          <w:szCs w:val="24"/>
        </w:rPr>
        <w:t xml:space="preserve"> rygdækning som er</w:t>
      </w:r>
      <w:r w:rsidR="00067D7D">
        <w:rPr>
          <w:rFonts w:ascii="Times New Roman" w:hAnsi="Times New Roman" w:cs="Times New Roman"/>
          <w:sz w:val="24"/>
          <w:szCs w:val="24"/>
        </w:rPr>
        <w:t xml:space="preserve"> erfaringen med det succesfulde genmodificerings </w:t>
      </w:r>
      <w:r w:rsidR="002652B3">
        <w:rPr>
          <w:rFonts w:ascii="Times New Roman" w:hAnsi="Times New Roman" w:cs="Times New Roman"/>
          <w:sz w:val="24"/>
          <w:szCs w:val="24"/>
        </w:rPr>
        <w:t>forsøg,</w:t>
      </w:r>
      <w:r w:rsidR="00067D7D">
        <w:rPr>
          <w:rFonts w:ascii="Times New Roman" w:hAnsi="Times New Roman" w:cs="Times New Roman"/>
          <w:sz w:val="24"/>
          <w:szCs w:val="24"/>
        </w:rPr>
        <w:t xml:space="preserve"> gælder heller ikke, da der ikke kendes til de langvarige konsekvenser</w:t>
      </w:r>
      <w:r w:rsidR="002652B3">
        <w:rPr>
          <w:rFonts w:ascii="Times New Roman" w:hAnsi="Times New Roman" w:cs="Times New Roman"/>
          <w:sz w:val="24"/>
          <w:szCs w:val="24"/>
        </w:rPr>
        <w:t>,</w:t>
      </w:r>
      <w:r w:rsidR="00067D7D">
        <w:rPr>
          <w:rFonts w:ascii="Times New Roman" w:hAnsi="Times New Roman" w:cs="Times New Roman"/>
          <w:sz w:val="24"/>
          <w:szCs w:val="24"/>
        </w:rPr>
        <w:t xml:space="preserve"> eller om de rent faktisk kan blive smittet for HIV</w:t>
      </w:r>
      <w:r w:rsidR="007E546D">
        <w:rPr>
          <w:rFonts w:ascii="Times New Roman" w:hAnsi="Times New Roman" w:cs="Times New Roman"/>
          <w:sz w:val="24"/>
          <w:szCs w:val="24"/>
        </w:rPr>
        <w:t>, det er</w:t>
      </w:r>
      <w:r w:rsidR="002652B3">
        <w:rPr>
          <w:rFonts w:ascii="Times New Roman" w:hAnsi="Times New Roman" w:cs="Times New Roman"/>
          <w:sz w:val="24"/>
          <w:szCs w:val="24"/>
        </w:rPr>
        <w:t xml:space="preserve"> blot</w:t>
      </w:r>
      <w:r w:rsidR="007E546D">
        <w:rPr>
          <w:rFonts w:ascii="Times New Roman" w:hAnsi="Times New Roman" w:cs="Times New Roman"/>
          <w:sz w:val="24"/>
          <w:szCs w:val="24"/>
        </w:rPr>
        <w:t xml:space="preserve"> noget han påstår. HIV kan nemlig kun blive </w:t>
      </w:r>
      <w:proofErr w:type="gramStart"/>
      <w:r w:rsidR="007E546D">
        <w:rPr>
          <w:rFonts w:ascii="Times New Roman" w:hAnsi="Times New Roman" w:cs="Times New Roman"/>
          <w:sz w:val="24"/>
          <w:szCs w:val="24"/>
        </w:rPr>
        <w:t>smitte</w:t>
      </w:r>
      <w:proofErr w:type="gramEnd"/>
      <w:r w:rsidR="007E546D">
        <w:rPr>
          <w:rFonts w:ascii="Times New Roman" w:hAnsi="Times New Roman" w:cs="Times New Roman"/>
          <w:sz w:val="24"/>
          <w:szCs w:val="24"/>
        </w:rPr>
        <w:t xml:space="preserve"> børnene, hvis moderen tester </w:t>
      </w:r>
      <w:proofErr w:type="spellStart"/>
      <w:r w:rsidR="00140EF3">
        <w:rPr>
          <w:rFonts w:ascii="Times New Roman" w:hAnsi="Times New Roman" w:cs="Times New Roman"/>
          <w:sz w:val="24"/>
          <w:szCs w:val="24"/>
        </w:rPr>
        <w:t>HIV-</w:t>
      </w:r>
      <w:r w:rsidR="007E546D">
        <w:rPr>
          <w:rFonts w:ascii="Times New Roman" w:hAnsi="Times New Roman" w:cs="Times New Roman"/>
          <w:sz w:val="24"/>
          <w:szCs w:val="24"/>
        </w:rPr>
        <w:t>positiv</w:t>
      </w:r>
      <w:proofErr w:type="spellEnd"/>
      <w:r w:rsidR="00536991">
        <w:rPr>
          <w:rFonts w:ascii="Times New Roman" w:hAnsi="Times New Roman" w:cs="Times New Roman"/>
          <w:sz w:val="24"/>
          <w:szCs w:val="24"/>
        </w:rPr>
        <w:t xml:space="preserve">, og i </w:t>
      </w:r>
      <w:proofErr w:type="spellStart"/>
      <w:r w:rsidR="00536991">
        <w:rPr>
          <w:rFonts w:ascii="Times New Roman" w:hAnsi="Times New Roman" w:cs="Times New Roman"/>
          <w:sz w:val="24"/>
          <w:szCs w:val="24"/>
        </w:rPr>
        <w:t>Jiankuis</w:t>
      </w:r>
      <w:proofErr w:type="spellEnd"/>
      <w:r w:rsidR="00536991">
        <w:rPr>
          <w:rFonts w:ascii="Times New Roman" w:hAnsi="Times New Roman" w:cs="Times New Roman"/>
          <w:sz w:val="24"/>
          <w:szCs w:val="24"/>
        </w:rPr>
        <w:t xml:space="preserve"> situation er det faderen</w:t>
      </w:r>
      <w:r w:rsidR="002652B3">
        <w:rPr>
          <w:rFonts w:ascii="Times New Roman" w:hAnsi="Times New Roman" w:cs="Times New Roman"/>
          <w:sz w:val="24"/>
          <w:szCs w:val="24"/>
        </w:rPr>
        <w:t>, der har HIV</w:t>
      </w:r>
      <w:r w:rsidR="007E546D">
        <w:rPr>
          <w:rFonts w:ascii="Times New Roman" w:hAnsi="Times New Roman" w:cs="Times New Roman"/>
          <w:sz w:val="24"/>
          <w:szCs w:val="24"/>
        </w:rPr>
        <w:t>.</w:t>
      </w:r>
      <w:r w:rsidR="00067D7D">
        <w:rPr>
          <w:rFonts w:ascii="Times New Roman" w:hAnsi="Times New Roman" w:cs="Times New Roman"/>
          <w:sz w:val="24"/>
          <w:szCs w:val="24"/>
        </w:rPr>
        <w:t xml:space="preserve"> </w:t>
      </w:r>
      <w:r w:rsidR="002652B3">
        <w:rPr>
          <w:rFonts w:ascii="Times New Roman" w:hAnsi="Times New Roman" w:cs="Times New Roman"/>
          <w:sz w:val="24"/>
          <w:szCs w:val="24"/>
        </w:rPr>
        <w:t>Dette</w:t>
      </w:r>
      <w:r w:rsidR="00067D7D">
        <w:rPr>
          <w:rFonts w:ascii="Times New Roman" w:hAnsi="Times New Roman" w:cs="Times New Roman"/>
          <w:sz w:val="24"/>
          <w:szCs w:val="24"/>
        </w:rPr>
        <w:t xml:space="preserve"> betyder</w:t>
      </w:r>
      <w:r w:rsidR="002652B3">
        <w:rPr>
          <w:rFonts w:ascii="Times New Roman" w:hAnsi="Times New Roman" w:cs="Times New Roman"/>
          <w:sz w:val="24"/>
          <w:szCs w:val="24"/>
        </w:rPr>
        <w:t xml:space="preserve"> </w:t>
      </w:r>
      <w:r w:rsidR="00067D7D">
        <w:rPr>
          <w:rFonts w:ascii="Times New Roman" w:hAnsi="Times New Roman" w:cs="Times New Roman"/>
          <w:sz w:val="24"/>
          <w:szCs w:val="24"/>
        </w:rPr>
        <w:t>at hans belæg falder fra hinanden</w:t>
      </w:r>
      <w:r w:rsidR="002652B3">
        <w:rPr>
          <w:rFonts w:ascii="Times New Roman" w:hAnsi="Times New Roman" w:cs="Times New Roman"/>
          <w:sz w:val="24"/>
          <w:szCs w:val="24"/>
        </w:rPr>
        <w:t>,</w:t>
      </w:r>
      <w:r w:rsidR="00067D7D">
        <w:rPr>
          <w:rFonts w:ascii="Times New Roman" w:hAnsi="Times New Roman" w:cs="Times New Roman"/>
          <w:sz w:val="24"/>
          <w:szCs w:val="24"/>
        </w:rPr>
        <w:t xml:space="preserve"> og pludselig er det kun </w:t>
      </w:r>
      <w:proofErr w:type="spellStart"/>
      <w:r w:rsidR="00067D7D">
        <w:rPr>
          <w:rFonts w:ascii="Times New Roman" w:hAnsi="Times New Roman" w:cs="Times New Roman"/>
          <w:sz w:val="24"/>
          <w:szCs w:val="24"/>
        </w:rPr>
        <w:t>Fukuyamas</w:t>
      </w:r>
      <w:proofErr w:type="spellEnd"/>
      <w:r w:rsidR="00067D7D">
        <w:rPr>
          <w:rFonts w:ascii="Times New Roman" w:hAnsi="Times New Roman" w:cs="Times New Roman"/>
          <w:sz w:val="24"/>
          <w:szCs w:val="24"/>
        </w:rPr>
        <w:t xml:space="preserve"> argumenter for</w:t>
      </w:r>
      <w:r w:rsidR="002652B3">
        <w:rPr>
          <w:rFonts w:ascii="Times New Roman" w:hAnsi="Times New Roman" w:cs="Times New Roman"/>
          <w:sz w:val="24"/>
          <w:szCs w:val="24"/>
        </w:rPr>
        <w:t>,</w:t>
      </w:r>
      <w:r w:rsidR="00067D7D">
        <w:rPr>
          <w:rFonts w:ascii="Times New Roman" w:hAnsi="Times New Roman" w:cs="Times New Roman"/>
          <w:sz w:val="24"/>
          <w:szCs w:val="24"/>
        </w:rPr>
        <w:t xml:space="preserve"> hvorfor vi netop ikke bør genmodificere der holder. Konsekvenserne for dette er dog</w:t>
      </w:r>
      <w:r w:rsidR="002652B3">
        <w:rPr>
          <w:rFonts w:ascii="Times New Roman" w:hAnsi="Times New Roman" w:cs="Times New Roman"/>
          <w:sz w:val="24"/>
          <w:szCs w:val="24"/>
        </w:rPr>
        <w:t>,</w:t>
      </w:r>
      <w:r w:rsidR="00067D7D">
        <w:rPr>
          <w:rFonts w:ascii="Times New Roman" w:hAnsi="Times New Roman" w:cs="Times New Roman"/>
          <w:sz w:val="24"/>
          <w:szCs w:val="24"/>
        </w:rPr>
        <w:t xml:space="preserve"> at de potentielle muligheder for genmodificering af børn til at fjerne arvelige sygdomme</w:t>
      </w:r>
      <w:r w:rsidR="007304C1">
        <w:rPr>
          <w:rFonts w:ascii="Times New Roman" w:hAnsi="Times New Roman" w:cs="Times New Roman"/>
          <w:sz w:val="24"/>
          <w:szCs w:val="24"/>
        </w:rPr>
        <w:t xml:space="preserve"> eller til at forbedre</w:t>
      </w:r>
      <w:r w:rsidR="00067D7D">
        <w:rPr>
          <w:rFonts w:ascii="Times New Roman" w:hAnsi="Times New Roman" w:cs="Times New Roman"/>
          <w:sz w:val="24"/>
          <w:szCs w:val="24"/>
        </w:rPr>
        <w:t xml:space="preserve"> </w:t>
      </w:r>
      <w:r w:rsidR="00183BF6">
        <w:rPr>
          <w:rFonts w:ascii="Times New Roman" w:hAnsi="Times New Roman" w:cs="Times New Roman"/>
          <w:sz w:val="24"/>
          <w:szCs w:val="24"/>
        </w:rPr>
        <w:t xml:space="preserve">menneskelige egenskaber </w:t>
      </w:r>
      <w:r w:rsidR="00067D7D">
        <w:rPr>
          <w:rFonts w:ascii="Times New Roman" w:hAnsi="Times New Roman" w:cs="Times New Roman"/>
          <w:sz w:val="24"/>
          <w:szCs w:val="24"/>
        </w:rPr>
        <w:t xml:space="preserve">ikke kommer til at tage sted, eller kommer til at have det utrolig svært med at blive en metode der bliver taget i brug. </w:t>
      </w:r>
      <w:r w:rsidR="007304C1">
        <w:rPr>
          <w:rFonts w:ascii="Times New Roman" w:hAnsi="Times New Roman" w:cs="Times New Roman"/>
          <w:sz w:val="24"/>
          <w:szCs w:val="24"/>
        </w:rPr>
        <w:t>Udviklingen af genmodificering</w:t>
      </w:r>
      <w:r w:rsidR="002652B3">
        <w:rPr>
          <w:rFonts w:ascii="Times New Roman" w:hAnsi="Times New Roman" w:cs="Times New Roman"/>
          <w:sz w:val="24"/>
          <w:szCs w:val="24"/>
        </w:rPr>
        <w:t xml:space="preserve"> til brug på mennesker</w:t>
      </w:r>
      <w:r w:rsidR="007304C1">
        <w:rPr>
          <w:rFonts w:ascii="Times New Roman" w:hAnsi="Times New Roman" w:cs="Times New Roman"/>
          <w:sz w:val="24"/>
          <w:szCs w:val="24"/>
        </w:rPr>
        <w:t xml:space="preserve"> kommer</w:t>
      </w:r>
      <w:r w:rsidR="002652B3">
        <w:rPr>
          <w:rFonts w:ascii="Times New Roman" w:hAnsi="Times New Roman" w:cs="Times New Roman"/>
          <w:sz w:val="24"/>
          <w:szCs w:val="24"/>
        </w:rPr>
        <w:t xml:space="preserve"> dermed</w:t>
      </w:r>
      <w:r w:rsidR="007304C1">
        <w:rPr>
          <w:rFonts w:ascii="Times New Roman" w:hAnsi="Times New Roman" w:cs="Times New Roman"/>
          <w:sz w:val="24"/>
          <w:szCs w:val="24"/>
        </w:rPr>
        <w:t xml:space="preserve"> til at støde ind i</w:t>
      </w:r>
      <w:commentRangeStart w:id="35"/>
      <w:r w:rsidR="007304C1">
        <w:rPr>
          <w:rFonts w:ascii="Times New Roman" w:hAnsi="Times New Roman" w:cs="Times New Roman"/>
          <w:sz w:val="24"/>
          <w:szCs w:val="24"/>
        </w:rPr>
        <w:t xml:space="preserve"> en etisk mur, </w:t>
      </w:r>
      <w:commentRangeEnd w:id="35"/>
      <w:r w:rsidR="00EE0DC4">
        <w:rPr>
          <w:rStyle w:val="Kommentarhenvisning"/>
        </w:rPr>
        <w:commentReference w:id="35"/>
      </w:r>
      <w:r w:rsidR="007304C1">
        <w:rPr>
          <w:rFonts w:ascii="Times New Roman" w:hAnsi="Times New Roman" w:cs="Times New Roman"/>
          <w:sz w:val="24"/>
          <w:szCs w:val="24"/>
        </w:rPr>
        <w:t xml:space="preserve">hvis synspunkter lignende til </w:t>
      </w:r>
      <w:proofErr w:type="spellStart"/>
      <w:r w:rsidR="007304C1">
        <w:rPr>
          <w:rFonts w:ascii="Times New Roman" w:hAnsi="Times New Roman" w:cs="Times New Roman"/>
          <w:sz w:val="24"/>
          <w:szCs w:val="24"/>
        </w:rPr>
        <w:t>Fukuyamas</w:t>
      </w:r>
      <w:proofErr w:type="spellEnd"/>
      <w:r w:rsidR="007304C1">
        <w:rPr>
          <w:rFonts w:ascii="Times New Roman" w:hAnsi="Times New Roman" w:cs="Times New Roman"/>
          <w:sz w:val="24"/>
          <w:szCs w:val="24"/>
        </w:rPr>
        <w:t xml:space="preserve"> dukker frem</w:t>
      </w:r>
      <w:r w:rsidR="002652B3">
        <w:rPr>
          <w:rFonts w:ascii="Times New Roman" w:hAnsi="Times New Roman" w:cs="Times New Roman"/>
          <w:sz w:val="24"/>
          <w:szCs w:val="24"/>
        </w:rPr>
        <w:t>,</w:t>
      </w:r>
      <w:r w:rsidR="007304C1">
        <w:rPr>
          <w:rFonts w:ascii="Times New Roman" w:hAnsi="Times New Roman" w:cs="Times New Roman"/>
          <w:sz w:val="24"/>
          <w:szCs w:val="24"/>
        </w:rPr>
        <w:t xml:space="preserve"> hver gang en ny </w:t>
      </w:r>
      <w:r w:rsidR="002652B3">
        <w:rPr>
          <w:rFonts w:ascii="Times New Roman" w:hAnsi="Times New Roman" w:cs="Times New Roman"/>
          <w:sz w:val="24"/>
          <w:szCs w:val="24"/>
        </w:rPr>
        <w:t xml:space="preserve">metode </w:t>
      </w:r>
      <w:r w:rsidR="007304C1">
        <w:rPr>
          <w:rFonts w:ascii="Times New Roman" w:hAnsi="Times New Roman" w:cs="Times New Roman"/>
          <w:sz w:val="24"/>
          <w:szCs w:val="24"/>
        </w:rPr>
        <w:t>er udvikle</w:t>
      </w:r>
      <w:r w:rsidR="007304C1" w:rsidRPr="00EE0DC4">
        <w:rPr>
          <w:rFonts w:ascii="Times New Roman" w:hAnsi="Times New Roman" w:cs="Times New Roman"/>
          <w:i/>
          <w:sz w:val="24"/>
          <w:szCs w:val="24"/>
        </w:rPr>
        <w:t>t.</w:t>
      </w:r>
    </w:p>
    <w:p w14:paraId="68A21106" w14:textId="585928B5" w:rsidR="006D55B9" w:rsidRDefault="00542D5E" w:rsidP="006D55B9">
      <w:pPr>
        <w:pStyle w:val="Overskrift1"/>
        <w:spacing w:line="360" w:lineRule="auto"/>
      </w:pPr>
      <w:bookmarkStart w:id="36" w:name="_Toc716513"/>
      <w:r>
        <w:t>En genmodificeret fremtid</w:t>
      </w:r>
      <w:bookmarkEnd w:id="36"/>
    </w:p>
    <w:p w14:paraId="21F436D5" w14:textId="4B28A6D9" w:rsidR="0025350A" w:rsidRDefault="006D55B9" w:rsidP="006D55B9">
      <w:pPr>
        <w:spacing w:line="360" w:lineRule="auto"/>
        <w:jc w:val="both"/>
        <w:rPr>
          <w:rFonts w:ascii="Times New Roman" w:hAnsi="Times New Roman" w:cs="Times New Roman"/>
          <w:sz w:val="24"/>
          <w:szCs w:val="24"/>
          <w:lang w:eastAsia="da-DK"/>
        </w:rPr>
      </w:pPr>
      <w:r w:rsidRPr="006D55B9">
        <w:rPr>
          <w:rFonts w:ascii="Times New Roman" w:hAnsi="Times New Roman" w:cs="Times New Roman"/>
          <w:sz w:val="24"/>
          <w:szCs w:val="24"/>
          <w:lang w:eastAsia="da-DK"/>
        </w:rPr>
        <w:t>Ser man</w:t>
      </w:r>
      <w:r>
        <w:rPr>
          <w:rFonts w:ascii="Times New Roman" w:hAnsi="Times New Roman" w:cs="Times New Roman"/>
          <w:sz w:val="24"/>
          <w:szCs w:val="24"/>
          <w:lang w:eastAsia="da-DK"/>
        </w:rPr>
        <w:t xml:space="preserve"> tilbage på He </w:t>
      </w:r>
      <w:proofErr w:type="spellStart"/>
      <w:r>
        <w:rPr>
          <w:rFonts w:ascii="Times New Roman" w:hAnsi="Times New Roman" w:cs="Times New Roman"/>
          <w:sz w:val="24"/>
          <w:szCs w:val="24"/>
          <w:lang w:eastAsia="da-DK"/>
        </w:rPr>
        <w:t>Jiankuis</w:t>
      </w:r>
      <w:proofErr w:type="spellEnd"/>
      <w:r>
        <w:rPr>
          <w:rFonts w:ascii="Times New Roman" w:hAnsi="Times New Roman" w:cs="Times New Roman"/>
          <w:sz w:val="24"/>
          <w:szCs w:val="24"/>
          <w:lang w:eastAsia="da-DK"/>
        </w:rPr>
        <w:t xml:space="preserve"> argument</w:t>
      </w:r>
      <w:r w:rsidR="002652B3">
        <w:rPr>
          <w:rFonts w:ascii="Times New Roman" w:hAnsi="Times New Roman" w:cs="Times New Roman"/>
          <w:sz w:val="24"/>
          <w:szCs w:val="24"/>
          <w:lang w:eastAsia="da-DK"/>
        </w:rPr>
        <w:t>,</w:t>
      </w:r>
      <w:r>
        <w:rPr>
          <w:rFonts w:ascii="Times New Roman" w:hAnsi="Times New Roman" w:cs="Times New Roman"/>
          <w:sz w:val="24"/>
          <w:szCs w:val="24"/>
          <w:lang w:eastAsia="da-DK"/>
        </w:rPr>
        <w:t xml:space="preserve"> er der dog noget som virker logisk og giver mening. På trods af at IVF og brugen af genmodificering ikke helt er det samme, har det dog stadig nogenlunde den samme </w:t>
      </w:r>
      <w:commentRangeStart w:id="37"/>
      <w:r w:rsidR="00BB0AC4">
        <w:rPr>
          <w:rFonts w:ascii="Times New Roman" w:hAnsi="Times New Roman" w:cs="Times New Roman"/>
          <w:sz w:val="24"/>
          <w:szCs w:val="24"/>
          <w:lang w:eastAsia="da-DK"/>
        </w:rPr>
        <w:t>applikation</w:t>
      </w:r>
      <w:r w:rsidR="00EE4226">
        <w:rPr>
          <w:rFonts w:ascii="Times New Roman" w:hAnsi="Times New Roman" w:cs="Times New Roman"/>
          <w:sz w:val="24"/>
          <w:szCs w:val="24"/>
          <w:lang w:eastAsia="da-DK"/>
        </w:rPr>
        <w:t xml:space="preserve">, </w:t>
      </w:r>
      <w:commentRangeEnd w:id="37"/>
      <w:r w:rsidR="00EE0DC4">
        <w:rPr>
          <w:rStyle w:val="Kommentarhenvisning"/>
        </w:rPr>
        <w:commentReference w:id="37"/>
      </w:r>
      <w:r w:rsidR="00EE4226">
        <w:rPr>
          <w:rFonts w:ascii="Times New Roman" w:hAnsi="Times New Roman" w:cs="Times New Roman"/>
          <w:sz w:val="24"/>
          <w:szCs w:val="24"/>
          <w:lang w:eastAsia="da-DK"/>
        </w:rPr>
        <w:t>hvilket er</w:t>
      </w:r>
      <w:r>
        <w:rPr>
          <w:rFonts w:ascii="Times New Roman" w:hAnsi="Times New Roman" w:cs="Times New Roman"/>
          <w:sz w:val="24"/>
          <w:szCs w:val="24"/>
          <w:lang w:eastAsia="da-DK"/>
        </w:rPr>
        <w:t xml:space="preserve"> at benytte et ydre indgreb for en succesfuld børnefødsel</w:t>
      </w:r>
      <w:r w:rsidR="00BB0AC4">
        <w:rPr>
          <w:rFonts w:ascii="Times New Roman" w:hAnsi="Times New Roman" w:cs="Times New Roman"/>
          <w:sz w:val="24"/>
          <w:szCs w:val="24"/>
          <w:lang w:eastAsia="da-DK"/>
        </w:rPr>
        <w:t>. Selvom a</w:t>
      </w:r>
      <w:r w:rsidR="002652B3">
        <w:rPr>
          <w:rFonts w:ascii="Times New Roman" w:hAnsi="Times New Roman" w:cs="Times New Roman"/>
          <w:sz w:val="24"/>
          <w:szCs w:val="24"/>
          <w:lang w:eastAsia="da-DK"/>
        </w:rPr>
        <w:t>t</w:t>
      </w:r>
      <w:r w:rsidR="00BB0AC4">
        <w:rPr>
          <w:rFonts w:ascii="Times New Roman" w:hAnsi="Times New Roman" w:cs="Times New Roman"/>
          <w:sz w:val="24"/>
          <w:szCs w:val="24"/>
          <w:lang w:eastAsia="da-DK"/>
        </w:rPr>
        <w:t xml:space="preserve"> brugen af genmodificering virker uetisk </w:t>
      </w:r>
      <w:r w:rsidR="00874A51">
        <w:rPr>
          <w:rFonts w:ascii="Times New Roman" w:hAnsi="Times New Roman" w:cs="Times New Roman"/>
          <w:sz w:val="24"/>
          <w:szCs w:val="24"/>
          <w:lang w:eastAsia="da-DK"/>
        </w:rPr>
        <w:t>nu, kan det dog med tiden blive mere accept</w:t>
      </w:r>
      <w:r w:rsidR="00B53274">
        <w:rPr>
          <w:rFonts w:ascii="Times New Roman" w:hAnsi="Times New Roman" w:cs="Times New Roman"/>
          <w:sz w:val="24"/>
          <w:szCs w:val="24"/>
          <w:lang w:eastAsia="da-DK"/>
        </w:rPr>
        <w:t>abel</w:t>
      </w:r>
      <w:r w:rsidR="00874A51">
        <w:rPr>
          <w:rFonts w:ascii="Times New Roman" w:hAnsi="Times New Roman" w:cs="Times New Roman"/>
          <w:sz w:val="24"/>
          <w:szCs w:val="24"/>
          <w:lang w:eastAsia="da-DK"/>
        </w:rPr>
        <w:t xml:space="preserve">t ligesom IVF. Screening af æg sker blandt andet allerede og </w:t>
      </w:r>
      <w:r w:rsidR="00874A51">
        <w:rPr>
          <w:rFonts w:ascii="Times New Roman" w:hAnsi="Times New Roman" w:cs="Times New Roman"/>
          <w:sz w:val="24"/>
          <w:szCs w:val="24"/>
          <w:lang w:eastAsia="da-DK"/>
        </w:rPr>
        <w:lastRenderedPageBreak/>
        <w:t>kendes som præimplantationsdiagnose</w:t>
      </w:r>
      <w:r w:rsidR="00874A51">
        <w:rPr>
          <w:rStyle w:val="Fodnotehenvisning"/>
          <w:rFonts w:ascii="Times New Roman" w:hAnsi="Times New Roman" w:cs="Times New Roman"/>
          <w:sz w:val="24"/>
          <w:szCs w:val="24"/>
          <w:lang w:eastAsia="da-DK"/>
        </w:rPr>
        <w:footnoteReference w:id="8"/>
      </w:r>
      <w:r w:rsidR="00874A51">
        <w:rPr>
          <w:rFonts w:ascii="Times New Roman" w:hAnsi="Times New Roman" w:cs="Times New Roman"/>
          <w:sz w:val="24"/>
          <w:szCs w:val="24"/>
          <w:lang w:eastAsia="da-DK"/>
        </w:rPr>
        <w:t xml:space="preserve">, dog er det kun i særtilfælde for at undgå at føde et barn der lider af en livstruende sygdom. Men alligevel er denne form for screening en form for </w:t>
      </w:r>
      <w:r w:rsidR="00BF1545">
        <w:rPr>
          <w:rFonts w:ascii="Times New Roman" w:hAnsi="Times New Roman" w:cs="Times New Roman"/>
          <w:sz w:val="24"/>
          <w:szCs w:val="24"/>
          <w:lang w:eastAsia="da-DK"/>
        </w:rPr>
        <w:t>genetisk udvælgelse af de forskellige æg</w:t>
      </w:r>
      <w:r w:rsidR="002652B3">
        <w:rPr>
          <w:rFonts w:ascii="Times New Roman" w:hAnsi="Times New Roman" w:cs="Times New Roman"/>
          <w:sz w:val="24"/>
          <w:szCs w:val="24"/>
          <w:lang w:eastAsia="da-DK"/>
        </w:rPr>
        <w:t>. V</w:t>
      </w:r>
      <w:r w:rsidR="00BF1545">
        <w:rPr>
          <w:rFonts w:ascii="Times New Roman" w:hAnsi="Times New Roman" w:cs="Times New Roman"/>
          <w:sz w:val="24"/>
          <w:szCs w:val="24"/>
          <w:lang w:eastAsia="da-DK"/>
        </w:rPr>
        <w:t xml:space="preserve">ed en normal befrugtning kan </w:t>
      </w:r>
      <w:r w:rsidR="002652B3">
        <w:rPr>
          <w:rFonts w:ascii="Times New Roman" w:hAnsi="Times New Roman" w:cs="Times New Roman"/>
          <w:sz w:val="24"/>
          <w:szCs w:val="24"/>
          <w:lang w:eastAsia="da-DK"/>
        </w:rPr>
        <w:t>forældrene</w:t>
      </w:r>
      <w:r w:rsidR="00BF1545">
        <w:rPr>
          <w:rFonts w:ascii="Times New Roman" w:hAnsi="Times New Roman" w:cs="Times New Roman"/>
          <w:sz w:val="24"/>
          <w:szCs w:val="24"/>
          <w:lang w:eastAsia="da-DK"/>
        </w:rPr>
        <w:t xml:space="preserve"> jo ikke bestemme</w:t>
      </w:r>
      <w:r w:rsidR="002652B3">
        <w:rPr>
          <w:rFonts w:ascii="Times New Roman" w:hAnsi="Times New Roman" w:cs="Times New Roman"/>
          <w:sz w:val="24"/>
          <w:szCs w:val="24"/>
          <w:lang w:eastAsia="da-DK"/>
        </w:rPr>
        <w:t>,</w:t>
      </w:r>
      <w:r w:rsidR="00BF1545">
        <w:rPr>
          <w:rFonts w:ascii="Times New Roman" w:hAnsi="Times New Roman" w:cs="Times New Roman"/>
          <w:sz w:val="24"/>
          <w:szCs w:val="24"/>
          <w:lang w:eastAsia="da-DK"/>
        </w:rPr>
        <w:t xml:space="preserve"> hvilket æg sædcellen skal vælge. Dette betyder at selvom genmodificering virker usandsynlig</w:t>
      </w:r>
      <w:r w:rsidR="00EE4226">
        <w:rPr>
          <w:rFonts w:ascii="Times New Roman" w:hAnsi="Times New Roman" w:cs="Times New Roman"/>
          <w:sz w:val="24"/>
          <w:szCs w:val="24"/>
          <w:lang w:eastAsia="da-DK"/>
        </w:rPr>
        <w:t>t</w:t>
      </w:r>
      <w:r w:rsidR="00BF1545">
        <w:rPr>
          <w:rFonts w:ascii="Times New Roman" w:hAnsi="Times New Roman" w:cs="Times New Roman"/>
          <w:sz w:val="24"/>
          <w:szCs w:val="24"/>
          <w:lang w:eastAsia="da-DK"/>
        </w:rPr>
        <w:t xml:space="preserve"> nu, kan det dog stadig blive indført i fremtiden, og hvordan vil det så påvirke ligheden som </w:t>
      </w:r>
      <w:proofErr w:type="spellStart"/>
      <w:r w:rsidR="00BF1545">
        <w:rPr>
          <w:rFonts w:ascii="Times New Roman" w:hAnsi="Times New Roman" w:cs="Times New Roman"/>
          <w:sz w:val="24"/>
          <w:szCs w:val="24"/>
          <w:lang w:eastAsia="da-DK"/>
        </w:rPr>
        <w:t>Fukuyama</w:t>
      </w:r>
      <w:proofErr w:type="spellEnd"/>
      <w:r w:rsidR="00BF1545">
        <w:rPr>
          <w:rFonts w:ascii="Times New Roman" w:hAnsi="Times New Roman" w:cs="Times New Roman"/>
          <w:sz w:val="24"/>
          <w:szCs w:val="24"/>
          <w:lang w:eastAsia="da-DK"/>
        </w:rPr>
        <w:t xml:space="preserve"> nævner? </w:t>
      </w:r>
      <w:r w:rsidR="0016004E">
        <w:rPr>
          <w:rFonts w:ascii="Times New Roman" w:hAnsi="Times New Roman" w:cs="Times New Roman"/>
          <w:sz w:val="24"/>
          <w:szCs w:val="24"/>
          <w:lang w:eastAsia="da-DK"/>
        </w:rPr>
        <w:t>Hvis genmodificering bliver så accepteret i normen</w:t>
      </w:r>
      <w:r w:rsidR="002652B3">
        <w:rPr>
          <w:rFonts w:ascii="Times New Roman" w:hAnsi="Times New Roman" w:cs="Times New Roman"/>
          <w:sz w:val="24"/>
          <w:szCs w:val="24"/>
          <w:lang w:eastAsia="da-DK"/>
        </w:rPr>
        <w:t>,</w:t>
      </w:r>
      <w:r w:rsidR="0016004E">
        <w:rPr>
          <w:rFonts w:ascii="Times New Roman" w:hAnsi="Times New Roman" w:cs="Times New Roman"/>
          <w:sz w:val="24"/>
          <w:szCs w:val="24"/>
          <w:lang w:eastAsia="da-DK"/>
        </w:rPr>
        <w:t xml:space="preserve"> at det ikke blot er sygdomme som der modificeres på, så står vi ved en risiko</w:t>
      </w:r>
      <w:r w:rsidR="002652B3">
        <w:rPr>
          <w:rFonts w:ascii="Times New Roman" w:hAnsi="Times New Roman" w:cs="Times New Roman"/>
          <w:sz w:val="24"/>
          <w:szCs w:val="24"/>
          <w:lang w:eastAsia="da-DK"/>
        </w:rPr>
        <w:t>,</w:t>
      </w:r>
      <w:r w:rsidR="0016004E">
        <w:rPr>
          <w:rFonts w:ascii="Times New Roman" w:hAnsi="Times New Roman" w:cs="Times New Roman"/>
          <w:sz w:val="24"/>
          <w:szCs w:val="24"/>
          <w:lang w:eastAsia="da-DK"/>
        </w:rPr>
        <w:t xml:space="preserve"> at ligheden går i kaos og at de rige ender på toppen af samfundet. </w:t>
      </w:r>
      <w:r w:rsidR="00EE4226">
        <w:rPr>
          <w:rFonts w:ascii="Times New Roman" w:hAnsi="Times New Roman" w:cs="Times New Roman"/>
          <w:sz w:val="24"/>
          <w:szCs w:val="24"/>
          <w:lang w:eastAsia="da-DK"/>
        </w:rPr>
        <w:t xml:space="preserve">For at undgå dette skal der være </w:t>
      </w:r>
      <w:proofErr w:type="gramStart"/>
      <w:r w:rsidR="00EE4226">
        <w:rPr>
          <w:rFonts w:ascii="Times New Roman" w:hAnsi="Times New Roman" w:cs="Times New Roman"/>
          <w:sz w:val="24"/>
          <w:szCs w:val="24"/>
          <w:lang w:eastAsia="da-DK"/>
        </w:rPr>
        <w:t>love</w:t>
      </w:r>
      <w:proofErr w:type="gramEnd"/>
      <w:r w:rsidR="00EE4226">
        <w:rPr>
          <w:rFonts w:ascii="Times New Roman" w:hAnsi="Times New Roman" w:cs="Times New Roman"/>
          <w:sz w:val="24"/>
          <w:szCs w:val="24"/>
          <w:lang w:eastAsia="da-DK"/>
        </w:rPr>
        <w:t xml:space="preserve"> og reguleringer</w:t>
      </w:r>
      <w:r w:rsidR="002652B3">
        <w:rPr>
          <w:rFonts w:ascii="Times New Roman" w:hAnsi="Times New Roman" w:cs="Times New Roman"/>
          <w:sz w:val="24"/>
          <w:szCs w:val="24"/>
          <w:lang w:eastAsia="da-DK"/>
        </w:rPr>
        <w:t>,</w:t>
      </w:r>
      <w:r w:rsidR="00EE4226">
        <w:rPr>
          <w:rFonts w:ascii="Times New Roman" w:hAnsi="Times New Roman" w:cs="Times New Roman"/>
          <w:sz w:val="24"/>
          <w:szCs w:val="24"/>
          <w:lang w:eastAsia="da-DK"/>
        </w:rPr>
        <w:t xml:space="preserve"> der undgår diskrimination af dem der ikke er genmodificerede. Dette betyde</w:t>
      </w:r>
      <w:r w:rsidR="002652B3">
        <w:rPr>
          <w:rFonts w:ascii="Times New Roman" w:hAnsi="Times New Roman" w:cs="Times New Roman"/>
          <w:sz w:val="24"/>
          <w:szCs w:val="24"/>
          <w:lang w:eastAsia="da-DK"/>
        </w:rPr>
        <w:t>r</w:t>
      </w:r>
      <w:r w:rsidR="00EE4226">
        <w:rPr>
          <w:rFonts w:ascii="Times New Roman" w:hAnsi="Times New Roman" w:cs="Times New Roman"/>
          <w:sz w:val="24"/>
          <w:szCs w:val="24"/>
          <w:lang w:eastAsia="da-DK"/>
        </w:rPr>
        <w:t xml:space="preserve"> at der for eksempel ikke må bruges genprofiler til at bestemme de individuelles egenskaber</w:t>
      </w:r>
      <w:r w:rsidR="002652B3">
        <w:rPr>
          <w:rFonts w:ascii="Times New Roman" w:hAnsi="Times New Roman" w:cs="Times New Roman"/>
          <w:sz w:val="24"/>
          <w:szCs w:val="24"/>
          <w:lang w:eastAsia="da-DK"/>
        </w:rPr>
        <w:t>,</w:t>
      </w:r>
      <w:r w:rsidR="00EE4226">
        <w:rPr>
          <w:rFonts w:ascii="Times New Roman" w:hAnsi="Times New Roman" w:cs="Times New Roman"/>
          <w:sz w:val="24"/>
          <w:szCs w:val="24"/>
          <w:lang w:eastAsia="da-DK"/>
        </w:rPr>
        <w:t xml:space="preserve"> ligesom i filmen </w:t>
      </w:r>
      <w:proofErr w:type="spellStart"/>
      <w:r w:rsidR="00EE4226">
        <w:rPr>
          <w:rFonts w:ascii="Times New Roman" w:hAnsi="Times New Roman" w:cs="Times New Roman"/>
          <w:sz w:val="24"/>
          <w:szCs w:val="24"/>
          <w:lang w:eastAsia="da-DK"/>
        </w:rPr>
        <w:t>Gattaca</w:t>
      </w:r>
      <w:proofErr w:type="spellEnd"/>
      <w:r w:rsidR="00EE4226">
        <w:rPr>
          <w:rFonts w:ascii="Times New Roman" w:hAnsi="Times New Roman" w:cs="Times New Roman"/>
          <w:sz w:val="24"/>
          <w:szCs w:val="24"/>
          <w:lang w:eastAsia="da-DK"/>
        </w:rPr>
        <w:t>, men så alligevel vil det være besværligt</w:t>
      </w:r>
      <w:r w:rsidR="002652B3">
        <w:rPr>
          <w:rFonts w:ascii="Times New Roman" w:hAnsi="Times New Roman" w:cs="Times New Roman"/>
          <w:sz w:val="24"/>
          <w:szCs w:val="24"/>
          <w:lang w:eastAsia="da-DK"/>
        </w:rPr>
        <w:t>, hvis</w:t>
      </w:r>
      <w:r w:rsidR="00EE4226">
        <w:rPr>
          <w:rFonts w:ascii="Times New Roman" w:hAnsi="Times New Roman" w:cs="Times New Roman"/>
          <w:sz w:val="24"/>
          <w:szCs w:val="24"/>
          <w:lang w:eastAsia="da-DK"/>
        </w:rPr>
        <w:t xml:space="preserve"> flertallet består af genmodificerede børn</w:t>
      </w:r>
      <w:r w:rsidR="002652B3">
        <w:rPr>
          <w:rFonts w:ascii="Times New Roman" w:hAnsi="Times New Roman" w:cs="Times New Roman"/>
          <w:sz w:val="24"/>
          <w:szCs w:val="24"/>
          <w:lang w:eastAsia="da-DK"/>
        </w:rPr>
        <w:t>,</w:t>
      </w:r>
      <w:r w:rsidR="00EE4226">
        <w:rPr>
          <w:rFonts w:ascii="Times New Roman" w:hAnsi="Times New Roman" w:cs="Times New Roman"/>
          <w:sz w:val="24"/>
          <w:szCs w:val="24"/>
          <w:lang w:eastAsia="da-DK"/>
        </w:rPr>
        <w:t xml:space="preserve"> der så ikke ønsker at lovene skal finde sted længere. </w:t>
      </w:r>
      <w:r w:rsidR="00211768">
        <w:rPr>
          <w:rFonts w:ascii="Times New Roman" w:hAnsi="Times New Roman" w:cs="Times New Roman"/>
          <w:sz w:val="24"/>
          <w:szCs w:val="24"/>
          <w:lang w:eastAsia="da-DK"/>
        </w:rPr>
        <w:t>Det andet dilemma der vokser frem i takt med</w:t>
      </w:r>
      <w:r w:rsidR="002652B3">
        <w:rPr>
          <w:rFonts w:ascii="Times New Roman" w:hAnsi="Times New Roman" w:cs="Times New Roman"/>
          <w:sz w:val="24"/>
          <w:szCs w:val="24"/>
          <w:lang w:eastAsia="da-DK"/>
        </w:rPr>
        <w:t>,</w:t>
      </w:r>
      <w:r w:rsidR="00211768">
        <w:rPr>
          <w:rFonts w:ascii="Times New Roman" w:hAnsi="Times New Roman" w:cs="Times New Roman"/>
          <w:sz w:val="24"/>
          <w:szCs w:val="24"/>
          <w:lang w:eastAsia="da-DK"/>
        </w:rPr>
        <w:t xml:space="preserve"> at alle bliver genmodificerede, er spørgsmålet om vores i</w:t>
      </w:r>
      <w:r w:rsidR="00CD1AA7">
        <w:rPr>
          <w:rFonts w:ascii="Times New Roman" w:hAnsi="Times New Roman" w:cs="Times New Roman"/>
          <w:sz w:val="24"/>
          <w:szCs w:val="24"/>
          <w:lang w:eastAsia="da-DK"/>
        </w:rPr>
        <w:t>ndividualitet</w:t>
      </w:r>
      <w:r w:rsidR="00211768">
        <w:rPr>
          <w:rFonts w:ascii="Times New Roman" w:hAnsi="Times New Roman" w:cs="Times New Roman"/>
          <w:sz w:val="24"/>
          <w:szCs w:val="24"/>
          <w:lang w:eastAsia="da-DK"/>
        </w:rPr>
        <w:t>. De gen</w:t>
      </w:r>
      <w:r w:rsidR="00B53274">
        <w:rPr>
          <w:rFonts w:ascii="Times New Roman" w:hAnsi="Times New Roman" w:cs="Times New Roman"/>
          <w:sz w:val="24"/>
          <w:szCs w:val="24"/>
          <w:lang w:eastAsia="da-DK"/>
        </w:rPr>
        <w:t xml:space="preserve">er man arver af sine forældre, gør os til dem vi er, både mentalt, men også fysisk i form af udseende. Hvis alle børn bliver genmodificerede vil ens nedarvede identitet forsvinde da ens gener ikke længere tilhører ens forældres, men genteknologiens. I den situation, vil det eneste der </w:t>
      </w:r>
      <w:commentRangeStart w:id="38"/>
      <w:r w:rsidR="00B53274">
        <w:rPr>
          <w:rFonts w:ascii="Times New Roman" w:hAnsi="Times New Roman" w:cs="Times New Roman"/>
          <w:sz w:val="24"/>
          <w:szCs w:val="24"/>
          <w:lang w:eastAsia="da-DK"/>
        </w:rPr>
        <w:t xml:space="preserve">skelner </w:t>
      </w:r>
      <w:commentRangeEnd w:id="38"/>
      <w:r w:rsidR="00EE0DC4">
        <w:rPr>
          <w:rStyle w:val="Kommentarhenvisning"/>
        </w:rPr>
        <w:commentReference w:id="38"/>
      </w:r>
      <w:r w:rsidR="00B53274">
        <w:rPr>
          <w:rFonts w:ascii="Times New Roman" w:hAnsi="Times New Roman" w:cs="Times New Roman"/>
          <w:sz w:val="24"/>
          <w:szCs w:val="24"/>
          <w:lang w:eastAsia="da-DK"/>
        </w:rPr>
        <w:t>de individuelle være de forskellige måder de er opvokset på</w:t>
      </w:r>
      <w:r w:rsidR="002652B3">
        <w:rPr>
          <w:rFonts w:ascii="Times New Roman" w:hAnsi="Times New Roman" w:cs="Times New Roman"/>
          <w:sz w:val="24"/>
          <w:szCs w:val="24"/>
          <w:lang w:eastAsia="da-DK"/>
        </w:rPr>
        <w:t>,</w:t>
      </w:r>
      <w:r w:rsidR="00B53274">
        <w:rPr>
          <w:rFonts w:ascii="Times New Roman" w:hAnsi="Times New Roman" w:cs="Times New Roman"/>
          <w:sz w:val="24"/>
          <w:szCs w:val="24"/>
          <w:lang w:eastAsia="da-DK"/>
        </w:rPr>
        <w:t xml:space="preserve"> og hvis ens gener ikke længere er ens forældres</w:t>
      </w:r>
      <w:r w:rsidR="002652B3">
        <w:rPr>
          <w:rFonts w:ascii="Times New Roman" w:hAnsi="Times New Roman" w:cs="Times New Roman"/>
          <w:sz w:val="24"/>
          <w:szCs w:val="24"/>
          <w:lang w:eastAsia="da-DK"/>
        </w:rPr>
        <w:t>,</w:t>
      </w:r>
      <w:r w:rsidR="00B53274">
        <w:rPr>
          <w:rFonts w:ascii="Times New Roman" w:hAnsi="Times New Roman" w:cs="Times New Roman"/>
          <w:sz w:val="24"/>
          <w:szCs w:val="24"/>
          <w:lang w:eastAsia="da-DK"/>
        </w:rPr>
        <w:t xml:space="preserve"> hvilken identitet har </w:t>
      </w:r>
      <w:r w:rsidR="00E36A4D">
        <w:rPr>
          <w:rFonts w:ascii="Times New Roman" w:hAnsi="Times New Roman" w:cs="Times New Roman"/>
          <w:sz w:val="24"/>
          <w:szCs w:val="24"/>
          <w:lang w:eastAsia="da-DK"/>
        </w:rPr>
        <w:t>man</w:t>
      </w:r>
      <w:r w:rsidR="00B53274">
        <w:rPr>
          <w:rFonts w:ascii="Times New Roman" w:hAnsi="Times New Roman" w:cs="Times New Roman"/>
          <w:sz w:val="24"/>
          <w:szCs w:val="24"/>
          <w:lang w:eastAsia="da-DK"/>
        </w:rPr>
        <w:t xml:space="preserve"> så? </w:t>
      </w:r>
      <w:r w:rsidR="00CC5465">
        <w:rPr>
          <w:rFonts w:ascii="Times New Roman" w:hAnsi="Times New Roman" w:cs="Times New Roman"/>
          <w:sz w:val="24"/>
          <w:szCs w:val="24"/>
          <w:lang w:eastAsia="da-DK"/>
        </w:rPr>
        <w:t>Alle disse mulige konsekvenser i takt med brugen af genteknologi på børn er</w:t>
      </w:r>
      <w:r w:rsidR="002652B3">
        <w:rPr>
          <w:rFonts w:ascii="Times New Roman" w:hAnsi="Times New Roman" w:cs="Times New Roman"/>
          <w:sz w:val="24"/>
          <w:szCs w:val="24"/>
          <w:lang w:eastAsia="da-DK"/>
        </w:rPr>
        <w:t>,</w:t>
      </w:r>
      <w:r w:rsidR="00CC5465">
        <w:rPr>
          <w:rFonts w:ascii="Times New Roman" w:hAnsi="Times New Roman" w:cs="Times New Roman"/>
          <w:sz w:val="24"/>
          <w:szCs w:val="24"/>
          <w:lang w:eastAsia="da-DK"/>
        </w:rPr>
        <w:t xml:space="preserve"> hvad der holder os fra at gøre det, men hvad fremtiden byder på vides ikke, måske ender det som </w:t>
      </w:r>
      <w:proofErr w:type="spellStart"/>
      <w:r w:rsidR="00CC5465">
        <w:rPr>
          <w:rFonts w:ascii="Times New Roman" w:hAnsi="Times New Roman" w:cs="Times New Roman"/>
          <w:sz w:val="24"/>
          <w:szCs w:val="24"/>
          <w:lang w:eastAsia="da-DK"/>
        </w:rPr>
        <w:t>Jiankui</w:t>
      </w:r>
      <w:proofErr w:type="spellEnd"/>
      <w:r w:rsidR="00CC5465">
        <w:rPr>
          <w:rFonts w:ascii="Times New Roman" w:hAnsi="Times New Roman" w:cs="Times New Roman"/>
          <w:sz w:val="24"/>
          <w:szCs w:val="24"/>
          <w:lang w:eastAsia="da-DK"/>
        </w:rPr>
        <w:t xml:space="preserve"> påstår, at det ligesom IVF med tiden vil </w:t>
      </w:r>
      <w:commentRangeStart w:id="39"/>
      <w:r w:rsidR="00CC5465">
        <w:rPr>
          <w:rFonts w:ascii="Times New Roman" w:hAnsi="Times New Roman" w:cs="Times New Roman"/>
          <w:sz w:val="24"/>
          <w:szCs w:val="24"/>
          <w:lang w:eastAsia="da-DK"/>
        </w:rPr>
        <w:t>gå op får os</w:t>
      </w:r>
      <w:commentRangeEnd w:id="39"/>
      <w:r w:rsidR="00EE0DC4">
        <w:rPr>
          <w:rStyle w:val="Kommentarhenvisning"/>
        </w:rPr>
        <w:commentReference w:id="39"/>
      </w:r>
      <w:r w:rsidR="00CC5465">
        <w:rPr>
          <w:rFonts w:ascii="Times New Roman" w:hAnsi="Times New Roman" w:cs="Times New Roman"/>
          <w:sz w:val="24"/>
          <w:szCs w:val="24"/>
          <w:lang w:eastAsia="da-DK"/>
        </w:rPr>
        <w:t>, at det ikke er så slemt som det lyder.</w:t>
      </w:r>
    </w:p>
    <w:p w14:paraId="6A0B2531" w14:textId="531A9BA2" w:rsidR="008C305D" w:rsidRPr="006D55B9" w:rsidRDefault="00A134B2" w:rsidP="00913CFD">
      <w:pPr>
        <w:pStyle w:val="Overskrift1"/>
        <w:spacing w:line="360" w:lineRule="auto"/>
      </w:pPr>
      <w:bookmarkStart w:id="40" w:name="_Toc716514"/>
      <w:r>
        <w:t xml:space="preserve">Robotten </w:t>
      </w:r>
      <w:proofErr w:type="spellStart"/>
      <w:r w:rsidR="008C305D" w:rsidRPr="006D55B9">
        <w:t>Astro</w:t>
      </w:r>
      <w:proofErr w:type="spellEnd"/>
      <w:r w:rsidR="00122E4F" w:rsidRPr="006D55B9">
        <w:t xml:space="preserve"> B</w:t>
      </w:r>
      <w:r w:rsidR="008C305D" w:rsidRPr="006D55B9">
        <w:t>oy</w:t>
      </w:r>
      <w:bookmarkEnd w:id="40"/>
    </w:p>
    <w:p w14:paraId="489EBC6A" w14:textId="03985B80" w:rsidR="008C305D" w:rsidRPr="003175C5" w:rsidRDefault="008C305D" w:rsidP="00913C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Siden </w:t>
      </w:r>
      <w:r w:rsidR="00CC5465">
        <w:rPr>
          <w:rFonts w:ascii="Times New Roman" w:hAnsi="Times New Roman" w:cs="Times New Roman"/>
          <w:sz w:val="24"/>
          <w:szCs w:val="24"/>
        </w:rPr>
        <w:t>brugen af</w:t>
      </w:r>
      <w:r w:rsidR="0025350A">
        <w:rPr>
          <w:rFonts w:ascii="Times New Roman" w:hAnsi="Times New Roman" w:cs="Times New Roman"/>
          <w:sz w:val="24"/>
          <w:szCs w:val="24"/>
        </w:rPr>
        <w:t xml:space="preserve"> </w:t>
      </w:r>
      <w:r>
        <w:rPr>
          <w:rFonts w:ascii="Times New Roman" w:hAnsi="Times New Roman" w:cs="Times New Roman"/>
          <w:sz w:val="24"/>
          <w:szCs w:val="24"/>
        </w:rPr>
        <w:t>genmodificering</w:t>
      </w:r>
      <w:r w:rsidR="00CC5465">
        <w:rPr>
          <w:rFonts w:ascii="Times New Roman" w:hAnsi="Times New Roman" w:cs="Times New Roman"/>
          <w:sz w:val="24"/>
          <w:szCs w:val="24"/>
        </w:rPr>
        <w:t xml:space="preserve"> på</w:t>
      </w:r>
      <w:r>
        <w:rPr>
          <w:rFonts w:ascii="Times New Roman" w:hAnsi="Times New Roman" w:cs="Times New Roman"/>
          <w:sz w:val="24"/>
          <w:szCs w:val="24"/>
        </w:rPr>
        <w:t xml:space="preserve"> børn er så kontroversielt, hvilke</w:t>
      </w:r>
      <w:r w:rsidR="00802933">
        <w:rPr>
          <w:rFonts w:ascii="Times New Roman" w:hAnsi="Times New Roman" w:cs="Times New Roman"/>
          <w:sz w:val="24"/>
          <w:szCs w:val="24"/>
        </w:rPr>
        <w:t xml:space="preserve"> andre</w:t>
      </w:r>
      <w:r>
        <w:rPr>
          <w:rFonts w:ascii="Times New Roman" w:hAnsi="Times New Roman" w:cs="Times New Roman"/>
          <w:sz w:val="24"/>
          <w:szCs w:val="24"/>
        </w:rPr>
        <w:t xml:space="preserve"> muligheder </w:t>
      </w:r>
      <w:r w:rsidR="00802933">
        <w:rPr>
          <w:rFonts w:ascii="Times New Roman" w:hAnsi="Times New Roman" w:cs="Times New Roman"/>
          <w:sz w:val="24"/>
          <w:szCs w:val="24"/>
        </w:rPr>
        <w:t xml:space="preserve">er der </w:t>
      </w:r>
      <w:r>
        <w:rPr>
          <w:rFonts w:ascii="Times New Roman" w:hAnsi="Times New Roman" w:cs="Times New Roman"/>
          <w:sz w:val="24"/>
          <w:szCs w:val="24"/>
        </w:rPr>
        <w:t xml:space="preserve">for forældrene </w:t>
      </w:r>
      <w:r w:rsidR="00802933">
        <w:rPr>
          <w:rFonts w:ascii="Times New Roman" w:hAnsi="Times New Roman" w:cs="Times New Roman"/>
          <w:sz w:val="24"/>
          <w:szCs w:val="24"/>
        </w:rPr>
        <w:t xml:space="preserve">der ikke </w:t>
      </w:r>
      <w:r>
        <w:rPr>
          <w:rFonts w:ascii="Times New Roman" w:hAnsi="Times New Roman" w:cs="Times New Roman"/>
          <w:sz w:val="24"/>
          <w:szCs w:val="24"/>
        </w:rPr>
        <w:t>ønsker at bringe et sygt barn til verdenen</w:t>
      </w:r>
      <w:r w:rsidR="00802933">
        <w:rPr>
          <w:rFonts w:ascii="Times New Roman" w:hAnsi="Times New Roman" w:cs="Times New Roman"/>
          <w:sz w:val="24"/>
          <w:szCs w:val="24"/>
        </w:rPr>
        <w:t>? En anden mulighed ses i filmen ”</w:t>
      </w:r>
      <w:proofErr w:type="spellStart"/>
      <w:r w:rsidR="00802933">
        <w:rPr>
          <w:rFonts w:ascii="Times New Roman" w:hAnsi="Times New Roman" w:cs="Times New Roman"/>
          <w:sz w:val="24"/>
          <w:szCs w:val="24"/>
        </w:rPr>
        <w:t>Astro</w:t>
      </w:r>
      <w:proofErr w:type="spellEnd"/>
      <w:r w:rsidR="00802933">
        <w:rPr>
          <w:rFonts w:ascii="Times New Roman" w:hAnsi="Times New Roman" w:cs="Times New Roman"/>
          <w:sz w:val="24"/>
          <w:szCs w:val="24"/>
        </w:rPr>
        <w:t xml:space="preserve"> Boy (2009)”</w:t>
      </w:r>
      <w:r w:rsidR="00A60D8A">
        <w:rPr>
          <w:rFonts w:ascii="Times New Roman" w:hAnsi="Times New Roman" w:cs="Times New Roman"/>
          <w:sz w:val="24"/>
          <w:szCs w:val="24"/>
        </w:rPr>
        <w:t>,</w:t>
      </w:r>
      <w:r w:rsidR="00802933">
        <w:rPr>
          <w:rFonts w:ascii="Times New Roman" w:hAnsi="Times New Roman" w:cs="Times New Roman"/>
          <w:sz w:val="24"/>
          <w:szCs w:val="24"/>
        </w:rPr>
        <w:t xml:space="preserve"> hvor Dr. </w:t>
      </w:r>
      <w:proofErr w:type="spellStart"/>
      <w:r w:rsidR="00802933">
        <w:rPr>
          <w:rFonts w:ascii="Times New Roman" w:hAnsi="Times New Roman" w:cs="Times New Roman"/>
          <w:sz w:val="24"/>
          <w:szCs w:val="24"/>
        </w:rPr>
        <w:t>Tenma</w:t>
      </w:r>
      <w:proofErr w:type="spellEnd"/>
      <w:r w:rsidR="00802933">
        <w:rPr>
          <w:rFonts w:ascii="Times New Roman" w:hAnsi="Times New Roman" w:cs="Times New Roman"/>
          <w:sz w:val="24"/>
          <w:szCs w:val="24"/>
        </w:rPr>
        <w:t xml:space="preserve"> </w:t>
      </w:r>
      <w:r w:rsidR="00A60D8A">
        <w:rPr>
          <w:rFonts w:ascii="Times New Roman" w:hAnsi="Times New Roman" w:cs="Times New Roman"/>
          <w:sz w:val="24"/>
          <w:szCs w:val="24"/>
        </w:rPr>
        <w:t>erstatter sin søn med en robot</w:t>
      </w:r>
      <w:r w:rsidR="00183BF6">
        <w:rPr>
          <w:rFonts w:ascii="Times New Roman" w:hAnsi="Times New Roman" w:cs="Times New Roman"/>
          <w:sz w:val="24"/>
          <w:szCs w:val="24"/>
        </w:rPr>
        <w:t>. For at få et konkret overblik over</w:t>
      </w:r>
      <w:r w:rsidR="00A60D8A">
        <w:rPr>
          <w:rFonts w:ascii="Times New Roman" w:hAnsi="Times New Roman" w:cs="Times New Roman"/>
          <w:sz w:val="24"/>
          <w:szCs w:val="24"/>
        </w:rPr>
        <w:t>,</w:t>
      </w:r>
      <w:r w:rsidR="00183BF6">
        <w:rPr>
          <w:rFonts w:ascii="Times New Roman" w:hAnsi="Times New Roman" w:cs="Times New Roman"/>
          <w:sz w:val="24"/>
          <w:szCs w:val="24"/>
        </w:rPr>
        <w:t xml:space="preserve"> hvordan filmen er relevant indenfor </w:t>
      </w:r>
      <w:r w:rsidR="00A60D8A">
        <w:rPr>
          <w:rFonts w:ascii="Times New Roman" w:hAnsi="Times New Roman" w:cs="Times New Roman"/>
          <w:sz w:val="24"/>
          <w:szCs w:val="24"/>
        </w:rPr>
        <w:t>emnet,</w:t>
      </w:r>
      <w:r w:rsidR="00183BF6">
        <w:rPr>
          <w:rFonts w:ascii="Times New Roman" w:hAnsi="Times New Roman" w:cs="Times New Roman"/>
          <w:sz w:val="24"/>
          <w:szCs w:val="24"/>
        </w:rPr>
        <w:t xml:space="preserve"> benyttes </w:t>
      </w:r>
      <w:commentRangeStart w:id="41"/>
      <w:r w:rsidR="00183BF6">
        <w:rPr>
          <w:rFonts w:ascii="Times New Roman" w:hAnsi="Times New Roman" w:cs="Times New Roman"/>
          <w:sz w:val="24"/>
          <w:szCs w:val="24"/>
        </w:rPr>
        <w:t>kontraktmodellen</w:t>
      </w:r>
      <w:commentRangeEnd w:id="41"/>
      <w:r w:rsidR="00EE0DC4">
        <w:rPr>
          <w:rStyle w:val="Kommentarhenvisning"/>
        </w:rPr>
        <w:commentReference w:id="41"/>
      </w:r>
      <w:r w:rsidR="00183BF6">
        <w:rPr>
          <w:rFonts w:ascii="Times New Roman" w:hAnsi="Times New Roman" w:cs="Times New Roman"/>
          <w:sz w:val="24"/>
          <w:szCs w:val="24"/>
        </w:rPr>
        <w:t xml:space="preserve"> for starten af filmen</w:t>
      </w:r>
      <w:r w:rsidR="00A60D8A">
        <w:rPr>
          <w:rFonts w:ascii="Times New Roman" w:hAnsi="Times New Roman" w:cs="Times New Roman"/>
          <w:sz w:val="24"/>
          <w:szCs w:val="24"/>
        </w:rPr>
        <w:t xml:space="preserve"> og</w:t>
      </w:r>
      <w:r w:rsidR="002906F3">
        <w:rPr>
          <w:rFonts w:ascii="Times New Roman" w:hAnsi="Times New Roman" w:cs="Times New Roman"/>
          <w:sz w:val="24"/>
          <w:szCs w:val="24"/>
        </w:rPr>
        <w:t xml:space="preserve"> frem mod genskabningen af drengen Toby</w:t>
      </w:r>
      <w:r w:rsidR="00183BF6">
        <w:rPr>
          <w:rFonts w:ascii="Times New Roman" w:hAnsi="Times New Roman" w:cs="Times New Roman"/>
          <w:sz w:val="24"/>
          <w:szCs w:val="24"/>
        </w:rPr>
        <w:t>. Filmens kontraktforhold</w:t>
      </w:r>
      <w:r w:rsidR="00890AEB">
        <w:rPr>
          <w:rFonts w:ascii="Times New Roman" w:hAnsi="Times New Roman" w:cs="Times New Roman"/>
          <w:sz w:val="24"/>
          <w:szCs w:val="24"/>
        </w:rPr>
        <w:t xml:space="preserve"> er starten af filmen</w:t>
      </w:r>
      <w:r w:rsidR="00A60D8A">
        <w:rPr>
          <w:rFonts w:ascii="Times New Roman" w:hAnsi="Times New Roman" w:cs="Times New Roman"/>
          <w:sz w:val="24"/>
          <w:szCs w:val="24"/>
        </w:rPr>
        <w:t>,</w:t>
      </w:r>
      <w:r w:rsidR="00890AEB">
        <w:rPr>
          <w:rFonts w:ascii="Times New Roman" w:hAnsi="Times New Roman" w:cs="Times New Roman"/>
          <w:sz w:val="24"/>
          <w:szCs w:val="24"/>
        </w:rPr>
        <w:t xml:space="preserve"> hvor man møder Toby. Man får information vedrørende hans families stilling i samfundet, og man ser forholdet mellem far og søn</w:t>
      </w:r>
      <w:r w:rsidR="00A60D8A">
        <w:rPr>
          <w:rFonts w:ascii="Times New Roman" w:hAnsi="Times New Roman" w:cs="Times New Roman"/>
          <w:sz w:val="24"/>
          <w:szCs w:val="24"/>
        </w:rPr>
        <w:t>,</w:t>
      </w:r>
      <w:r w:rsidR="00890AEB">
        <w:rPr>
          <w:rFonts w:ascii="Times New Roman" w:hAnsi="Times New Roman" w:cs="Times New Roman"/>
          <w:sz w:val="24"/>
          <w:szCs w:val="24"/>
        </w:rPr>
        <w:t xml:space="preserve"> kort efter han har gennemført en fysik quiz på minimal tid</w:t>
      </w:r>
      <w:r w:rsidR="002906F3">
        <w:rPr>
          <w:rFonts w:ascii="Times New Roman" w:hAnsi="Times New Roman" w:cs="Times New Roman"/>
          <w:sz w:val="24"/>
          <w:szCs w:val="24"/>
        </w:rPr>
        <w:t xml:space="preserve"> og forlader skolen</w:t>
      </w:r>
      <w:r w:rsidR="00890AEB">
        <w:rPr>
          <w:rFonts w:ascii="Times New Roman" w:hAnsi="Times New Roman" w:cs="Times New Roman"/>
          <w:sz w:val="24"/>
          <w:szCs w:val="24"/>
        </w:rPr>
        <w:t>. Selvom om Toby dog klarer sig så godt i skolen, og man ser</w:t>
      </w:r>
      <w:r w:rsidR="00A60D8A">
        <w:rPr>
          <w:rFonts w:ascii="Times New Roman" w:hAnsi="Times New Roman" w:cs="Times New Roman"/>
          <w:sz w:val="24"/>
          <w:szCs w:val="24"/>
        </w:rPr>
        <w:t>,</w:t>
      </w:r>
      <w:r w:rsidR="00890AEB">
        <w:rPr>
          <w:rFonts w:ascii="Times New Roman" w:hAnsi="Times New Roman" w:cs="Times New Roman"/>
          <w:sz w:val="24"/>
          <w:szCs w:val="24"/>
        </w:rPr>
        <w:t xml:space="preserve"> at han er en munter dreng</w:t>
      </w:r>
      <w:r w:rsidR="00A60D8A">
        <w:rPr>
          <w:rFonts w:ascii="Times New Roman" w:hAnsi="Times New Roman" w:cs="Times New Roman"/>
          <w:sz w:val="24"/>
          <w:szCs w:val="24"/>
        </w:rPr>
        <w:t>,</w:t>
      </w:r>
      <w:r w:rsidR="00890AEB">
        <w:rPr>
          <w:rFonts w:ascii="Times New Roman" w:hAnsi="Times New Roman" w:cs="Times New Roman"/>
          <w:sz w:val="24"/>
          <w:szCs w:val="24"/>
        </w:rPr>
        <w:t xml:space="preserve"> når han er sammen med sin robot på vej hjem fra skole, </w:t>
      </w:r>
      <w:r w:rsidR="00A60D8A">
        <w:rPr>
          <w:rFonts w:ascii="Times New Roman" w:hAnsi="Times New Roman" w:cs="Times New Roman"/>
          <w:sz w:val="24"/>
          <w:szCs w:val="24"/>
        </w:rPr>
        <w:t>tyder det på, at Toby savner</w:t>
      </w:r>
      <w:r w:rsidR="00890AEB">
        <w:rPr>
          <w:rFonts w:ascii="Times New Roman" w:hAnsi="Times New Roman" w:cs="Times New Roman"/>
          <w:sz w:val="24"/>
          <w:szCs w:val="24"/>
        </w:rPr>
        <w:t xml:space="preserve"> </w:t>
      </w:r>
      <w:r w:rsidR="002906F3">
        <w:rPr>
          <w:rFonts w:ascii="Times New Roman" w:hAnsi="Times New Roman" w:cs="Times New Roman"/>
          <w:sz w:val="24"/>
          <w:szCs w:val="24"/>
        </w:rPr>
        <w:t xml:space="preserve">en bedre kontakt med hans far, hvilket er manglende på </w:t>
      </w:r>
      <w:r w:rsidR="002906F3">
        <w:rPr>
          <w:rFonts w:ascii="Times New Roman" w:hAnsi="Times New Roman" w:cs="Times New Roman"/>
          <w:sz w:val="24"/>
          <w:szCs w:val="24"/>
        </w:rPr>
        <w:lastRenderedPageBreak/>
        <w:t xml:space="preserve">grund af farens arbejde. Dette ses når hologrammet af faren Dr. </w:t>
      </w:r>
      <w:proofErr w:type="spellStart"/>
      <w:r w:rsidR="002906F3">
        <w:rPr>
          <w:rFonts w:ascii="Times New Roman" w:hAnsi="Times New Roman" w:cs="Times New Roman"/>
          <w:sz w:val="24"/>
          <w:szCs w:val="24"/>
        </w:rPr>
        <w:t>Tenma</w:t>
      </w:r>
      <w:proofErr w:type="spellEnd"/>
      <w:r w:rsidR="002906F3">
        <w:rPr>
          <w:rFonts w:ascii="Times New Roman" w:hAnsi="Times New Roman" w:cs="Times New Roman"/>
          <w:sz w:val="24"/>
          <w:szCs w:val="24"/>
        </w:rPr>
        <w:t xml:space="preserve"> og Toby sidder sammen i bilen. Der er stille musik, og man hører stort set kun samtalen mellem far og søn, hvilket er med til at skabe en akavet stemning</w:t>
      </w:r>
      <w:r w:rsidR="00A60D8A">
        <w:rPr>
          <w:rFonts w:ascii="Times New Roman" w:hAnsi="Times New Roman" w:cs="Times New Roman"/>
          <w:sz w:val="24"/>
          <w:szCs w:val="24"/>
        </w:rPr>
        <w:t>,</w:t>
      </w:r>
      <w:r w:rsidR="002906F3">
        <w:rPr>
          <w:rFonts w:ascii="Times New Roman" w:hAnsi="Times New Roman" w:cs="Times New Roman"/>
          <w:sz w:val="24"/>
          <w:szCs w:val="24"/>
        </w:rPr>
        <w:t xml:space="preserve"> når der bliver stille efter at faren belærer Toby</w:t>
      </w:r>
      <w:r w:rsidR="00A60D8A">
        <w:rPr>
          <w:rFonts w:ascii="Times New Roman" w:hAnsi="Times New Roman" w:cs="Times New Roman"/>
          <w:sz w:val="24"/>
          <w:szCs w:val="24"/>
        </w:rPr>
        <w:t>,</w:t>
      </w:r>
      <w:r w:rsidR="002906F3">
        <w:rPr>
          <w:rFonts w:ascii="Times New Roman" w:hAnsi="Times New Roman" w:cs="Times New Roman"/>
          <w:sz w:val="24"/>
          <w:szCs w:val="24"/>
        </w:rPr>
        <w:t xml:space="preserve"> ved at sige at han ikke skal blive for selvtilfreds med hans resultater og blive ved med at studere. </w:t>
      </w:r>
      <w:r w:rsidR="007A4474">
        <w:rPr>
          <w:rFonts w:ascii="Times New Roman" w:hAnsi="Times New Roman" w:cs="Times New Roman"/>
          <w:sz w:val="24"/>
          <w:szCs w:val="24"/>
        </w:rPr>
        <w:t>I denne scene får man også oplyst</w:t>
      </w:r>
      <w:r w:rsidR="00A60D8A">
        <w:rPr>
          <w:rFonts w:ascii="Times New Roman" w:hAnsi="Times New Roman" w:cs="Times New Roman"/>
          <w:sz w:val="24"/>
          <w:szCs w:val="24"/>
        </w:rPr>
        <w:t>,</w:t>
      </w:r>
      <w:r w:rsidR="007A4474">
        <w:rPr>
          <w:rFonts w:ascii="Times New Roman" w:hAnsi="Times New Roman" w:cs="Times New Roman"/>
          <w:sz w:val="24"/>
          <w:szCs w:val="24"/>
        </w:rPr>
        <w:t xml:space="preserve"> at Faren ikke kan holde et løfte overfor </w:t>
      </w:r>
      <w:r w:rsidR="00A60D8A">
        <w:rPr>
          <w:rFonts w:ascii="Times New Roman" w:hAnsi="Times New Roman" w:cs="Times New Roman"/>
          <w:sz w:val="24"/>
          <w:szCs w:val="24"/>
        </w:rPr>
        <w:t>Toby,</w:t>
      </w:r>
      <w:r w:rsidR="007A4474">
        <w:rPr>
          <w:rFonts w:ascii="Times New Roman" w:hAnsi="Times New Roman" w:cs="Times New Roman"/>
          <w:sz w:val="24"/>
          <w:szCs w:val="24"/>
        </w:rPr>
        <w:t xml:space="preserve"> ved at</w:t>
      </w:r>
      <w:r w:rsidR="00A60D8A">
        <w:rPr>
          <w:rFonts w:ascii="Times New Roman" w:hAnsi="Times New Roman" w:cs="Times New Roman"/>
          <w:sz w:val="24"/>
          <w:szCs w:val="24"/>
        </w:rPr>
        <w:t xml:space="preserve"> han</w:t>
      </w:r>
      <w:r w:rsidR="007A4474">
        <w:rPr>
          <w:rFonts w:ascii="Times New Roman" w:hAnsi="Times New Roman" w:cs="Times New Roman"/>
          <w:sz w:val="24"/>
          <w:szCs w:val="24"/>
        </w:rPr>
        <w:t xml:space="preserve"> annullere </w:t>
      </w:r>
      <w:commentRangeStart w:id="42"/>
      <w:r w:rsidR="007A4474">
        <w:rPr>
          <w:rFonts w:ascii="Times New Roman" w:hAnsi="Times New Roman" w:cs="Times New Roman"/>
          <w:sz w:val="24"/>
          <w:szCs w:val="24"/>
        </w:rPr>
        <w:t>hans</w:t>
      </w:r>
      <w:commentRangeEnd w:id="42"/>
      <w:r w:rsidR="00EE0DC4">
        <w:rPr>
          <w:rStyle w:val="Kommentarhenvisning"/>
        </w:rPr>
        <w:commentReference w:id="42"/>
      </w:r>
      <w:r w:rsidR="007A4474">
        <w:rPr>
          <w:rFonts w:ascii="Times New Roman" w:hAnsi="Times New Roman" w:cs="Times New Roman"/>
          <w:sz w:val="24"/>
          <w:szCs w:val="24"/>
        </w:rPr>
        <w:t xml:space="preserve"> plan om at tage ham med til et oplæg om kvantefysik. Efter at Faren forlader samtalen ved at slukke for </w:t>
      </w:r>
      <w:r w:rsidR="00A60D8A">
        <w:rPr>
          <w:rFonts w:ascii="Times New Roman" w:hAnsi="Times New Roman" w:cs="Times New Roman"/>
          <w:sz w:val="24"/>
          <w:szCs w:val="24"/>
        </w:rPr>
        <w:t>sit</w:t>
      </w:r>
      <w:r w:rsidR="007A4474">
        <w:rPr>
          <w:rFonts w:ascii="Times New Roman" w:hAnsi="Times New Roman" w:cs="Times New Roman"/>
          <w:sz w:val="24"/>
          <w:szCs w:val="24"/>
        </w:rPr>
        <w:t xml:space="preserve"> hologram, ses der også at det eneste lys der var i bilen, var hologrammet og at Faren har efterladt Toby i mørket, hvilket kan supplere til denne manglende kontakt mellem far og søn. Filmens kontraktbrud ske</w:t>
      </w:r>
      <w:r w:rsidR="00501113">
        <w:rPr>
          <w:rFonts w:ascii="Times New Roman" w:hAnsi="Times New Roman" w:cs="Times New Roman"/>
          <w:sz w:val="24"/>
          <w:szCs w:val="24"/>
        </w:rPr>
        <w:t>r</w:t>
      </w:r>
      <w:r w:rsidR="00A60D8A">
        <w:rPr>
          <w:rFonts w:ascii="Times New Roman" w:hAnsi="Times New Roman" w:cs="Times New Roman"/>
          <w:sz w:val="24"/>
          <w:szCs w:val="24"/>
        </w:rPr>
        <w:t>,</w:t>
      </w:r>
      <w:r w:rsidR="00501113">
        <w:rPr>
          <w:rFonts w:ascii="Times New Roman" w:hAnsi="Times New Roman" w:cs="Times New Roman"/>
          <w:sz w:val="24"/>
          <w:szCs w:val="24"/>
        </w:rPr>
        <w:t xml:space="preserve"> efter at Toby har sneget sig ind på farens arbejdsplads og kommer i kontakt med faren der er sammen med ”</w:t>
      </w:r>
      <w:proofErr w:type="spellStart"/>
      <w:r w:rsidR="00501113">
        <w:rPr>
          <w:rFonts w:ascii="Times New Roman" w:hAnsi="Times New Roman" w:cs="Times New Roman"/>
          <w:sz w:val="24"/>
          <w:szCs w:val="24"/>
        </w:rPr>
        <w:t>President</w:t>
      </w:r>
      <w:proofErr w:type="spellEnd"/>
      <w:r w:rsidR="00501113">
        <w:rPr>
          <w:rFonts w:ascii="Times New Roman" w:hAnsi="Times New Roman" w:cs="Times New Roman"/>
          <w:sz w:val="24"/>
          <w:szCs w:val="24"/>
        </w:rPr>
        <w:t xml:space="preserve"> Stone”. Toby</w:t>
      </w:r>
      <w:r w:rsidR="00CB648F">
        <w:rPr>
          <w:rFonts w:ascii="Times New Roman" w:hAnsi="Times New Roman" w:cs="Times New Roman"/>
          <w:sz w:val="24"/>
          <w:szCs w:val="24"/>
        </w:rPr>
        <w:t xml:space="preserve"> bliver dog </w:t>
      </w:r>
      <w:r w:rsidR="00501113">
        <w:rPr>
          <w:rFonts w:ascii="Times New Roman" w:hAnsi="Times New Roman" w:cs="Times New Roman"/>
          <w:sz w:val="24"/>
          <w:szCs w:val="24"/>
        </w:rPr>
        <w:t>låst inde</w:t>
      </w:r>
      <w:r w:rsidR="00CB648F">
        <w:rPr>
          <w:rFonts w:ascii="Times New Roman" w:hAnsi="Times New Roman" w:cs="Times New Roman"/>
          <w:sz w:val="24"/>
          <w:szCs w:val="24"/>
        </w:rPr>
        <w:t xml:space="preserve"> </w:t>
      </w:r>
      <w:r w:rsidR="00A60D8A">
        <w:rPr>
          <w:rFonts w:ascii="Times New Roman" w:hAnsi="Times New Roman" w:cs="Times New Roman"/>
          <w:sz w:val="24"/>
          <w:szCs w:val="24"/>
        </w:rPr>
        <w:t xml:space="preserve">i et depot </w:t>
      </w:r>
      <w:r w:rsidR="00CB648F">
        <w:rPr>
          <w:rFonts w:ascii="Times New Roman" w:hAnsi="Times New Roman" w:cs="Times New Roman"/>
          <w:sz w:val="24"/>
          <w:szCs w:val="24"/>
        </w:rPr>
        <w:t>af en af Stones vagter</w:t>
      </w:r>
      <w:r w:rsidR="00501113">
        <w:rPr>
          <w:rFonts w:ascii="Times New Roman" w:hAnsi="Times New Roman" w:cs="Times New Roman"/>
          <w:sz w:val="24"/>
          <w:szCs w:val="24"/>
        </w:rPr>
        <w:t xml:space="preserve">, men </w:t>
      </w:r>
      <w:r w:rsidR="00CB648F">
        <w:rPr>
          <w:rFonts w:ascii="Times New Roman" w:hAnsi="Times New Roman" w:cs="Times New Roman"/>
          <w:sz w:val="24"/>
          <w:szCs w:val="24"/>
        </w:rPr>
        <w:t>da Toby er så snedig, får han fat i vagtens nøgler</w:t>
      </w:r>
      <w:r w:rsidR="00A60D8A">
        <w:rPr>
          <w:rFonts w:ascii="Times New Roman" w:hAnsi="Times New Roman" w:cs="Times New Roman"/>
          <w:sz w:val="24"/>
          <w:szCs w:val="24"/>
        </w:rPr>
        <w:t>,</w:t>
      </w:r>
      <w:r w:rsidR="00CB648F">
        <w:rPr>
          <w:rFonts w:ascii="Times New Roman" w:hAnsi="Times New Roman" w:cs="Times New Roman"/>
          <w:sz w:val="24"/>
          <w:szCs w:val="24"/>
        </w:rPr>
        <w:t xml:space="preserve"> og låser sig selv fri, hvor han derefter leder efter sin far der skal fremvise </w:t>
      </w:r>
      <w:proofErr w:type="gramStart"/>
      <w:r w:rsidR="00CB648F">
        <w:rPr>
          <w:rFonts w:ascii="Times New Roman" w:hAnsi="Times New Roman" w:cs="Times New Roman"/>
          <w:sz w:val="24"/>
          <w:szCs w:val="24"/>
        </w:rPr>
        <w:t>en</w:t>
      </w:r>
      <w:proofErr w:type="gramEnd"/>
      <w:r w:rsidR="00CB648F">
        <w:rPr>
          <w:rFonts w:ascii="Times New Roman" w:hAnsi="Times New Roman" w:cs="Times New Roman"/>
          <w:sz w:val="24"/>
          <w:szCs w:val="24"/>
        </w:rPr>
        <w:t xml:space="preserve"> nyt våben for Stone</w:t>
      </w:r>
      <w:r w:rsidR="00A60D8A">
        <w:rPr>
          <w:rFonts w:ascii="Times New Roman" w:hAnsi="Times New Roman" w:cs="Times New Roman"/>
          <w:sz w:val="24"/>
          <w:szCs w:val="24"/>
        </w:rPr>
        <w:t xml:space="preserve">, hvilket </w:t>
      </w:r>
      <w:r w:rsidR="00CB648F">
        <w:rPr>
          <w:rFonts w:ascii="Times New Roman" w:hAnsi="Times New Roman" w:cs="Times New Roman"/>
          <w:sz w:val="24"/>
          <w:szCs w:val="24"/>
        </w:rPr>
        <w:t>er robotten ”The Peacekeeper”. Toby ankommer til testlaboratoriet hvor faren, Stone og ”The Peacekeeper” er</w:t>
      </w:r>
      <w:r w:rsidR="00A60D8A">
        <w:rPr>
          <w:rFonts w:ascii="Times New Roman" w:hAnsi="Times New Roman" w:cs="Times New Roman"/>
          <w:sz w:val="24"/>
          <w:szCs w:val="24"/>
        </w:rPr>
        <w:t>,</w:t>
      </w:r>
      <w:r w:rsidR="00CB648F">
        <w:rPr>
          <w:rFonts w:ascii="Times New Roman" w:hAnsi="Times New Roman" w:cs="Times New Roman"/>
          <w:sz w:val="24"/>
          <w:szCs w:val="24"/>
        </w:rPr>
        <w:t xml:space="preserve"> og dette vil fungere som det usikre uderum i forhold til kontraktmodellen</w:t>
      </w:r>
      <w:r w:rsidR="00CB648F">
        <w:rPr>
          <w:rStyle w:val="Fodnotehenvisning"/>
          <w:rFonts w:ascii="Times New Roman" w:hAnsi="Times New Roman" w:cs="Times New Roman"/>
          <w:sz w:val="24"/>
          <w:szCs w:val="24"/>
        </w:rPr>
        <w:footnoteReference w:id="9"/>
      </w:r>
      <w:r w:rsidR="00CB648F">
        <w:rPr>
          <w:rFonts w:ascii="Times New Roman" w:hAnsi="Times New Roman" w:cs="Times New Roman"/>
          <w:sz w:val="24"/>
          <w:szCs w:val="24"/>
        </w:rPr>
        <w:t xml:space="preserve">. </w:t>
      </w:r>
      <w:r w:rsidR="00EC1108">
        <w:rPr>
          <w:rFonts w:ascii="Times New Roman" w:hAnsi="Times New Roman" w:cs="Times New Roman"/>
          <w:sz w:val="24"/>
          <w:szCs w:val="24"/>
        </w:rPr>
        <w:t>Uderummet er kaotisk</w:t>
      </w:r>
      <w:r w:rsidR="00A60D8A">
        <w:rPr>
          <w:rFonts w:ascii="Times New Roman" w:hAnsi="Times New Roman" w:cs="Times New Roman"/>
          <w:sz w:val="24"/>
          <w:szCs w:val="24"/>
        </w:rPr>
        <w:t>,</w:t>
      </w:r>
      <w:r w:rsidR="00EC1108">
        <w:rPr>
          <w:rFonts w:ascii="Times New Roman" w:hAnsi="Times New Roman" w:cs="Times New Roman"/>
          <w:sz w:val="24"/>
          <w:szCs w:val="24"/>
        </w:rPr>
        <w:t xml:space="preserve"> da robotten har fået installeret en farlig energikilde i sig og den dramatiske, hurtige musik med dystre toner tilføjer en utilpas og mystisk stemning til scenen. Forskerne og faren ender med at miste kontrol over robotten, men de få</w:t>
      </w:r>
      <w:r w:rsidR="00A60D8A">
        <w:rPr>
          <w:rFonts w:ascii="Times New Roman" w:hAnsi="Times New Roman" w:cs="Times New Roman"/>
          <w:sz w:val="24"/>
          <w:szCs w:val="24"/>
        </w:rPr>
        <w:t>r</w:t>
      </w:r>
      <w:r w:rsidR="00EC1108">
        <w:rPr>
          <w:rFonts w:ascii="Times New Roman" w:hAnsi="Times New Roman" w:cs="Times New Roman"/>
          <w:sz w:val="24"/>
          <w:szCs w:val="24"/>
        </w:rPr>
        <w:t xml:space="preserve"> isoleret robotten i et kammer og situationen begynder af falde til ro. Til forskernes og farens overraskelse havde Toby listet sig ind i kammeret</w:t>
      </w:r>
      <w:r w:rsidR="00A60D8A">
        <w:rPr>
          <w:rFonts w:ascii="Times New Roman" w:hAnsi="Times New Roman" w:cs="Times New Roman"/>
          <w:sz w:val="24"/>
          <w:szCs w:val="24"/>
        </w:rPr>
        <w:t>,</w:t>
      </w:r>
      <w:r w:rsidR="00EC1108">
        <w:rPr>
          <w:rFonts w:ascii="Times New Roman" w:hAnsi="Times New Roman" w:cs="Times New Roman"/>
          <w:sz w:val="24"/>
          <w:szCs w:val="24"/>
        </w:rPr>
        <w:t xml:space="preserve"> og situationen begynder igen at blive ustabil</w:t>
      </w:r>
      <w:r w:rsidR="00A60D8A">
        <w:rPr>
          <w:rFonts w:ascii="Times New Roman" w:hAnsi="Times New Roman" w:cs="Times New Roman"/>
          <w:sz w:val="24"/>
          <w:szCs w:val="24"/>
        </w:rPr>
        <w:t>,</w:t>
      </w:r>
      <w:r w:rsidR="00EC1108">
        <w:rPr>
          <w:rFonts w:ascii="Times New Roman" w:hAnsi="Times New Roman" w:cs="Times New Roman"/>
          <w:sz w:val="24"/>
          <w:szCs w:val="24"/>
        </w:rPr>
        <w:t xml:space="preserve"> da drengen nu er indenfor livsfare. Faren prøver at lukke Toby fri, men glasset der isolerer kammeret</w:t>
      </w:r>
      <w:r w:rsidR="00A60D8A">
        <w:rPr>
          <w:rFonts w:ascii="Times New Roman" w:hAnsi="Times New Roman" w:cs="Times New Roman"/>
          <w:sz w:val="24"/>
          <w:szCs w:val="24"/>
        </w:rPr>
        <w:t>,</w:t>
      </w:r>
      <w:r w:rsidR="00EC1108">
        <w:rPr>
          <w:rFonts w:ascii="Times New Roman" w:hAnsi="Times New Roman" w:cs="Times New Roman"/>
          <w:sz w:val="24"/>
          <w:szCs w:val="24"/>
        </w:rPr>
        <w:t xml:space="preserve"> er gået i baglås</w:t>
      </w:r>
      <w:r w:rsidR="00A60D8A">
        <w:rPr>
          <w:rFonts w:ascii="Times New Roman" w:hAnsi="Times New Roman" w:cs="Times New Roman"/>
          <w:sz w:val="24"/>
          <w:szCs w:val="24"/>
        </w:rPr>
        <w:t>,</w:t>
      </w:r>
      <w:r w:rsidR="00EC1108">
        <w:rPr>
          <w:rFonts w:ascii="Times New Roman" w:hAnsi="Times New Roman" w:cs="Times New Roman"/>
          <w:sz w:val="24"/>
          <w:szCs w:val="24"/>
        </w:rPr>
        <w:t xml:space="preserve"> og Toby sidder fast alene sammen med den farlige robot. Klipningen bliver hurtig, musikken bliver dyster </w:t>
      </w:r>
      <w:r w:rsidR="000006ED">
        <w:rPr>
          <w:rFonts w:ascii="Times New Roman" w:hAnsi="Times New Roman" w:cs="Times New Roman"/>
          <w:sz w:val="24"/>
          <w:szCs w:val="24"/>
        </w:rPr>
        <w:t>og den røde farve der stråler ud fra robotten, tydeliggør faren som Toby er i, men selvom faren prøver hans bedste, er det ikke nok</w:t>
      </w:r>
      <w:r w:rsidR="00A60D8A">
        <w:rPr>
          <w:rFonts w:ascii="Times New Roman" w:hAnsi="Times New Roman" w:cs="Times New Roman"/>
          <w:sz w:val="24"/>
          <w:szCs w:val="24"/>
        </w:rPr>
        <w:t>,</w:t>
      </w:r>
      <w:r w:rsidR="000006ED">
        <w:rPr>
          <w:rFonts w:ascii="Times New Roman" w:hAnsi="Times New Roman" w:cs="Times New Roman"/>
          <w:sz w:val="24"/>
          <w:szCs w:val="24"/>
        </w:rPr>
        <w:t xml:space="preserve"> og Toby forsvinder</w:t>
      </w:r>
      <w:r w:rsidR="00A60D8A">
        <w:rPr>
          <w:rFonts w:ascii="Times New Roman" w:hAnsi="Times New Roman" w:cs="Times New Roman"/>
          <w:sz w:val="24"/>
          <w:szCs w:val="24"/>
        </w:rPr>
        <w:t>,</w:t>
      </w:r>
      <w:r w:rsidR="000006ED">
        <w:rPr>
          <w:rFonts w:ascii="Times New Roman" w:hAnsi="Times New Roman" w:cs="Times New Roman"/>
          <w:sz w:val="24"/>
          <w:szCs w:val="24"/>
        </w:rPr>
        <w:t xml:space="preserve"> da robotten bruger en eksplosiv stråle der tyder på</w:t>
      </w:r>
      <w:r w:rsidR="00A60D8A">
        <w:rPr>
          <w:rFonts w:ascii="Times New Roman" w:hAnsi="Times New Roman" w:cs="Times New Roman"/>
          <w:sz w:val="24"/>
          <w:szCs w:val="24"/>
        </w:rPr>
        <w:t>,</w:t>
      </w:r>
      <w:r w:rsidR="000006ED">
        <w:rPr>
          <w:rFonts w:ascii="Times New Roman" w:hAnsi="Times New Roman" w:cs="Times New Roman"/>
          <w:sz w:val="24"/>
          <w:szCs w:val="24"/>
        </w:rPr>
        <w:t xml:space="preserve"> at han er død. Genetableringen af kontrakt med hensyn til kontraktmodellen sker</w:t>
      </w:r>
      <w:r w:rsidR="00BB3316">
        <w:rPr>
          <w:rFonts w:ascii="Times New Roman" w:hAnsi="Times New Roman" w:cs="Times New Roman"/>
          <w:sz w:val="24"/>
          <w:szCs w:val="24"/>
        </w:rPr>
        <w:t>,</w:t>
      </w:r>
      <w:r w:rsidR="000006ED">
        <w:rPr>
          <w:rFonts w:ascii="Times New Roman" w:hAnsi="Times New Roman" w:cs="Times New Roman"/>
          <w:sz w:val="24"/>
          <w:szCs w:val="24"/>
        </w:rPr>
        <w:t xml:space="preserve"> efter at faren har genskabt Toby ved hjælp af mekaniske dele</w:t>
      </w:r>
      <w:r w:rsidR="00D156D0">
        <w:rPr>
          <w:rFonts w:ascii="Times New Roman" w:hAnsi="Times New Roman" w:cs="Times New Roman"/>
          <w:sz w:val="24"/>
          <w:szCs w:val="24"/>
        </w:rPr>
        <w:t xml:space="preserve"> </w:t>
      </w:r>
      <w:r w:rsidR="000006ED">
        <w:rPr>
          <w:rFonts w:ascii="Times New Roman" w:hAnsi="Times New Roman" w:cs="Times New Roman"/>
          <w:sz w:val="24"/>
          <w:szCs w:val="24"/>
        </w:rPr>
        <w:t>og ved brug af de få gener der blev efterladt i Tobys kasket</w:t>
      </w:r>
      <w:r w:rsidR="00BB3316">
        <w:rPr>
          <w:rFonts w:ascii="Times New Roman" w:hAnsi="Times New Roman" w:cs="Times New Roman"/>
          <w:sz w:val="24"/>
          <w:szCs w:val="24"/>
        </w:rPr>
        <w:t>,</w:t>
      </w:r>
      <w:r w:rsidR="000006ED">
        <w:rPr>
          <w:rFonts w:ascii="Times New Roman" w:hAnsi="Times New Roman" w:cs="Times New Roman"/>
          <w:sz w:val="24"/>
          <w:szCs w:val="24"/>
        </w:rPr>
        <w:t xml:space="preserve"> da han forsvandt.</w:t>
      </w:r>
      <w:r w:rsidR="00D156D0">
        <w:rPr>
          <w:rFonts w:ascii="Times New Roman" w:hAnsi="Times New Roman" w:cs="Times New Roman"/>
          <w:sz w:val="24"/>
          <w:szCs w:val="24"/>
        </w:rPr>
        <w:t xml:space="preserve"> Genskabningen af Toby er en succes of en supererstatning af ham med hans gamle hukommelser kommer til verden, men selvom at den nye robotdreng ligner Toby, er det ikke Toby. Dette dilemma bliver gjort tydeligt</w:t>
      </w:r>
      <w:r w:rsidR="00BB3316">
        <w:rPr>
          <w:rFonts w:ascii="Times New Roman" w:hAnsi="Times New Roman" w:cs="Times New Roman"/>
          <w:sz w:val="24"/>
          <w:szCs w:val="24"/>
        </w:rPr>
        <w:t>,</w:t>
      </w:r>
      <w:r w:rsidR="00D156D0">
        <w:rPr>
          <w:rFonts w:ascii="Times New Roman" w:hAnsi="Times New Roman" w:cs="Times New Roman"/>
          <w:sz w:val="24"/>
          <w:szCs w:val="24"/>
        </w:rPr>
        <w:t xml:space="preserve"> efter at faren og den nu nye Toby er kommet hjem. Faren prøver at bygge et forhold til den nye robot</w:t>
      </w:r>
      <w:r w:rsidR="00BB3316">
        <w:rPr>
          <w:rFonts w:ascii="Times New Roman" w:hAnsi="Times New Roman" w:cs="Times New Roman"/>
          <w:sz w:val="24"/>
          <w:szCs w:val="24"/>
        </w:rPr>
        <w:t>dreng</w:t>
      </w:r>
      <w:r w:rsidR="00D156D0">
        <w:rPr>
          <w:rFonts w:ascii="Times New Roman" w:hAnsi="Times New Roman" w:cs="Times New Roman"/>
          <w:sz w:val="24"/>
          <w:szCs w:val="24"/>
        </w:rPr>
        <w:t xml:space="preserve">, men efter at det </w:t>
      </w:r>
      <w:r w:rsidR="006B1C94">
        <w:rPr>
          <w:rFonts w:ascii="Times New Roman" w:hAnsi="Times New Roman" w:cs="Times New Roman"/>
          <w:sz w:val="24"/>
          <w:szCs w:val="24"/>
        </w:rPr>
        <w:t>ikke går efter hans forventninger</w:t>
      </w:r>
      <w:r w:rsidR="00BB3316">
        <w:rPr>
          <w:rFonts w:ascii="Times New Roman" w:hAnsi="Times New Roman" w:cs="Times New Roman"/>
          <w:sz w:val="24"/>
          <w:szCs w:val="24"/>
        </w:rPr>
        <w:t>,</w:t>
      </w:r>
      <w:r w:rsidR="006B1C94">
        <w:rPr>
          <w:rFonts w:ascii="Times New Roman" w:hAnsi="Times New Roman" w:cs="Times New Roman"/>
          <w:sz w:val="24"/>
          <w:szCs w:val="24"/>
        </w:rPr>
        <w:t xml:space="preserve"> opdager Dr. </w:t>
      </w:r>
      <w:proofErr w:type="spellStart"/>
      <w:r w:rsidR="006B1C94">
        <w:rPr>
          <w:rFonts w:ascii="Times New Roman" w:hAnsi="Times New Roman" w:cs="Times New Roman"/>
          <w:sz w:val="24"/>
          <w:szCs w:val="24"/>
        </w:rPr>
        <w:t>Tenma</w:t>
      </w:r>
      <w:proofErr w:type="spellEnd"/>
      <w:r w:rsidR="006B1C94">
        <w:rPr>
          <w:rFonts w:ascii="Times New Roman" w:hAnsi="Times New Roman" w:cs="Times New Roman"/>
          <w:sz w:val="24"/>
          <w:szCs w:val="24"/>
        </w:rPr>
        <w:t xml:space="preserve"> at </w:t>
      </w:r>
      <w:r w:rsidR="00FF22D3">
        <w:rPr>
          <w:rFonts w:ascii="Times New Roman" w:hAnsi="Times New Roman" w:cs="Times New Roman"/>
          <w:sz w:val="24"/>
          <w:szCs w:val="24"/>
        </w:rPr>
        <w:t>supererstatningen</w:t>
      </w:r>
      <w:r w:rsidR="006B1C94">
        <w:rPr>
          <w:rFonts w:ascii="Times New Roman" w:hAnsi="Times New Roman" w:cs="Times New Roman"/>
          <w:sz w:val="24"/>
          <w:szCs w:val="24"/>
        </w:rPr>
        <w:t xml:space="preserve"> af Toby</w:t>
      </w:r>
      <w:r w:rsidR="00BB3316">
        <w:rPr>
          <w:rFonts w:ascii="Times New Roman" w:hAnsi="Times New Roman" w:cs="Times New Roman"/>
          <w:sz w:val="24"/>
          <w:szCs w:val="24"/>
        </w:rPr>
        <w:t>,</w:t>
      </w:r>
      <w:r w:rsidR="006B1C94">
        <w:rPr>
          <w:rFonts w:ascii="Times New Roman" w:hAnsi="Times New Roman" w:cs="Times New Roman"/>
          <w:sz w:val="24"/>
          <w:szCs w:val="24"/>
        </w:rPr>
        <w:t xml:space="preserve"> ikke er den samme som hans søn. </w:t>
      </w:r>
      <w:r w:rsidR="00FF22D3">
        <w:rPr>
          <w:rFonts w:ascii="Times New Roman" w:hAnsi="Times New Roman" w:cs="Times New Roman"/>
          <w:sz w:val="24"/>
          <w:szCs w:val="24"/>
        </w:rPr>
        <w:t xml:space="preserve">Dette ses efter at Toby har brugt </w:t>
      </w:r>
      <w:r w:rsidR="00FF22D3">
        <w:rPr>
          <w:rFonts w:ascii="Times New Roman" w:hAnsi="Times New Roman" w:cs="Times New Roman"/>
          <w:sz w:val="24"/>
          <w:szCs w:val="24"/>
        </w:rPr>
        <w:lastRenderedPageBreak/>
        <w:t>farens bøger til at lave papirfly</w:t>
      </w:r>
      <w:r w:rsidR="00BB3316">
        <w:rPr>
          <w:rFonts w:ascii="Times New Roman" w:hAnsi="Times New Roman" w:cs="Times New Roman"/>
          <w:sz w:val="24"/>
          <w:szCs w:val="24"/>
        </w:rPr>
        <w:t>,</w:t>
      </w:r>
      <w:r w:rsidR="00FF22D3">
        <w:rPr>
          <w:rFonts w:ascii="Times New Roman" w:hAnsi="Times New Roman" w:cs="Times New Roman"/>
          <w:sz w:val="24"/>
          <w:szCs w:val="24"/>
        </w:rPr>
        <w:t xml:space="preserve"> og andre objekter der kan svæve i luften. Dr. </w:t>
      </w:r>
      <w:proofErr w:type="spellStart"/>
      <w:r w:rsidR="00FF22D3">
        <w:rPr>
          <w:rFonts w:ascii="Times New Roman" w:hAnsi="Times New Roman" w:cs="Times New Roman"/>
          <w:sz w:val="24"/>
          <w:szCs w:val="24"/>
        </w:rPr>
        <w:t>Tenma</w:t>
      </w:r>
      <w:proofErr w:type="spellEnd"/>
      <w:r w:rsidR="00FF22D3">
        <w:rPr>
          <w:rFonts w:ascii="Times New Roman" w:hAnsi="Times New Roman" w:cs="Times New Roman"/>
          <w:sz w:val="24"/>
          <w:szCs w:val="24"/>
        </w:rPr>
        <w:t xml:space="preserve"> kommer ind i lokalet forbavset over</w:t>
      </w:r>
      <w:r w:rsidR="00BB3316">
        <w:rPr>
          <w:rFonts w:ascii="Times New Roman" w:hAnsi="Times New Roman" w:cs="Times New Roman"/>
          <w:sz w:val="24"/>
          <w:szCs w:val="24"/>
        </w:rPr>
        <w:t>,</w:t>
      </w:r>
      <w:r w:rsidR="00FF22D3">
        <w:rPr>
          <w:rFonts w:ascii="Times New Roman" w:hAnsi="Times New Roman" w:cs="Times New Roman"/>
          <w:sz w:val="24"/>
          <w:szCs w:val="24"/>
        </w:rPr>
        <w:t xml:space="preserve"> hvad Toby har gjort</w:t>
      </w:r>
      <w:r w:rsidR="00BB3316">
        <w:rPr>
          <w:rFonts w:ascii="Times New Roman" w:hAnsi="Times New Roman" w:cs="Times New Roman"/>
          <w:sz w:val="24"/>
          <w:szCs w:val="24"/>
        </w:rPr>
        <w:t>,</w:t>
      </w:r>
      <w:r w:rsidR="00FF22D3">
        <w:rPr>
          <w:rFonts w:ascii="Times New Roman" w:hAnsi="Times New Roman" w:cs="Times New Roman"/>
          <w:sz w:val="24"/>
          <w:szCs w:val="24"/>
        </w:rPr>
        <w:t xml:space="preserve"> og efter at han opdager at </w:t>
      </w:r>
      <w:r w:rsidR="004844A0">
        <w:rPr>
          <w:rFonts w:ascii="Times New Roman" w:hAnsi="Times New Roman" w:cs="Times New Roman"/>
          <w:sz w:val="24"/>
          <w:szCs w:val="24"/>
        </w:rPr>
        <w:t>en af husets robotter har Tobys kasket på, går det op for ham</w:t>
      </w:r>
      <w:r w:rsidR="00BB3316">
        <w:rPr>
          <w:rFonts w:ascii="Times New Roman" w:hAnsi="Times New Roman" w:cs="Times New Roman"/>
          <w:sz w:val="24"/>
          <w:szCs w:val="24"/>
        </w:rPr>
        <w:t>,</w:t>
      </w:r>
      <w:r w:rsidR="004844A0">
        <w:rPr>
          <w:rFonts w:ascii="Times New Roman" w:hAnsi="Times New Roman" w:cs="Times New Roman"/>
          <w:sz w:val="24"/>
          <w:szCs w:val="24"/>
        </w:rPr>
        <w:t xml:space="preserve"> at hans erstatning ikke kan sammenlignes med den ægte Toby. Musikken i scenen sørgelig og efter at Toby siger at kasketten er ligegyldig, det eneste minde som faren har af den rigtige Toby</w:t>
      </w:r>
      <w:r w:rsidR="00BB3316">
        <w:rPr>
          <w:rFonts w:ascii="Times New Roman" w:hAnsi="Times New Roman" w:cs="Times New Roman"/>
          <w:sz w:val="24"/>
          <w:szCs w:val="24"/>
        </w:rPr>
        <w:t xml:space="preserve"> </w:t>
      </w:r>
      <w:r w:rsidR="004844A0">
        <w:rPr>
          <w:rFonts w:ascii="Times New Roman" w:hAnsi="Times New Roman" w:cs="Times New Roman"/>
          <w:sz w:val="24"/>
          <w:szCs w:val="24"/>
        </w:rPr>
        <w:t>bliver</w:t>
      </w:r>
      <w:r w:rsidR="00BB3316">
        <w:rPr>
          <w:rFonts w:ascii="Times New Roman" w:hAnsi="Times New Roman" w:cs="Times New Roman"/>
          <w:sz w:val="24"/>
          <w:szCs w:val="24"/>
        </w:rPr>
        <w:t xml:space="preserve"> lyset</w:t>
      </w:r>
      <w:r w:rsidR="004844A0">
        <w:rPr>
          <w:rFonts w:ascii="Times New Roman" w:hAnsi="Times New Roman" w:cs="Times New Roman"/>
          <w:sz w:val="24"/>
          <w:szCs w:val="24"/>
        </w:rPr>
        <w:t xml:space="preserve"> dæmpet og mørk, hvilket supplerer til den triste stemning. Kort efter oplyses det endnu tydeligere når han snakker med Dr. </w:t>
      </w:r>
      <w:proofErr w:type="spellStart"/>
      <w:r w:rsidR="004844A0">
        <w:rPr>
          <w:rFonts w:ascii="Times New Roman" w:hAnsi="Times New Roman" w:cs="Times New Roman"/>
          <w:sz w:val="24"/>
          <w:szCs w:val="24"/>
        </w:rPr>
        <w:t>Elefun</w:t>
      </w:r>
      <w:proofErr w:type="spellEnd"/>
      <w:r w:rsidR="00BB3316">
        <w:rPr>
          <w:rFonts w:ascii="Times New Roman" w:hAnsi="Times New Roman" w:cs="Times New Roman"/>
          <w:sz w:val="24"/>
          <w:szCs w:val="24"/>
        </w:rPr>
        <w:t xml:space="preserve">, som er en af hans forskningskolleger, </w:t>
      </w:r>
      <w:r w:rsidR="004844A0">
        <w:rPr>
          <w:rFonts w:ascii="Times New Roman" w:hAnsi="Times New Roman" w:cs="Times New Roman"/>
          <w:sz w:val="24"/>
          <w:szCs w:val="24"/>
        </w:rPr>
        <w:t>at robotdrengen ikke er den samme</w:t>
      </w:r>
      <w:r w:rsidR="00BB3316">
        <w:rPr>
          <w:rFonts w:ascii="Times New Roman" w:hAnsi="Times New Roman" w:cs="Times New Roman"/>
          <w:sz w:val="24"/>
          <w:szCs w:val="24"/>
        </w:rPr>
        <w:t>,</w:t>
      </w:r>
      <w:r w:rsidR="004844A0">
        <w:rPr>
          <w:rFonts w:ascii="Times New Roman" w:hAnsi="Times New Roman" w:cs="Times New Roman"/>
          <w:sz w:val="24"/>
          <w:szCs w:val="24"/>
        </w:rPr>
        <w:t xml:space="preserve"> og at den blot minder ham om</w:t>
      </w:r>
      <w:r w:rsidR="00BB3316">
        <w:rPr>
          <w:rFonts w:ascii="Times New Roman" w:hAnsi="Times New Roman" w:cs="Times New Roman"/>
          <w:sz w:val="24"/>
          <w:szCs w:val="24"/>
        </w:rPr>
        <w:t>,</w:t>
      </w:r>
      <w:r w:rsidR="004844A0">
        <w:rPr>
          <w:rFonts w:ascii="Times New Roman" w:hAnsi="Times New Roman" w:cs="Times New Roman"/>
          <w:sz w:val="24"/>
          <w:szCs w:val="24"/>
        </w:rPr>
        <w:t xml:space="preserve"> at den ægte Toby er død.</w:t>
      </w:r>
    </w:p>
    <w:p w14:paraId="0CAF12C4" w14:textId="5C5CE2FA" w:rsidR="00F14CED" w:rsidRDefault="004A7A82" w:rsidP="00913CFD">
      <w:pPr>
        <w:spacing w:line="360" w:lineRule="auto"/>
        <w:jc w:val="both"/>
        <w:rPr>
          <w:rFonts w:ascii="Times New Roman" w:hAnsi="Times New Roman" w:cs="Times New Roman"/>
          <w:sz w:val="24"/>
          <w:szCs w:val="24"/>
        </w:rPr>
      </w:pPr>
      <w:r w:rsidRPr="00BB3316">
        <w:rPr>
          <w:rFonts w:ascii="Times New Roman" w:hAnsi="Times New Roman" w:cs="Times New Roman"/>
          <w:sz w:val="24"/>
          <w:szCs w:val="24"/>
        </w:rPr>
        <w:t xml:space="preserve">Tobys far </w:t>
      </w:r>
      <w:r w:rsidR="00B06C6B" w:rsidRPr="00BB3316">
        <w:rPr>
          <w:rFonts w:ascii="Times New Roman" w:hAnsi="Times New Roman" w:cs="Times New Roman"/>
          <w:sz w:val="24"/>
          <w:szCs w:val="24"/>
        </w:rPr>
        <w:t>synes altså</w:t>
      </w:r>
      <w:r w:rsidR="00BB3316">
        <w:rPr>
          <w:rFonts w:ascii="Times New Roman" w:hAnsi="Times New Roman" w:cs="Times New Roman"/>
          <w:sz w:val="24"/>
          <w:szCs w:val="24"/>
        </w:rPr>
        <w:t>,</w:t>
      </w:r>
      <w:r w:rsidR="00B06C6B" w:rsidRPr="00BB3316">
        <w:rPr>
          <w:rFonts w:ascii="Times New Roman" w:hAnsi="Times New Roman" w:cs="Times New Roman"/>
          <w:sz w:val="24"/>
          <w:szCs w:val="24"/>
        </w:rPr>
        <w:t xml:space="preserve"> at den genskabte kopi af hans søn, med præcis det samme udsende og med en hukommelse</w:t>
      </w:r>
      <w:r w:rsidR="00BB3316">
        <w:rPr>
          <w:rFonts w:ascii="Times New Roman" w:hAnsi="Times New Roman" w:cs="Times New Roman"/>
          <w:sz w:val="24"/>
          <w:szCs w:val="24"/>
        </w:rPr>
        <w:t>,</w:t>
      </w:r>
      <w:r w:rsidR="00B06C6B" w:rsidRPr="00BB3316">
        <w:rPr>
          <w:rFonts w:ascii="Times New Roman" w:hAnsi="Times New Roman" w:cs="Times New Roman"/>
          <w:sz w:val="24"/>
          <w:szCs w:val="24"/>
        </w:rPr>
        <w:t xml:space="preserve"> der burde gøre ham til den samme dreng</w:t>
      </w:r>
      <w:r w:rsidR="00BB3316">
        <w:rPr>
          <w:rFonts w:ascii="Times New Roman" w:hAnsi="Times New Roman" w:cs="Times New Roman"/>
          <w:sz w:val="24"/>
          <w:szCs w:val="24"/>
        </w:rPr>
        <w:t>,</w:t>
      </w:r>
      <w:r w:rsidR="00B06C6B" w:rsidRPr="00BB3316">
        <w:rPr>
          <w:rFonts w:ascii="Times New Roman" w:hAnsi="Times New Roman" w:cs="Times New Roman"/>
          <w:sz w:val="24"/>
          <w:szCs w:val="24"/>
        </w:rPr>
        <w:t xml:space="preserve"> som den rigtige Toby </w:t>
      </w:r>
      <w:r w:rsidR="00937346" w:rsidRPr="00BB3316">
        <w:rPr>
          <w:rFonts w:ascii="Times New Roman" w:hAnsi="Times New Roman" w:cs="Times New Roman"/>
          <w:sz w:val="24"/>
          <w:szCs w:val="24"/>
        </w:rPr>
        <w:t>var,</w:t>
      </w:r>
      <w:r w:rsidR="00B06C6B" w:rsidRPr="00BB3316">
        <w:rPr>
          <w:rFonts w:ascii="Times New Roman" w:hAnsi="Times New Roman" w:cs="Times New Roman"/>
          <w:sz w:val="24"/>
          <w:szCs w:val="24"/>
        </w:rPr>
        <w:t xml:space="preserve"> ikke </w:t>
      </w:r>
      <w:commentRangeStart w:id="43"/>
      <w:r w:rsidR="00B06C6B" w:rsidRPr="00BB3316">
        <w:rPr>
          <w:rFonts w:ascii="Times New Roman" w:hAnsi="Times New Roman" w:cs="Times New Roman"/>
          <w:sz w:val="24"/>
          <w:szCs w:val="24"/>
        </w:rPr>
        <w:t xml:space="preserve">alligevel er den </w:t>
      </w:r>
      <w:r w:rsidR="00B06C6B">
        <w:rPr>
          <w:rFonts w:ascii="Times New Roman" w:hAnsi="Times New Roman" w:cs="Times New Roman"/>
          <w:sz w:val="24"/>
          <w:szCs w:val="24"/>
        </w:rPr>
        <w:t>samme</w:t>
      </w:r>
      <w:commentRangeEnd w:id="43"/>
      <w:r w:rsidR="009212D1">
        <w:rPr>
          <w:rStyle w:val="Kommentarhenvisning"/>
        </w:rPr>
        <w:commentReference w:id="43"/>
      </w:r>
      <w:r w:rsidR="00B06C6B">
        <w:rPr>
          <w:rFonts w:ascii="Times New Roman" w:hAnsi="Times New Roman" w:cs="Times New Roman"/>
          <w:sz w:val="24"/>
          <w:szCs w:val="24"/>
        </w:rPr>
        <w:t xml:space="preserve">. </w:t>
      </w:r>
      <w:r w:rsidR="00937346">
        <w:rPr>
          <w:rFonts w:ascii="Times New Roman" w:hAnsi="Times New Roman" w:cs="Times New Roman"/>
          <w:sz w:val="24"/>
          <w:szCs w:val="24"/>
        </w:rPr>
        <w:t>Hvis vi undersøger Toby som person, kan der ses at hans adfærd</w:t>
      </w:r>
      <w:r w:rsidR="00226109">
        <w:rPr>
          <w:rFonts w:ascii="Times New Roman" w:hAnsi="Times New Roman" w:cs="Times New Roman"/>
          <w:sz w:val="24"/>
          <w:szCs w:val="24"/>
        </w:rPr>
        <w:t xml:space="preserve"> stadig er ens</w:t>
      </w:r>
      <w:r w:rsidR="00937346">
        <w:rPr>
          <w:rFonts w:ascii="Times New Roman" w:hAnsi="Times New Roman" w:cs="Times New Roman"/>
          <w:sz w:val="24"/>
          <w:szCs w:val="24"/>
        </w:rPr>
        <w:t xml:space="preserve">. </w:t>
      </w:r>
      <w:r w:rsidR="00937346" w:rsidRPr="00937346">
        <w:rPr>
          <w:rFonts w:ascii="Times New Roman" w:hAnsi="Times New Roman" w:cs="Times New Roman"/>
          <w:sz w:val="24"/>
          <w:szCs w:val="24"/>
        </w:rPr>
        <w:t xml:space="preserve">Man ser Toby fare rundt inde i ”The </w:t>
      </w:r>
      <w:proofErr w:type="spellStart"/>
      <w:r w:rsidR="00937346" w:rsidRPr="00937346">
        <w:rPr>
          <w:rFonts w:ascii="Times New Roman" w:hAnsi="Times New Roman" w:cs="Times New Roman"/>
          <w:sz w:val="24"/>
          <w:szCs w:val="24"/>
        </w:rPr>
        <w:t>Minstry</w:t>
      </w:r>
      <w:proofErr w:type="spellEnd"/>
      <w:r w:rsidR="00937346" w:rsidRPr="00937346">
        <w:rPr>
          <w:rFonts w:ascii="Times New Roman" w:hAnsi="Times New Roman" w:cs="Times New Roman"/>
          <w:sz w:val="24"/>
          <w:szCs w:val="24"/>
        </w:rPr>
        <w:t xml:space="preserve"> of Science”</w:t>
      </w:r>
      <w:r w:rsidR="00BB3316">
        <w:rPr>
          <w:rFonts w:ascii="Times New Roman" w:hAnsi="Times New Roman" w:cs="Times New Roman"/>
          <w:sz w:val="24"/>
          <w:szCs w:val="24"/>
        </w:rPr>
        <w:t>,</w:t>
      </w:r>
      <w:r w:rsidR="00937346" w:rsidRPr="00937346">
        <w:rPr>
          <w:rFonts w:ascii="Times New Roman" w:hAnsi="Times New Roman" w:cs="Times New Roman"/>
          <w:sz w:val="24"/>
          <w:szCs w:val="24"/>
        </w:rPr>
        <w:t xml:space="preserve"> før han</w:t>
      </w:r>
      <w:r w:rsidR="00937346">
        <w:rPr>
          <w:rFonts w:ascii="Times New Roman" w:hAnsi="Times New Roman" w:cs="Times New Roman"/>
          <w:sz w:val="24"/>
          <w:szCs w:val="24"/>
        </w:rPr>
        <w:t xml:space="preserve"> bliver en robot, og det faktum af at han kom i første omgang, selvom han vidste at hans far havde travlt på grund af et </w:t>
      </w:r>
      <w:r w:rsidR="00BB3316">
        <w:rPr>
          <w:rFonts w:ascii="Times New Roman" w:hAnsi="Times New Roman" w:cs="Times New Roman"/>
          <w:sz w:val="24"/>
          <w:szCs w:val="24"/>
        </w:rPr>
        <w:t>møde</w:t>
      </w:r>
      <w:r w:rsidR="00937346">
        <w:rPr>
          <w:rFonts w:ascii="Times New Roman" w:hAnsi="Times New Roman" w:cs="Times New Roman"/>
          <w:sz w:val="24"/>
          <w:szCs w:val="24"/>
        </w:rPr>
        <w:t>, viser at han ikke ofte tænker sig en ekstra gang om</w:t>
      </w:r>
      <w:r w:rsidR="00BB3316">
        <w:rPr>
          <w:rFonts w:ascii="Times New Roman" w:hAnsi="Times New Roman" w:cs="Times New Roman"/>
          <w:sz w:val="24"/>
          <w:szCs w:val="24"/>
        </w:rPr>
        <w:t>,</w:t>
      </w:r>
      <w:r w:rsidR="00937346">
        <w:rPr>
          <w:rFonts w:ascii="Times New Roman" w:hAnsi="Times New Roman" w:cs="Times New Roman"/>
          <w:sz w:val="24"/>
          <w:szCs w:val="24"/>
        </w:rPr>
        <w:t xml:space="preserve"> før han gør noget og er en smule uhensigtsmæssig. Det samme element ses også senere efter at han er genskabt som robot. Der ses at han laver papirfly af hans fars bøger</w:t>
      </w:r>
      <w:r w:rsidR="00BB3316">
        <w:rPr>
          <w:rFonts w:ascii="Times New Roman" w:hAnsi="Times New Roman" w:cs="Times New Roman"/>
          <w:sz w:val="24"/>
          <w:szCs w:val="24"/>
        </w:rPr>
        <w:t>,</w:t>
      </w:r>
      <w:r w:rsidR="00937346">
        <w:rPr>
          <w:rFonts w:ascii="Times New Roman" w:hAnsi="Times New Roman" w:cs="Times New Roman"/>
          <w:sz w:val="24"/>
          <w:szCs w:val="24"/>
        </w:rPr>
        <w:t xml:space="preserve"> og at han senere i filmen ovenikøbet flyver kaotisk rundt i byen</w:t>
      </w:r>
      <w:r w:rsidR="00BB3316">
        <w:rPr>
          <w:rFonts w:ascii="Times New Roman" w:hAnsi="Times New Roman" w:cs="Times New Roman"/>
          <w:sz w:val="24"/>
          <w:szCs w:val="24"/>
        </w:rPr>
        <w:t>,</w:t>
      </w:r>
      <w:r w:rsidR="00937346">
        <w:rPr>
          <w:rFonts w:ascii="Times New Roman" w:hAnsi="Times New Roman" w:cs="Times New Roman"/>
          <w:sz w:val="24"/>
          <w:szCs w:val="24"/>
        </w:rPr>
        <w:t xml:space="preserve"> da han opdager hans opgraderinger</w:t>
      </w:r>
      <w:r w:rsidR="00BB3316">
        <w:rPr>
          <w:rFonts w:ascii="Times New Roman" w:hAnsi="Times New Roman" w:cs="Times New Roman"/>
          <w:sz w:val="24"/>
          <w:szCs w:val="24"/>
        </w:rPr>
        <w:t>,</w:t>
      </w:r>
      <w:r w:rsidR="00937346">
        <w:rPr>
          <w:rFonts w:ascii="Times New Roman" w:hAnsi="Times New Roman" w:cs="Times New Roman"/>
          <w:sz w:val="24"/>
          <w:szCs w:val="24"/>
        </w:rPr>
        <w:t xml:space="preserve"> der kom med genskabelsen af ham. Hans følelser overfor faren er også ens, han længtes stadig efter et bedre forhold og god kontakt med ham, hvilket </w:t>
      </w:r>
      <w:r w:rsidR="00C401B1">
        <w:rPr>
          <w:rFonts w:ascii="Times New Roman" w:hAnsi="Times New Roman" w:cs="Times New Roman"/>
          <w:sz w:val="24"/>
          <w:szCs w:val="24"/>
        </w:rPr>
        <w:t>især ses i scenen når han vender tilbage hjem</w:t>
      </w:r>
      <w:r w:rsidR="00BB3316">
        <w:rPr>
          <w:rFonts w:ascii="Times New Roman" w:hAnsi="Times New Roman" w:cs="Times New Roman"/>
          <w:sz w:val="24"/>
          <w:szCs w:val="24"/>
        </w:rPr>
        <w:t>,</w:t>
      </w:r>
      <w:r w:rsidR="00C401B1">
        <w:rPr>
          <w:rFonts w:ascii="Times New Roman" w:hAnsi="Times New Roman" w:cs="Times New Roman"/>
          <w:sz w:val="24"/>
          <w:szCs w:val="24"/>
        </w:rPr>
        <w:t xml:space="preserve"> efter at han har fløjet rundt i byen (</w:t>
      </w:r>
      <w:proofErr w:type="spellStart"/>
      <w:r w:rsidR="00C401B1">
        <w:rPr>
          <w:rFonts w:ascii="Times New Roman" w:hAnsi="Times New Roman" w:cs="Times New Roman"/>
          <w:sz w:val="24"/>
          <w:szCs w:val="24"/>
        </w:rPr>
        <w:t>Astro</w:t>
      </w:r>
      <w:proofErr w:type="spellEnd"/>
      <w:r w:rsidR="00C401B1">
        <w:rPr>
          <w:rFonts w:ascii="Times New Roman" w:hAnsi="Times New Roman" w:cs="Times New Roman"/>
          <w:sz w:val="24"/>
          <w:szCs w:val="24"/>
        </w:rPr>
        <w:t xml:space="preserve"> Boy, 2009, 27:40).</w:t>
      </w:r>
      <w:r w:rsidR="008B43AB">
        <w:rPr>
          <w:rFonts w:ascii="Times New Roman" w:hAnsi="Times New Roman" w:cs="Times New Roman"/>
          <w:sz w:val="24"/>
          <w:szCs w:val="24"/>
        </w:rPr>
        <w:t xml:space="preserve"> Ser man dog slutningen af filmen forstås der, at det </w:t>
      </w:r>
      <w:r w:rsidR="00BB3316">
        <w:rPr>
          <w:rFonts w:ascii="Times New Roman" w:hAnsi="Times New Roman" w:cs="Times New Roman"/>
          <w:sz w:val="24"/>
          <w:szCs w:val="24"/>
        </w:rPr>
        <w:t xml:space="preserve">ikke er fordi </w:t>
      </w:r>
      <w:r w:rsidR="008B43AB">
        <w:rPr>
          <w:rFonts w:ascii="Times New Roman" w:hAnsi="Times New Roman" w:cs="Times New Roman"/>
          <w:sz w:val="24"/>
          <w:szCs w:val="24"/>
        </w:rPr>
        <w:t>at den genskabte Toby er en robot, men fordi at Tobys far kommer til den realisation af at Toby rent faktisk er død</w:t>
      </w:r>
      <w:r w:rsidR="00BB3316">
        <w:rPr>
          <w:rFonts w:ascii="Times New Roman" w:hAnsi="Times New Roman" w:cs="Times New Roman"/>
          <w:sz w:val="24"/>
          <w:szCs w:val="24"/>
        </w:rPr>
        <w:t xml:space="preserve">, at han holder afstand </w:t>
      </w:r>
      <w:r w:rsidR="00746C0A">
        <w:rPr>
          <w:rFonts w:ascii="Times New Roman" w:hAnsi="Times New Roman" w:cs="Times New Roman"/>
          <w:sz w:val="24"/>
          <w:szCs w:val="24"/>
        </w:rPr>
        <w:t>fra robotdrengen i starten af filmen</w:t>
      </w:r>
      <w:commentRangeStart w:id="44"/>
      <w:r w:rsidR="00746C0A">
        <w:rPr>
          <w:rFonts w:ascii="Times New Roman" w:hAnsi="Times New Roman" w:cs="Times New Roman"/>
          <w:sz w:val="24"/>
          <w:szCs w:val="24"/>
        </w:rPr>
        <w:t>.</w:t>
      </w:r>
      <w:commentRangeEnd w:id="44"/>
      <w:r w:rsidR="009212D1">
        <w:rPr>
          <w:rStyle w:val="Kommentarhenvisning"/>
        </w:rPr>
        <w:commentReference w:id="44"/>
      </w:r>
    </w:p>
    <w:p w14:paraId="336F9E07" w14:textId="7D32EED9" w:rsidR="00C401B1" w:rsidRPr="00C401B1" w:rsidRDefault="00C401B1" w:rsidP="00913CFD">
      <w:pPr>
        <w:pStyle w:val="Overskrift1"/>
        <w:spacing w:line="360" w:lineRule="auto"/>
      </w:pPr>
      <w:bookmarkStart w:id="45" w:name="_Toc716515"/>
      <w:r>
        <w:t>Robotte</w:t>
      </w:r>
      <w:r w:rsidR="00542D5E">
        <w:t>n som barn</w:t>
      </w:r>
      <w:bookmarkEnd w:id="45"/>
    </w:p>
    <w:p w14:paraId="5C0E4E8E" w14:textId="0F3FCD91" w:rsidR="00937346" w:rsidRDefault="00130080" w:rsidP="00913C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forbindelse med </w:t>
      </w:r>
      <w:r w:rsidR="004B2356">
        <w:rPr>
          <w:rFonts w:ascii="Times New Roman" w:hAnsi="Times New Roman" w:cs="Times New Roman"/>
          <w:sz w:val="24"/>
          <w:szCs w:val="24"/>
        </w:rPr>
        <w:t xml:space="preserve">genmodificering af børn og de etiske udfordringer viser filmen </w:t>
      </w:r>
      <w:proofErr w:type="spellStart"/>
      <w:r w:rsidR="004B2356">
        <w:rPr>
          <w:rFonts w:ascii="Times New Roman" w:hAnsi="Times New Roman" w:cs="Times New Roman"/>
          <w:sz w:val="24"/>
          <w:szCs w:val="24"/>
        </w:rPr>
        <w:t>Astro</w:t>
      </w:r>
      <w:proofErr w:type="spellEnd"/>
      <w:r w:rsidR="004B2356">
        <w:rPr>
          <w:rFonts w:ascii="Times New Roman" w:hAnsi="Times New Roman" w:cs="Times New Roman"/>
          <w:sz w:val="24"/>
          <w:szCs w:val="24"/>
        </w:rPr>
        <w:t xml:space="preserve"> Boy os</w:t>
      </w:r>
      <w:r w:rsidR="002258D7">
        <w:rPr>
          <w:rFonts w:ascii="Times New Roman" w:hAnsi="Times New Roman" w:cs="Times New Roman"/>
          <w:sz w:val="24"/>
          <w:szCs w:val="24"/>
        </w:rPr>
        <w:t xml:space="preserve"> en potentiel</w:t>
      </w:r>
      <w:r w:rsidR="004B2356">
        <w:rPr>
          <w:rFonts w:ascii="Times New Roman" w:hAnsi="Times New Roman" w:cs="Times New Roman"/>
          <w:sz w:val="24"/>
          <w:szCs w:val="24"/>
        </w:rPr>
        <w:t xml:space="preserve"> en udvej. Hvis forældre ikke </w:t>
      </w:r>
      <w:r w:rsidR="00746C0A">
        <w:rPr>
          <w:rFonts w:ascii="Times New Roman" w:hAnsi="Times New Roman" w:cs="Times New Roman"/>
          <w:sz w:val="24"/>
          <w:szCs w:val="24"/>
        </w:rPr>
        <w:t>ønsker</w:t>
      </w:r>
      <w:r w:rsidR="004B2356">
        <w:rPr>
          <w:rFonts w:ascii="Times New Roman" w:hAnsi="Times New Roman" w:cs="Times New Roman"/>
          <w:sz w:val="24"/>
          <w:szCs w:val="24"/>
        </w:rPr>
        <w:t xml:space="preserve"> at føde</w:t>
      </w:r>
      <w:r w:rsidR="00746C0A">
        <w:rPr>
          <w:rFonts w:ascii="Times New Roman" w:hAnsi="Times New Roman" w:cs="Times New Roman"/>
          <w:sz w:val="24"/>
          <w:szCs w:val="24"/>
        </w:rPr>
        <w:t xml:space="preserve"> et</w:t>
      </w:r>
      <w:r w:rsidR="004B2356">
        <w:rPr>
          <w:rFonts w:ascii="Times New Roman" w:hAnsi="Times New Roman" w:cs="Times New Roman"/>
          <w:sz w:val="24"/>
          <w:szCs w:val="24"/>
        </w:rPr>
        <w:t xml:space="preserve"> </w:t>
      </w:r>
      <w:r w:rsidR="00746C0A">
        <w:rPr>
          <w:rFonts w:ascii="Times New Roman" w:hAnsi="Times New Roman" w:cs="Times New Roman"/>
          <w:sz w:val="24"/>
          <w:szCs w:val="24"/>
        </w:rPr>
        <w:t>barn</w:t>
      </w:r>
      <w:r w:rsidR="004B2356">
        <w:rPr>
          <w:rFonts w:ascii="Times New Roman" w:hAnsi="Times New Roman" w:cs="Times New Roman"/>
          <w:sz w:val="24"/>
          <w:szCs w:val="24"/>
        </w:rPr>
        <w:t xml:space="preserve"> der kommer til at leve et liv med sygdom</w:t>
      </w:r>
      <w:r w:rsidR="00746C0A">
        <w:rPr>
          <w:rFonts w:ascii="Times New Roman" w:hAnsi="Times New Roman" w:cs="Times New Roman"/>
          <w:sz w:val="24"/>
          <w:szCs w:val="24"/>
        </w:rPr>
        <w:t>,</w:t>
      </w:r>
      <w:r w:rsidR="004B2356">
        <w:rPr>
          <w:rFonts w:ascii="Times New Roman" w:hAnsi="Times New Roman" w:cs="Times New Roman"/>
          <w:sz w:val="24"/>
          <w:szCs w:val="24"/>
        </w:rPr>
        <w:t xml:space="preserve"> kan de få en robot. Robotdrengen Toby i </w:t>
      </w:r>
      <w:proofErr w:type="spellStart"/>
      <w:r w:rsidR="004B2356">
        <w:rPr>
          <w:rFonts w:ascii="Times New Roman" w:hAnsi="Times New Roman" w:cs="Times New Roman"/>
          <w:sz w:val="24"/>
          <w:szCs w:val="24"/>
        </w:rPr>
        <w:t>Astro</w:t>
      </w:r>
      <w:proofErr w:type="spellEnd"/>
      <w:r w:rsidR="004B2356">
        <w:rPr>
          <w:rFonts w:ascii="Times New Roman" w:hAnsi="Times New Roman" w:cs="Times New Roman"/>
          <w:sz w:val="24"/>
          <w:szCs w:val="24"/>
        </w:rPr>
        <w:t xml:space="preserve"> Boy føles menneskelig, kan udvise følelser</w:t>
      </w:r>
      <w:r w:rsidR="00746C0A">
        <w:rPr>
          <w:rFonts w:ascii="Times New Roman" w:hAnsi="Times New Roman" w:cs="Times New Roman"/>
          <w:sz w:val="24"/>
          <w:szCs w:val="24"/>
        </w:rPr>
        <w:t>,</w:t>
      </w:r>
      <w:r w:rsidR="004B2356">
        <w:rPr>
          <w:rFonts w:ascii="Times New Roman" w:hAnsi="Times New Roman" w:cs="Times New Roman"/>
          <w:sz w:val="24"/>
          <w:szCs w:val="24"/>
        </w:rPr>
        <w:t xml:space="preserve"> og </w:t>
      </w:r>
      <w:r w:rsidR="002258D7">
        <w:rPr>
          <w:rFonts w:ascii="Times New Roman" w:hAnsi="Times New Roman" w:cs="Times New Roman"/>
          <w:sz w:val="24"/>
          <w:szCs w:val="24"/>
        </w:rPr>
        <w:t>kan adaptere sig så godt i samfundet</w:t>
      </w:r>
      <w:r w:rsidR="00746C0A">
        <w:rPr>
          <w:rFonts w:ascii="Times New Roman" w:hAnsi="Times New Roman" w:cs="Times New Roman"/>
          <w:sz w:val="24"/>
          <w:szCs w:val="24"/>
        </w:rPr>
        <w:t>,</w:t>
      </w:r>
      <w:r w:rsidR="002258D7">
        <w:rPr>
          <w:rFonts w:ascii="Times New Roman" w:hAnsi="Times New Roman" w:cs="Times New Roman"/>
          <w:sz w:val="24"/>
          <w:szCs w:val="24"/>
        </w:rPr>
        <w:t xml:space="preserve"> at det kun er de få der vil opdage</w:t>
      </w:r>
      <w:r w:rsidR="00746C0A">
        <w:rPr>
          <w:rFonts w:ascii="Times New Roman" w:hAnsi="Times New Roman" w:cs="Times New Roman"/>
          <w:sz w:val="24"/>
          <w:szCs w:val="24"/>
        </w:rPr>
        <w:t>,</w:t>
      </w:r>
      <w:r w:rsidR="002258D7">
        <w:rPr>
          <w:rFonts w:ascii="Times New Roman" w:hAnsi="Times New Roman" w:cs="Times New Roman"/>
          <w:sz w:val="24"/>
          <w:szCs w:val="24"/>
        </w:rPr>
        <w:t xml:space="preserve"> at han faktisk er en robot. </w:t>
      </w:r>
      <w:r w:rsidR="007A6E0B">
        <w:rPr>
          <w:rFonts w:ascii="Times New Roman" w:hAnsi="Times New Roman" w:cs="Times New Roman"/>
          <w:sz w:val="24"/>
          <w:szCs w:val="24"/>
        </w:rPr>
        <w:t xml:space="preserve">Robotter som Toby </w:t>
      </w:r>
      <w:r w:rsidR="001A0802">
        <w:rPr>
          <w:rFonts w:ascii="Times New Roman" w:hAnsi="Times New Roman" w:cs="Times New Roman"/>
          <w:sz w:val="24"/>
          <w:szCs w:val="24"/>
        </w:rPr>
        <w:t xml:space="preserve">er </w:t>
      </w:r>
      <w:r w:rsidR="00746C0A">
        <w:rPr>
          <w:rFonts w:ascii="Times New Roman" w:hAnsi="Times New Roman" w:cs="Times New Roman"/>
          <w:sz w:val="24"/>
          <w:szCs w:val="24"/>
        </w:rPr>
        <w:t xml:space="preserve">den potentielle fremtid </w:t>
      </w:r>
      <w:r w:rsidR="001A0802">
        <w:rPr>
          <w:rFonts w:ascii="Times New Roman" w:hAnsi="Times New Roman" w:cs="Times New Roman"/>
          <w:sz w:val="24"/>
          <w:szCs w:val="24"/>
        </w:rPr>
        <w:t xml:space="preserve">fremtiden, men så alligevel skal man </w:t>
      </w:r>
      <w:r w:rsidR="00582558">
        <w:rPr>
          <w:rFonts w:ascii="Times New Roman" w:hAnsi="Times New Roman" w:cs="Times New Roman"/>
          <w:sz w:val="24"/>
          <w:szCs w:val="24"/>
        </w:rPr>
        <w:t>bide</w:t>
      </w:r>
      <w:r w:rsidR="001A0802">
        <w:rPr>
          <w:rFonts w:ascii="Times New Roman" w:hAnsi="Times New Roman" w:cs="Times New Roman"/>
          <w:sz w:val="24"/>
          <w:szCs w:val="24"/>
        </w:rPr>
        <w:t xml:space="preserve"> mærke</w:t>
      </w:r>
      <w:r w:rsidR="00582558">
        <w:rPr>
          <w:rFonts w:ascii="Times New Roman" w:hAnsi="Times New Roman" w:cs="Times New Roman"/>
          <w:sz w:val="24"/>
          <w:szCs w:val="24"/>
        </w:rPr>
        <w:t xml:space="preserve"> i</w:t>
      </w:r>
      <w:r w:rsidR="001A0802">
        <w:rPr>
          <w:rFonts w:ascii="Times New Roman" w:hAnsi="Times New Roman" w:cs="Times New Roman"/>
          <w:sz w:val="24"/>
          <w:szCs w:val="24"/>
        </w:rPr>
        <w:t>, at filmen om den fantastiske robotdreng</w:t>
      </w:r>
      <w:r w:rsidR="00746C0A">
        <w:rPr>
          <w:rFonts w:ascii="Times New Roman" w:hAnsi="Times New Roman" w:cs="Times New Roman"/>
          <w:sz w:val="24"/>
          <w:szCs w:val="24"/>
        </w:rPr>
        <w:t>,</w:t>
      </w:r>
      <w:r w:rsidR="001A0802">
        <w:rPr>
          <w:rFonts w:ascii="Times New Roman" w:hAnsi="Times New Roman" w:cs="Times New Roman"/>
          <w:sz w:val="24"/>
          <w:szCs w:val="24"/>
        </w:rPr>
        <w:t xml:space="preserve"> </w:t>
      </w:r>
      <w:commentRangeStart w:id="46"/>
      <w:r w:rsidR="001A0802">
        <w:rPr>
          <w:rFonts w:ascii="Times New Roman" w:hAnsi="Times New Roman" w:cs="Times New Roman"/>
          <w:sz w:val="24"/>
          <w:szCs w:val="24"/>
        </w:rPr>
        <w:t>blot er fiktion</w:t>
      </w:r>
      <w:r w:rsidR="00582558">
        <w:rPr>
          <w:rFonts w:ascii="Times New Roman" w:hAnsi="Times New Roman" w:cs="Times New Roman"/>
          <w:sz w:val="24"/>
          <w:szCs w:val="24"/>
        </w:rPr>
        <w:t xml:space="preserve"> </w:t>
      </w:r>
      <w:commentRangeEnd w:id="46"/>
      <w:r w:rsidR="009212D1">
        <w:rPr>
          <w:rStyle w:val="Kommentarhenvisning"/>
        </w:rPr>
        <w:commentReference w:id="46"/>
      </w:r>
      <w:r w:rsidR="00582558">
        <w:rPr>
          <w:rFonts w:ascii="Times New Roman" w:hAnsi="Times New Roman" w:cs="Times New Roman"/>
          <w:sz w:val="24"/>
          <w:szCs w:val="24"/>
        </w:rPr>
        <w:t xml:space="preserve">der tager sted i et teknologisk </w:t>
      </w:r>
      <w:proofErr w:type="spellStart"/>
      <w:r w:rsidR="00582558">
        <w:rPr>
          <w:rFonts w:ascii="Times New Roman" w:hAnsi="Times New Roman" w:cs="Times New Roman"/>
          <w:sz w:val="24"/>
          <w:szCs w:val="24"/>
        </w:rPr>
        <w:t>utopia</w:t>
      </w:r>
      <w:proofErr w:type="spellEnd"/>
      <w:r w:rsidR="001A0802">
        <w:rPr>
          <w:rFonts w:ascii="Times New Roman" w:hAnsi="Times New Roman" w:cs="Times New Roman"/>
          <w:sz w:val="24"/>
          <w:szCs w:val="24"/>
        </w:rPr>
        <w:t xml:space="preserve">. Et nutidigt eksempel på brugen af robotter til at </w:t>
      </w:r>
      <w:r w:rsidR="00746C0A">
        <w:rPr>
          <w:rFonts w:ascii="Times New Roman" w:hAnsi="Times New Roman" w:cs="Times New Roman"/>
          <w:sz w:val="24"/>
          <w:szCs w:val="24"/>
        </w:rPr>
        <w:t>erstatte</w:t>
      </w:r>
      <w:r w:rsidR="001A0802">
        <w:rPr>
          <w:rFonts w:ascii="Times New Roman" w:hAnsi="Times New Roman" w:cs="Times New Roman"/>
          <w:sz w:val="24"/>
          <w:szCs w:val="24"/>
        </w:rPr>
        <w:t xml:space="preserve"> </w:t>
      </w:r>
      <w:r w:rsidR="001A0802">
        <w:rPr>
          <w:rFonts w:ascii="Times New Roman" w:hAnsi="Times New Roman" w:cs="Times New Roman"/>
          <w:sz w:val="24"/>
          <w:szCs w:val="24"/>
        </w:rPr>
        <w:lastRenderedPageBreak/>
        <w:t xml:space="preserve">børn kan ses i </w:t>
      </w:r>
      <w:commentRangeStart w:id="47"/>
      <w:r w:rsidR="001A0802">
        <w:rPr>
          <w:rFonts w:ascii="Times New Roman" w:hAnsi="Times New Roman" w:cs="Times New Roman"/>
          <w:sz w:val="24"/>
          <w:szCs w:val="24"/>
        </w:rPr>
        <w:t>artiklen</w:t>
      </w:r>
      <w:commentRangeEnd w:id="47"/>
      <w:r w:rsidR="009212D1">
        <w:rPr>
          <w:rStyle w:val="Kommentarhenvisning"/>
        </w:rPr>
        <w:commentReference w:id="47"/>
      </w:r>
      <w:r w:rsidR="001A0802">
        <w:rPr>
          <w:rFonts w:ascii="Times New Roman" w:hAnsi="Times New Roman" w:cs="Times New Roman"/>
          <w:sz w:val="24"/>
          <w:szCs w:val="24"/>
        </w:rPr>
        <w:t xml:space="preserve"> ”22-årig bruger dukke”</w:t>
      </w:r>
      <w:r w:rsidR="001A0802">
        <w:rPr>
          <w:rStyle w:val="Fodnotehenvisning"/>
          <w:rFonts w:ascii="Times New Roman" w:hAnsi="Times New Roman" w:cs="Times New Roman"/>
          <w:sz w:val="24"/>
          <w:szCs w:val="24"/>
        </w:rPr>
        <w:footnoteReference w:id="10"/>
      </w:r>
      <w:r w:rsidR="001A0802">
        <w:rPr>
          <w:rFonts w:ascii="Times New Roman" w:hAnsi="Times New Roman" w:cs="Times New Roman"/>
          <w:sz w:val="24"/>
          <w:szCs w:val="24"/>
        </w:rPr>
        <w:t xml:space="preserve">. </w:t>
      </w:r>
      <w:r w:rsidR="008373FD">
        <w:rPr>
          <w:rFonts w:ascii="Times New Roman" w:hAnsi="Times New Roman" w:cs="Times New Roman"/>
          <w:sz w:val="24"/>
          <w:szCs w:val="24"/>
        </w:rPr>
        <w:t>I den</w:t>
      </w:r>
      <w:r w:rsidR="002F36BB">
        <w:rPr>
          <w:rFonts w:ascii="Times New Roman" w:hAnsi="Times New Roman" w:cs="Times New Roman"/>
          <w:sz w:val="24"/>
          <w:szCs w:val="24"/>
        </w:rPr>
        <w:t>ne artikel bliver der taget hånd</w:t>
      </w:r>
      <w:r w:rsidR="00746C0A">
        <w:rPr>
          <w:rFonts w:ascii="Times New Roman" w:hAnsi="Times New Roman" w:cs="Times New Roman"/>
          <w:sz w:val="24"/>
          <w:szCs w:val="24"/>
        </w:rPr>
        <w:t>,</w:t>
      </w:r>
      <w:r w:rsidR="002F36BB">
        <w:rPr>
          <w:rFonts w:ascii="Times New Roman" w:hAnsi="Times New Roman" w:cs="Times New Roman"/>
          <w:sz w:val="24"/>
          <w:szCs w:val="24"/>
        </w:rPr>
        <w:t xml:space="preserve"> hvordan det er ikke at have et normalt barn, men i stedet</w:t>
      </w:r>
      <w:r w:rsidR="00746C0A">
        <w:rPr>
          <w:rFonts w:ascii="Times New Roman" w:hAnsi="Times New Roman" w:cs="Times New Roman"/>
          <w:sz w:val="24"/>
          <w:szCs w:val="24"/>
        </w:rPr>
        <w:t xml:space="preserve"> at </w:t>
      </w:r>
      <w:r w:rsidR="002F36BB">
        <w:rPr>
          <w:rFonts w:ascii="Times New Roman" w:hAnsi="Times New Roman" w:cs="Times New Roman"/>
          <w:sz w:val="24"/>
          <w:szCs w:val="24"/>
        </w:rPr>
        <w:t>tage sig af en ”</w:t>
      </w:r>
      <w:proofErr w:type="spellStart"/>
      <w:r w:rsidR="002F36BB">
        <w:rPr>
          <w:rFonts w:ascii="Times New Roman" w:hAnsi="Times New Roman" w:cs="Times New Roman"/>
          <w:sz w:val="24"/>
          <w:szCs w:val="24"/>
        </w:rPr>
        <w:t>reborn</w:t>
      </w:r>
      <w:proofErr w:type="spellEnd"/>
      <w:r w:rsidR="002F36BB">
        <w:rPr>
          <w:rFonts w:ascii="Times New Roman" w:hAnsi="Times New Roman" w:cs="Times New Roman"/>
          <w:sz w:val="24"/>
          <w:szCs w:val="24"/>
        </w:rPr>
        <w:t>-dukke”</w:t>
      </w:r>
      <w:r w:rsidR="00791B9C">
        <w:rPr>
          <w:rFonts w:ascii="Times New Roman" w:hAnsi="Times New Roman" w:cs="Times New Roman"/>
          <w:sz w:val="24"/>
          <w:szCs w:val="24"/>
        </w:rPr>
        <w:t>. Bertine argumenterer for</w:t>
      </w:r>
      <w:r w:rsidR="00746C0A">
        <w:rPr>
          <w:rFonts w:ascii="Times New Roman" w:hAnsi="Times New Roman" w:cs="Times New Roman"/>
          <w:sz w:val="24"/>
          <w:szCs w:val="24"/>
        </w:rPr>
        <w:t>,</w:t>
      </w:r>
      <w:r w:rsidR="00791B9C">
        <w:rPr>
          <w:rFonts w:ascii="Times New Roman" w:hAnsi="Times New Roman" w:cs="Times New Roman"/>
          <w:sz w:val="24"/>
          <w:szCs w:val="24"/>
        </w:rPr>
        <w:t xml:space="preserve"> at hun har valgt dukken over et normalt barn</w:t>
      </w:r>
      <w:r w:rsidR="00746C0A">
        <w:rPr>
          <w:rFonts w:ascii="Times New Roman" w:hAnsi="Times New Roman" w:cs="Times New Roman"/>
          <w:sz w:val="24"/>
          <w:szCs w:val="24"/>
        </w:rPr>
        <w:t>, er</w:t>
      </w:r>
      <w:r w:rsidR="00791B9C">
        <w:rPr>
          <w:rFonts w:ascii="Times New Roman" w:hAnsi="Times New Roman" w:cs="Times New Roman"/>
          <w:sz w:val="24"/>
          <w:szCs w:val="24"/>
        </w:rPr>
        <w:t xml:space="preserve"> på grund af hendes infantil autisme, hun er altså ikke i stand til at håndtere et normalt barn</w:t>
      </w:r>
      <w:r w:rsidR="00746C0A">
        <w:rPr>
          <w:rFonts w:ascii="Times New Roman" w:hAnsi="Times New Roman" w:cs="Times New Roman"/>
          <w:sz w:val="24"/>
          <w:szCs w:val="24"/>
        </w:rPr>
        <w:t>,</w:t>
      </w:r>
      <w:r w:rsidR="00791B9C">
        <w:rPr>
          <w:rFonts w:ascii="Times New Roman" w:hAnsi="Times New Roman" w:cs="Times New Roman"/>
          <w:sz w:val="24"/>
          <w:szCs w:val="24"/>
        </w:rPr>
        <w:t xml:space="preserve"> da sygdommen gør</w:t>
      </w:r>
      <w:r w:rsidR="00746C0A">
        <w:rPr>
          <w:rFonts w:ascii="Times New Roman" w:hAnsi="Times New Roman" w:cs="Times New Roman"/>
          <w:sz w:val="24"/>
          <w:szCs w:val="24"/>
        </w:rPr>
        <w:t>,</w:t>
      </w:r>
      <w:r w:rsidR="00791B9C">
        <w:rPr>
          <w:rFonts w:ascii="Times New Roman" w:hAnsi="Times New Roman" w:cs="Times New Roman"/>
          <w:sz w:val="24"/>
          <w:szCs w:val="24"/>
        </w:rPr>
        <w:t xml:space="preserve"> at det i nogle tilfælde kan blive </w:t>
      </w:r>
      <w:r w:rsidR="00746C0A">
        <w:rPr>
          <w:rFonts w:ascii="Times New Roman" w:hAnsi="Times New Roman" w:cs="Times New Roman"/>
          <w:sz w:val="24"/>
          <w:szCs w:val="24"/>
        </w:rPr>
        <w:t>u</w:t>
      </w:r>
      <w:r w:rsidR="00791B9C">
        <w:rPr>
          <w:rFonts w:ascii="Times New Roman" w:hAnsi="Times New Roman" w:cs="Times New Roman"/>
          <w:sz w:val="24"/>
          <w:szCs w:val="24"/>
        </w:rPr>
        <w:t>overskueligt. Derefter begrunder hun og giver et eksempel</w:t>
      </w:r>
      <w:commentRangeStart w:id="48"/>
      <w:r w:rsidR="00791B9C">
        <w:rPr>
          <w:rFonts w:ascii="Times New Roman" w:hAnsi="Times New Roman" w:cs="Times New Roman"/>
          <w:sz w:val="24"/>
          <w:szCs w:val="24"/>
        </w:rPr>
        <w:t xml:space="preserve"> til hendes </w:t>
      </w:r>
      <w:commentRangeEnd w:id="48"/>
      <w:r w:rsidR="009212D1">
        <w:rPr>
          <w:rStyle w:val="Kommentarhenvisning"/>
        </w:rPr>
        <w:commentReference w:id="48"/>
      </w:r>
      <w:r w:rsidR="00791B9C">
        <w:rPr>
          <w:rFonts w:ascii="Times New Roman" w:hAnsi="Times New Roman" w:cs="Times New Roman"/>
          <w:sz w:val="24"/>
          <w:szCs w:val="24"/>
        </w:rPr>
        <w:t xml:space="preserve">situation: </w:t>
      </w:r>
      <w:r w:rsidR="00791B9C" w:rsidRPr="00791B9C">
        <w:rPr>
          <w:rFonts w:ascii="Times New Roman" w:hAnsi="Times New Roman" w:cs="Times New Roman"/>
          <w:i/>
          <w:sz w:val="24"/>
          <w:szCs w:val="24"/>
        </w:rPr>
        <w:t>”Jeg ved, at jeg ikke kan klare at have et rigtigt barn. Jeg passer nevøer og niecer, og det elsker jeg, men jeg kan også mærke, at jeg er helt drænet, når jeg har passet dem i et døgn, men det, at jeg har Agnes, betyder, at jeg kan have et barn, som jeg kan lægge væk, når jeg ikke har overskuddet</w:t>
      </w:r>
      <w:r w:rsidR="00791B9C">
        <w:rPr>
          <w:rFonts w:ascii="Times New Roman" w:hAnsi="Times New Roman" w:cs="Times New Roman"/>
          <w:i/>
          <w:sz w:val="24"/>
          <w:szCs w:val="24"/>
        </w:rPr>
        <w:t>”</w:t>
      </w:r>
      <w:r w:rsidR="00746C0A">
        <w:rPr>
          <w:rFonts w:ascii="Times New Roman" w:hAnsi="Times New Roman" w:cs="Times New Roman"/>
          <w:i/>
          <w:sz w:val="24"/>
          <w:szCs w:val="24"/>
        </w:rPr>
        <w:t>.</w:t>
      </w:r>
      <w:r w:rsidR="00791B9C">
        <w:rPr>
          <w:rFonts w:ascii="Times New Roman" w:hAnsi="Times New Roman" w:cs="Times New Roman"/>
          <w:sz w:val="24"/>
          <w:szCs w:val="24"/>
        </w:rPr>
        <w:t xml:space="preserve"> </w:t>
      </w:r>
      <w:r w:rsidR="00860ACC">
        <w:rPr>
          <w:rFonts w:ascii="Times New Roman" w:hAnsi="Times New Roman" w:cs="Times New Roman"/>
          <w:sz w:val="24"/>
          <w:szCs w:val="24"/>
        </w:rPr>
        <w:t>Hendes dukke Agnes giver hende muligheden for at slukke og tænde</w:t>
      </w:r>
      <w:r w:rsidR="00746C0A">
        <w:rPr>
          <w:rFonts w:ascii="Times New Roman" w:hAnsi="Times New Roman" w:cs="Times New Roman"/>
          <w:sz w:val="24"/>
          <w:szCs w:val="24"/>
        </w:rPr>
        <w:t xml:space="preserve"> for den</w:t>
      </w:r>
      <w:r w:rsidR="005A3AD4">
        <w:rPr>
          <w:rFonts w:ascii="Times New Roman" w:hAnsi="Times New Roman" w:cs="Times New Roman"/>
          <w:sz w:val="24"/>
          <w:szCs w:val="24"/>
        </w:rPr>
        <w:t xml:space="preserve"> og den reagerer på den samme måde alt efter hvad Bertine gør ved den</w:t>
      </w:r>
      <w:r w:rsidR="00746C0A">
        <w:rPr>
          <w:rFonts w:ascii="Times New Roman" w:hAnsi="Times New Roman" w:cs="Times New Roman"/>
          <w:sz w:val="24"/>
          <w:szCs w:val="24"/>
        </w:rPr>
        <w:t>,</w:t>
      </w:r>
      <w:r w:rsidR="00860ACC">
        <w:rPr>
          <w:rFonts w:ascii="Times New Roman" w:hAnsi="Times New Roman" w:cs="Times New Roman"/>
          <w:sz w:val="24"/>
          <w:szCs w:val="24"/>
        </w:rPr>
        <w:t xml:space="preserve"> og det er her hvor problematikken</w:t>
      </w:r>
      <w:r w:rsidR="00746C0A">
        <w:rPr>
          <w:rFonts w:ascii="Times New Roman" w:hAnsi="Times New Roman" w:cs="Times New Roman"/>
          <w:sz w:val="24"/>
          <w:szCs w:val="24"/>
        </w:rPr>
        <w:t xml:space="preserve"> ofte</w:t>
      </w:r>
      <w:r w:rsidR="00860ACC">
        <w:rPr>
          <w:rFonts w:ascii="Times New Roman" w:hAnsi="Times New Roman" w:cs="Times New Roman"/>
          <w:sz w:val="24"/>
          <w:szCs w:val="24"/>
        </w:rPr>
        <w:t xml:space="preserve"> ligge</w:t>
      </w:r>
      <w:r w:rsidR="00F91042">
        <w:rPr>
          <w:rFonts w:ascii="Times New Roman" w:hAnsi="Times New Roman" w:cs="Times New Roman"/>
          <w:sz w:val="24"/>
          <w:szCs w:val="24"/>
        </w:rPr>
        <w:t>r</w:t>
      </w:r>
      <w:r w:rsidR="00860ACC">
        <w:rPr>
          <w:rFonts w:ascii="Times New Roman" w:hAnsi="Times New Roman" w:cs="Times New Roman"/>
          <w:sz w:val="24"/>
          <w:szCs w:val="24"/>
        </w:rPr>
        <w:t xml:space="preserve">. Robotteknologien er ikke specielt udviklet endnu, og specielt ikke i samme grad som i </w:t>
      </w:r>
      <w:proofErr w:type="spellStart"/>
      <w:r w:rsidR="00860ACC">
        <w:rPr>
          <w:rFonts w:ascii="Times New Roman" w:hAnsi="Times New Roman" w:cs="Times New Roman"/>
          <w:sz w:val="24"/>
          <w:szCs w:val="24"/>
        </w:rPr>
        <w:t>Astro</w:t>
      </w:r>
      <w:proofErr w:type="spellEnd"/>
      <w:r w:rsidR="00860ACC">
        <w:rPr>
          <w:rFonts w:ascii="Times New Roman" w:hAnsi="Times New Roman" w:cs="Times New Roman"/>
          <w:sz w:val="24"/>
          <w:szCs w:val="24"/>
        </w:rPr>
        <w:t xml:space="preserve"> Boy. Hvis man erstatter et barn med en </w:t>
      </w:r>
      <w:r w:rsidR="00C709EC">
        <w:rPr>
          <w:rFonts w:ascii="Times New Roman" w:hAnsi="Times New Roman" w:cs="Times New Roman"/>
          <w:sz w:val="24"/>
          <w:szCs w:val="24"/>
        </w:rPr>
        <w:t>robot,</w:t>
      </w:r>
      <w:r w:rsidR="00860ACC">
        <w:rPr>
          <w:rFonts w:ascii="Times New Roman" w:hAnsi="Times New Roman" w:cs="Times New Roman"/>
          <w:sz w:val="24"/>
          <w:szCs w:val="24"/>
        </w:rPr>
        <w:t xml:space="preserve"> vil det intime forsvinde</w:t>
      </w:r>
      <w:r w:rsidR="00746C0A">
        <w:rPr>
          <w:rFonts w:ascii="Times New Roman" w:hAnsi="Times New Roman" w:cs="Times New Roman"/>
          <w:sz w:val="24"/>
          <w:szCs w:val="24"/>
        </w:rPr>
        <w:t>,</w:t>
      </w:r>
      <w:r w:rsidR="00860ACC">
        <w:rPr>
          <w:rFonts w:ascii="Times New Roman" w:hAnsi="Times New Roman" w:cs="Times New Roman"/>
          <w:sz w:val="24"/>
          <w:szCs w:val="24"/>
        </w:rPr>
        <w:t xml:space="preserve"> hver gang med slukker for robotten, og for det andet vil det aldrig være muligt at se barnet langsomt vokse</w:t>
      </w:r>
      <w:r w:rsidR="005A3AD4">
        <w:rPr>
          <w:rFonts w:ascii="Times New Roman" w:hAnsi="Times New Roman" w:cs="Times New Roman"/>
          <w:sz w:val="24"/>
          <w:szCs w:val="24"/>
        </w:rPr>
        <w:t xml:space="preserve"> op </w:t>
      </w:r>
      <w:r w:rsidR="004C0DC7">
        <w:rPr>
          <w:rFonts w:ascii="Times New Roman" w:hAnsi="Times New Roman" w:cs="Times New Roman"/>
          <w:sz w:val="24"/>
          <w:szCs w:val="24"/>
        </w:rPr>
        <w:t xml:space="preserve">og </w:t>
      </w:r>
      <w:r w:rsidR="005A3AD4">
        <w:rPr>
          <w:rFonts w:ascii="Times New Roman" w:hAnsi="Times New Roman" w:cs="Times New Roman"/>
          <w:sz w:val="24"/>
          <w:szCs w:val="24"/>
        </w:rPr>
        <w:t>reagere anderledes med alderen</w:t>
      </w:r>
      <w:r w:rsidR="004C0DC7">
        <w:rPr>
          <w:rFonts w:ascii="Times New Roman" w:hAnsi="Times New Roman" w:cs="Times New Roman"/>
          <w:sz w:val="24"/>
          <w:szCs w:val="24"/>
        </w:rPr>
        <w:t>,</w:t>
      </w:r>
      <w:r w:rsidR="00860ACC">
        <w:rPr>
          <w:rFonts w:ascii="Times New Roman" w:hAnsi="Times New Roman" w:cs="Times New Roman"/>
          <w:sz w:val="24"/>
          <w:szCs w:val="24"/>
        </w:rPr>
        <w:t xml:space="preserve"> medmindre at</w:t>
      </w:r>
      <w:r w:rsidR="00746C0A">
        <w:rPr>
          <w:rFonts w:ascii="Times New Roman" w:hAnsi="Times New Roman" w:cs="Times New Roman"/>
          <w:sz w:val="24"/>
          <w:szCs w:val="24"/>
        </w:rPr>
        <w:t xml:space="preserve"> man</w:t>
      </w:r>
      <w:r w:rsidR="00860ACC">
        <w:rPr>
          <w:rFonts w:ascii="Times New Roman" w:hAnsi="Times New Roman" w:cs="Times New Roman"/>
          <w:sz w:val="24"/>
          <w:szCs w:val="24"/>
        </w:rPr>
        <w:t xml:space="preserve"> tager den til </w:t>
      </w:r>
      <w:r w:rsidR="00746C0A">
        <w:rPr>
          <w:rFonts w:ascii="Times New Roman" w:hAnsi="Times New Roman" w:cs="Times New Roman"/>
          <w:sz w:val="24"/>
          <w:szCs w:val="24"/>
        </w:rPr>
        <w:t xml:space="preserve">et </w:t>
      </w:r>
      <w:r w:rsidR="00860ACC">
        <w:rPr>
          <w:rFonts w:ascii="Times New Roman" w:hAnsi="Times New Roman" w:cs="Times New Roman"/>
          <w:sz w:val="24"/>
          <w:szCs w:val="24"/>
        </w:rPr>
        <w:t>værksted.</w:t>
      </w:r>
      <w:r w:rsidR="00C709EC">
        <w:rPr>
          <w:rFonts w:ascii="Times New Roman" w:hAnsi="Times New Roman" w:cs="Times New Roman"/>
          <w:sz w:val="24"/>
          <w:szCs w:val="24"/>
        </w:rPr>
        <w:t xml:space="preserve"> </w:t>
      </w:r>
      <w:r w:rsidR="00C709EC" w:rsidRPr="00B53274">
        <w:rPr>
          <w:rFonts w:ascii="Times New Roman" w:hAnsi="Times New Roman" w:cs="Times New Roman"/>
          <w:sz w:val="24"/>
          <w:szCs w:val="24"/>
        </w:rPr>
        <w:t>Mange vil derfor argumenter imod brugen af robotter som erstatning for børn</w:t>
      </w:r>
      <w:r w:rsidR="00746C0A">
        <w:rPr>
          <w:rFonts w:ascii="Times New Roman" w:hAnsi="Times New Roman" w:cs="Times New Roman"/>
          <w:sz w:val="24"/>
          <w:szCs w:val="24"/>
        </w:rPr>
        <w:t>. Det er nemlig ikke</w:t>
      </w:r>
      <w:r w:rsidR="00C709EC" w:rsidRPr="00B53274">
        <w:rPr>
          <w:rFonts w:ascii="Times New Roman" w:hAnsi="Times New Roman" w:cs="Times New Roman"/>
          <w:sz w:val="24"/>
          <w:szCs w:val="24"/>
        </w:rPr>
        <w:t xml:space="preserve"> muligt at udvikle en kunstig intelligens der kan sammenlignes med den menneskelige hjerne</w:t>
      </w:r>
      <w:r w:rsidR="00746C0A">
        <w:rPr>
          <w:rFonts w:ascii="Times New Roman" w:hAnsi="Times New Roman" w:cs="Times New Roman"/>
          <w:sz w:val="24"/>
          <w:szCs w:val="24"/>
        </w:rPr>
        <w:t xml:space="preserve"> endnu</w:t>
      </w:r>
      <w:r w:rsidR="00C709EC" w:rsidRPr="00B53274">
        <w:rPr>
          <w:rFonts w:ascii="Times New Roman" w:hAnsi="Times New Roman" w:cs="Times New Roman"/>
          <w:sz w:val="24"/>
          <w:szCs w:val="24"/>
        </w:rPr>
        <w:t>,</w:t>
      </w:r>
      <w:r w:rsidR="00746C0A">
        <w:rPr>
          <w:rFonts w:ascii="Times New Roman" w:hAnsi="Times New Roman" w:cs="Times New Roman"/>
          <w:sz w:val="24"/>
          <w:szCs w:val="24"/>
        </w:rPr>
        <w:t xml:space="preserve"> </w:t>
      </w:r>
      <w:commentRangeStart w:id="49"/>
      <w:r w:rsidR="00746C0A">
        <w:rPr>
          <w:rFonts w:ascii="Times New Roman" w:hAnsi="Times New Roman" w:cs="Times New Roman"/>
          <w:sz w:val="24"/>
          <w:szCs w:val="24"/>
        </w:rPr>
        <w:t>så robotten vil ikke kunne vise de samme følelser og reagere som et menneske.</w:t>
      </w:r>
      <w:r w:rsidR="00C709EC" w:rsidRPr="00B53274">
        <w:rPr>
          <w:rFonts w:ascii="Times New Roman" w:hAnsi="Times New Roman" w:cs="Times New Roman"/>
          <w:sz w:val="24"/>
          <w:szCs w:val="24"/>
        </w:rPr>
        <w:t xml:space="preserve"> </w:t>
      </w:r>
      <w:commentRangeEnd w:id="49"/>
      <w:r w:rsidR="009212D1">
        <w:rPr>
          <w:rStyle w:val="Kommentarhenvisning"/>
        </w:rPr>
        <w:commentReference w:id="49"/>
      </w:r>
    </w:p>
    <w:p w14:paraId="108ADEA7" w14:textId="41FBB2E8" w:rsidR="00937346" w:rsidRDefault="00791B9C" w:rsidP="00913CFD">
      <w:pPr>
        <w:pStyle w:val="Overskrift1"/>
        <w:spacing w:line="360" w:lineRule="auto"/>
      </w:pPr>
      <w:bookmarkStart w:id="50" w:name="_Toc716516"/>
      <w:r>
        <w:t>Konklusion</w:t>
      </w:r>
      <w:bookmarkEnd w:id="50"/>
    </w:p>
    <w:p w14:paraId="3A8C5F65" w14:textId="4D2972E6" w:rsidR="00937346" w:rsidRDefault="00CD1AA7" w:rsidP="00913CFD">
      <w:pPr>
        <w:spacing w:line="360" w:lineRule="auto"/>
        <w:jc w:val="both"/>
        <w:rPr>
          <w:rFonts w:ascii="Times New Roman" w:hAnsi="Times New Roman" w:cs="Times New Roman"/>
          <w:sz w:val="24"/>
          <w:szCs w:val="24"/>
        </w:rPr>
      </w:pPr>
      <w:r>
        <w:rPr>
          <w:rFonts w:ascii="Times New Roman" w:hAnsi="Times New Roman" w:cs="Times New Roman"/>
          <w:sz w:val="24"/>
          <w:szCs w:val="24"/>
        </w:rPr>
        <w:t>I konklusion er årsagen til</w:t>
      </w:r>
      <w:r w:rsidR="00DF244E">
        <w:rPr>
          <w:rFonts w:ascii="Times New Roman" w:hAnsi="Times New Roman" w:cs="Times New Roman"/>
          <w:sz w:val="24"/>
          <w:szCs w:val="24"/>
        </w:rPr>
        <w:t>,</w:t>
      </w:r>
      <w:r>
        <w:rPr>
          <w:rFonts w:ascii="Times New Roman" w:hAnsi="Times New Roman" w:cs="Times New Roman"/>
          <w:sz w:val="24"/>
          <w:szCs w:val="24"/>
        </w:rPr>
        <w:t xml:space="preserve"> at børn ikke bliver genmodificeret til det perfekte barn</w:t>
      </w:r>
      <w:r w:rsidR="00DF244E">
        <w:rPr>
          <w:rFonts w:ascii="Times New Roman" w:hAnsi="Times New Roman" w:cs="Times New Roman"/>
          <w:sz w:val="24"/>
          <w:szCs w:val="24"/>
        </w:rPr>
        <w:t>,</w:t>
      </w:r>
      <w:r>
        <w:rPr>
          <w:rFonts w:ascii="Times New Roman" w:hAnsi="Times New Roman" w:cs="Times New Roman"/>
          <w:sz w:val="24"/>
          <w:szCs w:val="24"/>
        </w:rPr>
        <w:t xml:space="preserve"> som forældre ønsker sig</w:t>
      </w:r>
      <w:r w:rsidR="00DF244E">
        <w:rPr>
          <w:rFonts w:ascii="Times New Roman" w:hAnsi="Times New Roman" w:cs="Times New Roman"/>
          <w:sz w:val="24"/>
          <w:szCs w:val="24"/>
        </w:rPr>
        <w:t>,</w:t>
      </w:r>
      <w:r>
        <w:rPr>
          <w:rFonts w:ascii="Times New Roman" w:hAnsi="Times New Roman" w:cs="Times New Roman"/>
          <w:sz w:val="24"/>
          <w:szCs w:val="24"/>
        </w:rPr>
        <w:t xml:space="preserve"> fordi at etik forhindrer det.</w:t>
      </w:r>
      <w:r w:rsidR="00536991">
        <w:rPr>
          <w:rFonts w:ascii="Times New Roman" w:hAnsi="Times New Roman" w:cs="Times New Roman"/>
          <w:sz w:val="24"/>
          <w:szCs w:val="24"/>
        </w:rPr>
        <w:t xml:space="preserve"> De bagvedliggende etiske problemer ved at udføre genmodificering af bør</w:t>
      </w:r>
      <w:r w:rsidR="00E36A4D">
        <w:rPr>
          <w:rFonts w:ascii="Times New Roman" w:hAnsi="Times New Roman" w:cs="Times New Roman"/>
          <w:sz w:val="24"/>
          <w:szCs w:val="24"/>
        </w:rPr>
        <w:t>n,</w:t>
      </w:r>
      <w:r w:rsidR="00536991">
        <w:rPr>
          <w:rFonts w:ascii="Times New Roman" w:hAnsi="Times New Roman" w:cs="Times New Roman"/>
          <w:sz w:val="24"/>
          <w:szCs w:val="24"/>
        </w:rPr>
        <w:t xml:space="preserve"> den potentielle farer ved det og de konsekvenser det kan have for samfundet</w:t>
      </w:r>
      <w:r w:rsidR="00E36A4D">
        <w:rPr>
          <w:rFonts w:ascii="Times New Roman" w:hAnsi="Times New Roman" w:cs="Times New Roman"/>
          <w:sz w:val="24"/>
          <w:szCs w:val="24"/>
        </w:rPr>
        <w:t xml:space="preserve"> vægter højere end hvad genmodificeringen kan gavne</w:t>
      </w:r>
      <w:r w:rsidR="00536991">
        <w:rPr>
          <w:rFonts w:ascii="Times New Roman" w:hAnsi="Times New Roman" w:cs="Times New Roman"/>
          <w:sz w:val="24"/>
          <w:szCs w:val="24"/>
        </w:rPr>
        <w:t xml:space="preserve">. </w:t>
      </w:r>
      <w:r w:rsidR="00E36A4D">
        <w:rPr>
          <w:rFonts w:ascii="Times New Roman" w:hAnsi="Times New Roman" w:cs="Times New Roman"/>
          <w:sz w:val="24"/>
          <w:szCs w:val="24"/>
        </w:rPr>
        <w:t>Robotter viser</w:t>
      </w:r>
      <w:r w:rsidR="00DF244E">
        <w:rPr>
          <w:rFonts w:ascii="Times New Roman" w:hAnsi="Times New Roman" w:cs="Times New Roman"/>
          <w:sz w:val="24"/>
          <w:szCs w:val="24"/>
        </w:rPr>
        <w:t xml:space="preserve"> dog</w:t>
      </w:r>
      <w:r w:rsidR="00E36A4D">
        <w:rPr>
          <w:rFonts w:ascii="Times New Roman" w:hAnsi="Times New Roman" w:cs="Times New Roman"/>
          <w:sz w:val="24"/>
          <w:szCs w:val="24"/>
        </w:rPr>
        <w:t xml:space="preserve"> en mulighed for dem der ikke kan få børn</w:t>
      </w:r>
      <w:r w:rsidR="00DF244E">
        <w:rPr>
          <w:rFonts w:ascii="Times New Roman" w:hAnsi="Times New Roman" w:cs="Times New Roman"/>
          <w:sz w:val="24"/>
          <w:szCs w:val="24"/>
        </w:rPr>
        <w:t>,</w:t>
      </w:r>
      <w:r w:rsidR="00E36A4D">
        <w:rPr>
          <w:rFonts w:ascii="Times New Roman" w:hAnsi="Times New Roman" w:cs="Times New Roman"/>
          <w:sz w:val="24"/>
          <w:szCs w:val="24"/>
        </w:rPr>
        <w:t xml:space="preserve"> hvis vi i fremtiden stadig er imod genmodificering</w:t>
      </w:r>
      <w:r w:rsidR="00B87866">
        <w:rPr>
          <w:rFonts w:ascii="Times New Roman" w:hAnsi="Times New Roman" w:cs="Times New Roman"/>
          <w:sz w:val="24"/>
          <w:szCs w:val="24"/>
        </w:rPr>
        <w:t>. M</w:t>
      </w:r>
      <w:r w:rsidR="00E36A4D">
        <w:rPr>
          <w:rFonts w:ascii="Times New Roman" w:hAnsi="Times New Roman" w:cs="Times New Roman"/>
          <w:sz w:val="24"/>
          <w:szCs w:val="24"/>
        </w:rPr>
        <w:t xml:space="preserve">en til den tid </w:t>
      </w:r>
      <w:r w:rsidR="009C031F">
        <w:rPr>
          <w:rFonts w:ascii="Times New Roman" w:hAnsi="Times New Roman" w:cs="Times New Roman"/>
          <w:sz w:val="24"/>
          <w:szCs w:val="24"/>
        </w:rPr>
        <w:t xml:space="preserve">vides der ikke om robotteknologien er avanceret nok til at udskifte et barn på samme niveau som i </w:t>
      </w:r>
      <w:proofErr w:type="spellStart"/>
      <w:r w:rsidR="009C031F">
        <w:rPr>
          <w:rFonts w:ascii="Times New Roman" w:hAnsi="Times New Roman" w:cs="Times New Roman"/>
          <w:sz w:val="24"/>
          <w:szCs w:val="24"/>
        </w:rPr>
        <w:t>Astro</w:t>
      </w:r>
      <w:proofErr w:type="spellEnd"/>
      <w:r w:rsidR="009C031F">
        <w:rPr>
          <w:rFonts w:ascii="Times New Roman" w:hAnsi="Times New Roman" w:cs="Times New Roman"/>
          <w:sz w:val="24"/>
          <w:szCs w:val="24"/>
        </w:rPr>
        <w:t xml:space="preserve"> Boy, eller om det vil forblive</w:t>
      </w:r>
      <w:r w:rsidR="008B43AB">
        <w:rPr>
          <w:rFonts w:ascii="Times New Roman" w:hAnsi="Times New Roman" w:cs="Times New Roman"/>
          <w:sz w:val="24"/>
          <w:szCs w:val="24"/>
        </w:rPr>
        <w:t xml:space="preserve"> på samme niveau som en ”</w:t>
      </w:r>
      <w:proofErr w:type="spellStart"/>
      <w:r w:rsidR="008B43AB">
        <w:rPr>
          <w:rFonts w:ascii="Times New Roman" w:hAnsi="Times New Roman" w:cs="Times New Roman"/>
          <w:sz w:val="24"/>
          <w:szCs w:val="24"/>
        </w:rPr>
        <w:t>reborn</w:t>
      </w:r>
      <w:proofErr w:type="spellEnd"/>
      <w:r w:rsidR="008B43AB">
        <w:rPr>
          <w:rFonts w:ascii="Times New Roman" w:hAnsi="Times New Roman" w:cs="Times New Roman"/>
          <w:sz w:val="24"/>
          <w:szCs w:val="24"/>
        </w:rPr>
        <w:t>-dukke”</w:t>
      </w:r>
      <w:commentRangeStart w:id="51"/>
      <w:r w:rsidR="008B43AB">
        <w:rPr>
          <w:rFonts w:ascii="Times New Roman" w:hAnsi="Times New Roman" w:cs="Times New Roman"/>
          <w:sz w:val="24"/>
          <w:szCs w:val="24"/>
        </w:rPr>
        <w:t>.</w:t>
      </w:r>
      <w:commentRangeEnd w:id="51"/>
      <w:r w:rsidR="009212D1">
        <w:rPr>
          <w:rStyle w:val="Kommentarhenvisning"/>
        </w:rPr>
        <w:commentReference w:id="51"/>
      </w:r>
    </w:p>
    <w:p w14:paraId="58B68344" w14:textId="77777777" w:rsidR="009C031F" w:rsidRDefault="009C031F" w:rsidP="00913CFD">
      <w:pPr>
        <w:spacing w:line="360" w:lineRule="auto"/>
        <w:jc w:val="both"/>
        <w:rPr>
          <w:rFonts w:ascii="Times New Roman" w:hAnsi="Times New Roman" w:cs="Times New Roman"/>
          <w:sz w:val="24"/>
          <w:szCs w:val="24"/>
        </w:rPr>
      </w:pPr>
    </w:p>
    <w:p w14:paraId="36347E68" w14:textId="77777777" w:rsidR="00937346" w:rsidRDefault="00937346" w:rsidP="001A034E">
      <w:pPr>
        <w:spacing w:line="360" w:lineRule="auto"/>
        <w:jc w:val="both"/>
        <w:rPr>
          <w:rFonts w:ascii="Times New Roman" w:hAnsi="Times New Roman" w:cs="Times New Roman"/>
          <w:sz w:val="24"/>
          <w:szCs w:val="24"/>
        </w:rPr>
      </w:pPr>
    </w:p>
    <w:p w14:paraId="12138646" w14:textId="4596D69D" w:rsidR="00521363" w:rsidRDefault="00521363" w:rsidP="00173B4A">
      <w:pPr>
        <w:spacing w:line="360" w:lineRule="auto"/>
        <w:jc w:val="both"/>
        <w:rPr>
          <w:rFonts w:ascii="Times New Roman" w:hAnsi="Times New Roman" w:cs="Times New Roman"/>
          <w:sz w:val="24"/>
          <w:szCs w:val="24"/>
        </w:rPr>
      </w:pPr>
    </w:p>
    <w:p w14:paraId="46B427CB" w14:textId="235DDB19" w:rsidR="00126EB2" w:rsidRDefault="00126EB2" w:rsidP="00173B4A">
      <w:pPr>
        <w:spacing w:line="360" w:lineRule="auto"/>
        <w:jc w:val="both"/>
        <w:rPr>
          <w:rFonts w:ascii="Times New Roman" w:hAnsi="Times New Roman" w:cs="Times New Roman"/>
          <w:sz w:val="24"/>
          <w:szCs w:val="24"/>
        </w:rPr>
      </w:pPr>
    </w:p>
    <w:p w14:paraId="62AB10FE" w14:textId="77777777" w:rsidR="00746C0A" w:rsidRDefault="00746C0A" w:rsidP="00173B4A">
      <w:pPr>
        <w:spacing w:line="360" w:lineRule="auto"/>
        <w:jc w:val="both"/>
        <w:rPr>
          <w:rFonts w:ascii="Times New Roman" w:hAnsi="Times New Roman" w:cs="Times New Roman"/>
          <w:sz w:val="24"/>
          <w:szCs w:val="24"/>
        </w:rPr>
      </w:pPr>
    </w:p>
    <w:p w14:paraId="00279AC8" w14:textId="28022CF4" w:rsidR="00126EB2" w:rsidRDefault="00126EB2" w:rsidP="00173B4A">
      <w:pPr>
        <w:spacing w:line="360" w:lineRule="auto"/>
        <w:jc w:val="both"/>
        <w:rPr>
          <w:rFonts w:ascii="Times New Roman" w:hAnsi="Times New Roman" w:cs="Times New Roman"/>
          <w:sz w:val="24"/>
          <w:szCs w:val="24"/>
        </w:rPr>
      </w:pPr>
    </w:p>
    <w:p w14:paraId="0BE842B0" w14:textId="77777777" w:rsidR="00126EB2" w:rsidRPr="003175C5" w:rsidRDefault="00126EB2" w:rsidP="00173B4A">
      <w:pPr>
        <w:spacing w:line="360" w:lineRule="auto"/>
        <w:jc w:val="both"/>
        <w:rPr>
          <w:rFonts w:ascii="Times New Roman" w:hAnsi="Times New Roman" w:cs="Times New Roman"/>
          <w:sz w:val="24"/>
          <w:szCs w:val="24"/>
        </w:rPr>
      </w:pPr>
    </w:p>
    <w:bookmarkStart w:id="52" w:name="_Toc716517" w:displacedByCustomXml="next"/>
    <w:sdt>
      <w:sdtPr>
        <w:rPr>
          <w:rFonts w:asciiTheme="minorHAnsi" w:eastAsiaTheme="minorHAnsi" w:hAnsiTheme="minorHAnsi" w:cstheme="minorBidi"/>
          <w:color w:val="auto"/>
          <w:sz w:val="22"/>
          <w:szCs w:val="22"/>
          <w:lang w:eastAsia="en-US"/>
        </w:rPr>
        <w:id w:val="2120952935"/>
        <w:docPartObj>
          <w:docPartGallery w:val="Bibliographies"/>
          <w:docPartUnique/>
        </w:docPartObj>
      </w:sdtPr>
      <w:sdtEndPr/>
      <w:sdtContent>
        <w:commentRangeStart w:id="53" w:displacedByCustomXml="prev"/>
        <w:p w14:paraId="66052843" w14:textId="554E7D9E" w:rsidR="002C6033" w:rsidRDefault="002C6033">
          <w:pPr>
            <w:pStyle w:val="Overskrift1"/>
          </w:pPr>
          <w:r>
            <w:t>Bibliografi</w:t>
          </w:r>
          <w:bookmarkEnd w:id="52"/>
          <w:commentRangeEnd w:id="53"/>
          <w:r w:rsidR="002C5B7A">
            <w:rPr>
              <w:rStyle w:val="Kommentarhenvisning"/>
              <w:rFonts w:asciiTheme="minorHAnsi" w:eastAsiaTheme="minorHAnsi" w:hAnsiTheme="minorHAnsi" w:cstheme="minorBidi"/>
              <w:color w:val="auto"/>
              <w:lang w:eastAsia="en-US"/>
            </w:rPr>
            <w:commentReference w:id="53"/>
          </w:r>
        </w:p>
        <w:sdt>
          <w:sdtPr>
            <w:id w:val="111145805"/>
            <w:bibliography/>
          </w:sdtPr>
          <w:sdtEndPr/>
          <w:sdtContent>
            <w:p w14:paraId="0BE60B7D" w14:textId="77777777" w:rsidR="002C6033" w:rsidRPr="002C6033" w:rsidRDefault="002C6033" w:rsidP="002C6033">
              <w:pPr>
                <w:pStyle w:val="Bibliografi"/>
                <w:ind w:left="720" w:hanging="720"/>
                <w:rPr>
                  <w:rFonts w:ascii="Verdana" w:hAnsi="Verdana"/>
                  <w:noProof/>
                  <w:sz w:val="24"/>
                  <w:szCs w:val="24"/>
                </w:rPr>
              </w:pPr>
              <w:r w:rsidRPr="002C6033">
                <w:rPr>
                  <w:rFonts w:ascii="Verdana" w:hAnsi="Verdana"/>
                </w:rPr>
                <w:fldChar w:fldCharType="begin"/>
              </w:r>
              <w:r w:rsidRPr="002C6033">
                <w:rPr>
                  <w:rFonts w:ascii="Verdana" w:hAnsi="Verdana"/>
                </w:rPr>
                <w:instrText>BIBLIOGRAPHY</w:instrText>
              </w:r>
              <w:r w:rsidRPr="002C6033">
                <w:rPr>
                  <w:rFonts w:ascii="Verdana" w:hAnsi="Verdana"/>
                </w:rPr>
                <w:fldChar w:fldCharType="separate"/>
              </w:r>
              <w:r w:rsidRPr="002C6033">
                <w:rPr>
                  <w:rFonts w:ascii="Verdana" w:hAnsi="Verdana"/>
                  <w:noProof/>
                </w:rPr>
                <w:t xml:space="preserve">Axen, M.-L. (23. april 2004). </w:t>
              </w:r>
              <w:r w:rsidRPr="002C6033">
                <w:rPr>
                  <w:rFonts w:ascii="Verdana" w:hAnsi="Verdana"/>
                  <w:i/>
                  <w:iCs/>
                  <w:noProof/>
                </w:rPr>
                <w:t>Bekendtgørelse om anvendelse af præimplantationsdiagnostik</w:t>
              </w:r>
              <w:r w:rsidRPr="002C6033">
                <w:rPr>
                  <w:rFonts w:ascii="Verdana" w:hAnsi="Verdana"/>
                  <w:noProof/>
                </w:rPr>
                <w:t>. Hentet 7. februar 2019 fra Retsinformation.</w:t>
              </w:r>
            </w:p>
            <w:p w14:paraId="13536BF1" w14:textId="77777777" w:rsidR="002C6033" w:rsidRPr="002C6033" w:rsidRDefault="002C6033" w:rsidP="002C6033">
              <w:pPr>
                <w:pStyle w:val="Bibliografi"/>
                <w:ind w:left="720" w:hanging="720"/>
                <w:rPr>
                  <w:rFonts w:ascii="Verdana" w:hAnsi="Verdana"/>
                  <w:noProof/>
                </w:rPr>
              </w:pPr>
              <w:r w:rsidRPr="002C6033">
                <w:rPr>
                  <w:rFonts w:ascii="Verdana" w:hAnsi="Verdana"/>
                  <w:noProof/>
                </w:rPr>
                <w:t xml:space="preserve">BBC. (24. januar 2018). </w:t>
              </w:r>
              <w:r w:rsidRPr="002C6033">
                <w:rPr>
                  <w:rFonts w:ascii="Verdana" w:hAnsi="Verdana"/>
                  <w:i/>
                  <w:iCs/>
                  <w:noProof/>
                </w:rPr>
                <w:t>Transhumanism: A radical vision for a smarter, fitter Homo sapiens - BBC Ideas</w:t>
              </w:r>
              <w:r w:rsidRPr="002C6033">
                <w:rPr>
                  <w:rFonts w:ascii="Verdana" w:hAnsi="Verdana"/>
                  <w:noProof/>
                </w:rPr>
                <w:t>. Hentet 5. februar 2019 fra YouTube: https://www.youtube.com/watch?v=e6_dpNJEfLs</w:t>
              </w:r>
            </w:p>
            <w:p w14:paraId="0260B281" w14:textId="77777777" w:rsidR="002C6033" w:rsidRPr="002C6033" w:rsidRDefault="002C6033" w:rsidP="002C6033">
              <w:pPr>
                <w:pStyle w:val="Bibliografi"/>
                <w:ind w:left="720" w:hanging="720"/>
                <w:rPr>
                  <w:rFonts w:ascii="Verdana" w:hAnsi="Verdana"/>
                  <w:noProof/>
                  <w:lang w:val="en-US"/>
                </w:rPr>
              </w:pPr>
              <w:r w:rsidRPr="002C6033">
                <w:rPr>
                  <w:rFonts w:ascii="Verdana" w:hAnsi="Verdana"/>
                  <w:noProof/>
                  <w:lang w:val="en-US"/>
                </w:rPr>
                <w:t xml:space="preserve">Bowers, D. (Instruktør). (2009). </w:t>
              </w:r>
              <w:r w:rsidRPr="002C6033">
                <w:rPr>
                  <w:rFonts w:ascii="Verdana" w:hAnsi="Verdana"/>
                  <w:i/>
                  <w:iCs/>
                  <w:noProof/>
                  <w:lang w:val="en-US"/>
                </w:rPr>
                <w:t xml:space="preserve">Astro Boy </w:t>
              </w:r>
              <w:r w:rsidRPr="002C6033">
                <w:rPr>
                  <w:rFonts w:ascii="Verdana" w:hAnsi="Verdana"/>
                  <w:noProof/>
                  <w:lang w:val="en-US"/>
                </w:rPr>
                <w:t>[Film].</w:t>
              </w:r>
            </w:p>
            <w:p w14:paraId="52ACA9F2" w14:textId="77777777" w:rsidR="002C6033" w:rsidRPr="002C6033" w:rsidRDefault="002C6033" w:rsidP="002C6033">
              <w:pPr>
                <w:pStyle w:val="Bibliografi"/>
                <w:ind w:left="720" w:hanging="720"/>
                <w:rPr>
                  <w:rFonts w:ascii="Verdana" w:hAnsi="Verdana"/>
                  <w:noProof/>
                  <w:lang w:val="en-US"/>
                </w:rPr>
              </w:pPr>
              <w:r w:rsidRPr="002C6033">
                <w:rPr>
                  <w:rFonts w:ascii="Verdana" w:hAnsi="Verdana"/>
                  <w:noProof/>
                  <w:lang w:val="en-US"/>
                </w:rPr>
                <w:t xml:space="preserve">Brain, T. F. (5. august 2018). </w:t>
              </w:r>
              <w:r w:rsidRPr="002C6033">
                <w:rPr>
                  <w:rFonts w:ascii="Verdana" w:hAnsi="Verdana"/>
                  <w:i/>
                  <w:iCs/>
                  <w:noProof/>
                  <w:lang w:val="en-US"/>
                </w:rPr>
                <w:t>Designer Babies: The Science and Ethics of Genetic Engineering</w:t>
              </w:r>
              <w:r w:rsidRPr="002C6033">
                <w:rPr>
                  <w:rFonts w:ascii="Verdana" w:hAnsi="Verdana"/>
                  <w:noProof/>
                  <w:lang w:val="en-US"/>
                </w:rPr>
                <w:t>. Hentet 4. februar 2019 fra YouTube.</w:t>
              </w:r>
            </w:p>
            <w:p w14:paraId="450093C4" w14:textId="77777777" w:rsidR="002C6033" w:rsidRPr="002C6033" w:rsidRDefault="002C6033" w:rsidP="002C6033">
              <w:pPr>
                <w:pStyle w:val="Bibliografi"/>
                <w:ind w:left="720" w:hanging="720"/>
                <w:rPr>
                  <w:rFonts w:ascii="Verdana" w:hAnsi="Verdana"/>
                  <w:noProof/>
                  <w:lang w:val="en-US"/>
                </w:rPr>
              </w:pPr>
              <w:r w:rsidRPr="002C6033">
                <w:rPr>
                  <w:rFonts w:ascii="Verdana" w:hAnsi="Verdana"/>
                  <w:noProof/>
                  <w:lang w:val="en-US"/>
                </w:rPr>
                <w:t xml:space="preserve">Bruening, G., &amp; Lyons, J. (1. Juli 2000). </w:t>
              </w:r>
              <w:r w:rsidRPr="002C6033">
                <w:rPr>
                  <w:rFonts w:ascii="Verdana" w:hAnsi="Verdana"/>
                  <w:i/>
                  <w:iCs/>
                  <w:noProof/>
                  <w:lang w:val="en-US"/>
                </w:rPr>
                <w:t>The case of the FLAVR SAVR tomato</w:t>
              </w:r>
              <w:r w:rsidRPr="002C6033">
                <w:rPr>
                  <w:rFonts w:ascii="Verdana" w:hAnsi="Verdana"/>
                  <w:noProof/>
                  <w:lang w:val="en-US"/>
                </w:rPr>
                <w:t>. Hentet 7. februar 2019 fra California Agriculture: http://calag.ucanr.edu/Archive/?article=ca.v054n04p6</w:t>
              </w:r>
            </w:p>
            <w:p w14:paraId="4231916E" w14:textId="77777777" w:rsidR="002C6033" w:rsidRPr="002C6033" w:rsidRDefault="002C6033" w:rsidP="002C6033">
              <w:pPr>
                <w:pStyle w:val="Bibliografi"/>
                <w:ind w:left="720" w:hanging="720"/>
                <w:rPr>
                  <w:rFonts w:ascii="Verdana" w:hAnsi="Verdana"/>
                  <w:noProof/>
                </w:rPr>
              </w:pPr>
              <w:r w:rsidRPr="002C6033">
                <w:rPr>
                  <w:rFonts w:ascii="Verdana" w:hAnsi="Verdana"/>
                  <w:noProof/>
                  <w:lang w:val="en-US"/>
                </w:rPr>
                <w:t xml:space="preserve">Jiankui, H. (25. November 2018). </w:t>
              </w:r>
              <w:r w:rsidRPr="002C6033">
                <w:rPr>
                  <w:rFonts w:ascii="Verdana" w:hAnsi="Verdana"/>
                  <w:i/>
                  <w:iCs/>
                  <w:noProof/>
                  <w:lang w:val="en-US"/>
                </w:rPr>
                <w:t>About Lulu and Nana: Twin Girls Born Healthy After Gene Surgery As Single-Cell Embryos</w:t>
              </w:r>
              <w:r w:rsidRPr="002C6033">
                <w:rPr>
                  <w:rFonts w:ascii="Verdana" w:hAnsi="Verdana"/>
                  <w:noProof/>
                  <w:lang w:val="en-US"/>
                </w:rPr>
                <w:t xml:space="preserve">. </w:t>
              </w:r>
              <w:r w:rsidRPr="002C6033">
                <w:rPr>
                  <w:rFonts w:ascii="Verdana" w:hAnsi="Verdana"/>
                  <w:noProof/>
                </w:rPr>
                <w:t>Hentet 4. februar 2019 fra YouTube: https://www.youtube.com/watch?time_continue=3&amp;v=th0vnOmFltc</w:t>
              </w:r>
            </w:p>
            <w:p w14:paraId="02A510E4" w14:textId="77777777" w:rsidR="002C6033" w:rsidRPr="002C6033" w:rsidRDefault="002C6033" w:rsidP="002C6033">
              <w:pPr>
                <w:pStyle w:val="Bibliografi"/>
                <w:ind w:left="720" w:hanging="720"/>
                <w:rPr>
                  <w:rFonts w:ascii="Verdana" w:hAnsi="Verdana"/>
                  <w:noProof/>
                </w:rPr>
              </w:pPr>
              <w:r w:rsidRPr="002C6033">
                <w:rPr>
                  <w:rFonts w:ascii="Verdana" w:hAnsi="Verdana"/>
                  <w:noProof/>
                  <w:lang w:val="en-US"/>
                </w:rPr>
                <w:t xml:space="preserve">Kurzgesagt – In a Nutshell. (10. August 2016). </w:t>
              </w:r>
              <w:r w:rsidRPr="002C6033">
                <w:rPr>
                  <w:rFonts w:ascii="Verdana" w:hAnsi="Verdana"/>
                  <w:i/>
                  <w:iCs/>
                  <w:noProof/>
                  <w:lang w:val="en-US"/>
                </w:rPr>
                <w:t>Genetic Engineering Will Change Everything Forever – CRISPR</w:t>
              </w:r>
              <w:r w:rsidRPr="002C6033">
                <w:rPr>
                  <w:rFonts w:ascii="Verdana" w:hAnsi="Verdana"/>
                  <w:noProof/>
                  <w:lang w:val="en-US"/>
                </w:rPr>
                <w:t xml:space="preserve">. </w:t>
              </w:r>
              <w:r w:rsidRPr="002C6033">
                <w:rPr>
                  <w:rFonts w:ascii="Verdana" w:hAnsi="Verdana"/>
                  <w:noProof/>
                </w:rPr>
                <w:t>Hentet 31. januar 2019 fra YouTube: https://www.youtube.com/watch?v=jAhjPd4uNFY&amp;t=272s</w:t>
              </w:r>
            </w:p>
            <w:p w14:paraId="1185ABD6" w14:textId="77777777" w:rsidR="002C6033" w:rsidRPr="002C6033" w:rsidRDefault="002C6033" w:rsidP="002C6033">
              <w:pPr>
                <w:pStyle w:val="Bibliografi"/>
                <w:ind w:left="720" w:hanging="720"/>
                <w:rPr>
                  <w:rFonts w:ascii="Verdana" w:hAnsi="Verdana"/>
                  <w:noProof/>
                </w:rPr>
              </w:pPr>
              <w:r w:rsidRPr="002C6033">
                <w:rPr>
                  <w:rFonts w:ascii="Verdana" w:hAnsi="Verdana"/>
                  <w:noProof/>
                </w:rPr>
                <w:t xml:space="preserve">Larsen, K., &amp; Skov, B. C. (2013). </w:t>
              </w:r>
              <w:r w:rsidRPr="002C6033">
                <w:rPr>
                  <w:rFonts w:ascii="Verdana" w:hAnsi="Verdana"/>
                  <w:i/>
                  <w:iCs/>
                  <w:noProof/>
                </w:rPr>
                <w:t>Pligtetik – fokus på den etiske pligt</w:t>
              </w:r>
              <w:r w:rsidRPr="002C6033">
                <w:rPr>
                  <w:rFonts w:ascii="Verdana" w:hAnsi="Verdana"/>
                  <w:noProof/>
                </w:rPr>
                <w:t>. Hentet 1. februar 2019 fra systime.dk: https://filosofigrund.systime.dk/index.php?id=123</w:t>
              </w:r>
            </w:p>
            <w:p w14:paraId="501DDC47" w14:textId="77777777" w:rsidR="002C6033" w:rsidRPr="002C6033" w:rsidRDefault="002C6033" w:rsidP="002C6033">
              <w:pPr>
                <w:pStyle w:val="Bibliografi"/>
                <w:ind w:left="720" w:hanging="720"/>
                <w:rPr>
                  <w:rFonts w:ascii="Verdana" w:hAnsi="Verdana"/>
                  <w:noProof/>
                </w:rPr>
              </w:pPr>
              <w:r w:rsidRPr="002C6033">
                <w:rPr>
                  <w:rFonts w:ascii="Verdana" w:hAnsi="Verdana"/>
                  <w:noProof/>
                </w:rPr>
                <w:t xml:space="preserve">Larsen, K., &amp; Skov, C. B. (1. maj 2007). </w:t>
              </w:r>
              <w:r w:rsidRPr="002C6033">
                <w:rPr>
                  <w:rFonts w:ascii="Verdana" w:hAnsi="Verdana"/>
                  <w:i/>
                  <w:iCs/>
                  <w:noProof/>
                </w:rPr>
                <w:t>Francis Fukuyama: Transhumanisme – verdens farligste idé</w:t>
              </w:r>
              <w:r w:rsidRPr="002C6033">
                <w:rPr>
                  <w:rFonts w:ascii="Verdana" w:hAnsi="Verdana"/>
                  <w:noProof/>
                </w:rPr>
                <w:t>. Hentet 30. 1 2019 fra systime.dk: https://filosofigrund.systime.dk/index.php?id=160#c372</w:t>
              </w:r>
            </w:p>
            <w:p w14:paraId="24986EBB" w14:textId="77777777" w:rsidR="002C6033" w:rsidRPr="002C6033" w:rsidRDefault="002C6033" w:rsidP="002C6033">
              <w:pPr>
                <w:pStyle w:val="Bibliografi"/>
                <w:ind w:left="720" w:hanging="720"/>
                <w:rPr>
                  <w:rFonts w:ascii="Verdana" w:hAnsi="Verdana"/>
                  <w:noProof/>
                  <w:lang w:val="en-US"/>
                </w:rPr>
              </w:pPr>
              <w:r w:rsidRPr="002C6033">
                <w:rPr>
                  <w:rFonts w:ascii="Verdana" w:hAnsi="Verdana"/>
                  <w:noProof/>
                  <w:lang w:val="en-US"/>
                </w:rPr>
                <w:t xml:space="preserve">Niccol, A. (Instruktør). (1997). </w:t>
              </w:r>
              <w:r w:rsidRPr="002C6033">
                <w:rPr>
                  <w:rFonts w:ascii="Verdana" w:hAnsi="Verdana"/>
                  <w:i/>
                  <w:iCs/>
                  <w:noProof/>
                  <w:lang w:val="en-US"/>
                </w:rPr>
                <w:t>Gattaca</w:t>
              </w:r>
              <w:r w:rsidRPr="002C6033">
                <w:rPr>
                  <w:rFonts w:ascii="Verdana" w:hAnsi="Verdana"/>
                  <w:noProof/>
                  <w:lang w:val="en-US"/>
                </w:rPr>
                <w:t xml:space="preserve"> [Film].</w:t>
              </w:r>
            </w:p>
            <w:p w14:paraId="06DCB4BC" w14:textId="77777777" w:rsidR="002C6033" w:rsidRPr="002C6033" w:rsidRDefault="002C6033" w:rsidP="002C6033">
              <w:pPr>
                <w:pStyle w:val="Bibliografi"/>
                <w:ind w:left="720" w:hanging="720"/>
                <w:rPr>
                  <w:rFonts w:ascii="Verdana" w:hAnsi="Verdana"/>
                  <w:noProof/>
                </w:rPr>
              </w:pPr>
              <w:r w:rsidRPr="002C6033">
                <w:rPr>
                  <w:rFonts w:ascii="Verdana" w:hAnsi="Verdana"/>
                  <w:noProof/>
                </w:rPr>
                <w:t xml:space="preserve">Pape, L. B., &amp; Michelsen, L. (2013). </w:t>
              </w:r>
              <w:r w:rsidRPr="002C6033">
                <w:rPr>
                  <w:rFonts w:ascii="Verdana" w:hAnsi="Verdana"/>
                  <w:i/>
                  <w:iCs/>
                  <w:noProof/>
                </w:rPr>
                <w:t>KONTRAKTMODELLEN</w:t>
              </w:r>
              <w:r w:rsidRPr="002C6033">
                <w:rPr>
                  <w:rFonts w:ascii="Verdana" w:hAnsi="Verdana"/>
                  <w:noProof/>
                </w:rPr>
                <w:t>. Hentet 9. februar 2019 fra Film Centralen: https://filmcentralen.dk/grundskolen/filmsprog/kontraktmodellen</w:t>
              </w:r>
            </w:p>
            <w:p w14:paraId="5C0E37A2" w14:textId="77777777" w:rsidR="002C6033" w:rsidRPr="002C6033" w:rsidRDefault="002C6033" w:rsidP="002C6033">
              <w:pPr>
                <w:pStyle w:val="Bibliografi"/>
                <w:ind w:left="720" w:hanging="720"/>
                <w:rPr>
                  <w:rFonts w:ascii="Verdana" w:hAnsi="Verdana"/>
                  <w:noProof/>
                </w:rPr>
              </w:pPr>
              <w:r w:rsidRPr="002C6033">
                <w:rPr>
                  <w:rFonts w:ascii="Verdana" w:hAnsi="Verdana"/>
                  <w:noProof/>
                </w:rPr>
                <w:t xml:space="preserve">Seerup, J. T., &amp; Hedegaard, K. (19. oktober 2018). </w:t>
              </w:r>
              <w:r w:rsidRPr="002C6033">
                <w:rPr>
                  <w:rFonts w:ascii="Verdana" w:hAnsi="Verdana"/>
                  <w:i/>
                  <w:iCs/>
                  <w:noProof/>
                </w:rPr>
                <w:t>22-årig bruger dukke som datter - har brug for at have et barn, hun kan lægge væk</w:t>
              </w:r>
              <w:r w:rsidRPr="002C6033">
                <w:rPr>
                  <w:rFonts w:ascii="Verdana" w:hAnsi="Verdana"/>
                  <w:noProof/>
                </w:rPr>
                <w:t>. Hentet 8. februar 2019 fra TV2: http://livsstil.tv2.dk/samliv/2018-10-19-22-aarig-</w:t>
              </w:r>
              <w:r w:rsidRPr="002C6033">
                <w:rPr>
                  <w:rFonts w:ascii="Verdana" w:hAnsi="Verdana"/>
                  <w:noProof/>
                </w:rPr>
                <w:lastRenderedPageBreak/>
                <w:t>bruger-dukke-som-datter-har-brug-for-at-have-et-barn-hun-kan-laegge-vaek</w:t>
              </w:r>
            </w:p>
            <w:p w14:paraId="6EE66D60" w14:textId="4B3BEF0C" w:rsidR="002C6033" w:rsidRDefault="002C6033" w:rsidP="002C6033">
              <w:r w:rsidRPr="002C6033">
                <w:rPr>
                  <w:rFonts w:ascii="Verdana" w:hAnsi="Verdana"/>
                  <w:b/>
                  <w:bCs/>
                </w:rPr>
                <w:fldChar w:fldCharType="end"/>
              </w:r>
            </w:p>
          </w:sdtContent>
        </w:sdt>
      </w:sdtContent>
    </w:sdt>
    <w:p w14:paraId="53CEB069" w14:textId="2957073E" w:rsidR="00D82896" w:rsidRDefault="00D82896" w:rsidP="002C6033"/>
    <w:p w14:paraId="0ABD9059" w14:textId="1F8FA2C4" w:rsidR="0091309D" w:rsidRDefault="0091309D" w:rsidP="002C6033"/>
    <w:p w14:paraId="6463F9CA" w14:textId="4EBF7ED9" w:rsidR="0091309D" w:rsidRDefault="0091309D" w:rsidP="002C6033"/>
    <w:p w14:paraId="237234B5" w14:textId="77777777" w:rsidR="0091309D" w:rsidRDefault="0091309D" w:rsidP="002C6033"/>
    <w:p w14:paraId="3CD74E20" w14:textId="77777777" w:rsidR="0091309D" w:rsidRPr="00975C82" w:rsidRDefault="0091309D" w:rsidP="0091309D">
      <w:pPr>
        <w:rPr>
          <w:rFonts w:cstheme="minorHAnsi"/>
          <w:b/>
          <w:bCs/>
          <w:sz w:val="24"/>
          <w:szCs w:val="24"/>
        </w:rPr>
      </w:pPr>
      <w:bookmarkStart w:id="54" w:name="_TOC_250002"/>
      <w:r w:rsidRPr="001C7DAC">
        <w:rPr>
          <w:rFonts w:cstheme="minorHAnsi"/>
          <w:b/>
          <w:w w:val="105"/>
          <w:sz w:val="24"/>
          <w:szCs w:val="24"/>
        </w:rPr>
        <w:t xml:space="preserve">Lærernes </w:t>
      </w:r>
      <w:proofErr w:type="spellStart"/>
      <w:r w:rsidRPr="001C7DAC">
        <w:rPr>
          <w:rFonts w:cstheme="minorHAnsi"/>
          <w:b/>
          <w:w w:val="105"/>
          <w:sz w:val="24"/>
          <w:szCs w:val="24"/>
        </w:rPr>
        <w:t>retteark</w:t>
      </w:r>
      <w:proofErr w:type="spellEnd"/>
      <w:r w:rsidRPr="001C7DAC">
        <w:rPr>
          <w:rFonts w:cstheme="minorHAnsi"/>
          <w:b/>
          <w:w w:val="105"/>
          <w:sz w:val="24"/>
          <w:szCs w:val="24"/>
        </w:rPr>
        <w:t xml:space="preserve"> til</w:t>
      </w:r>
      <w:r w:rsidRPr="001C7DAC">
        <w:rPr>
          <w:rFonts w:cstheme="minorHAnsi"/>
          <w:b/>
          <w:spacing w:val="-27"/>
          <w:w w:val="105"/>
          <w:sz w:val="24"/>
          <w:szCs w:val="24"/>
        </w:rPr>
        <w:t xml:space="preserve"> </w:t>
      </w:r>
      <w:bookmarkEnd w:id="54"/>
      <w:r w:rsidRPr="001C7DAC">
        <w:rPr>
          <w:rFonts w:cstheme="minorHAnsi"/>
          <w:b/>
          <w:w w:val="105"/>
          <w:sz w:val="24"/>
          <w:szCs w:val="24"/>
        </w:rPr>
        <w:t>dansk-idéhistorieopgaven</w:t>
      </w:r>
      <w:r>
        <w:rPr>
          <w:rFonts w:cstheme="minorHAnsi"/>
          <w:w w:val="105"/>
          <w:sz w:val="24"/>
          <w:szCs w:val="24"/>
        </w:rPr>
        <w:t>: Minus, ok, plus</w:t>
      </w:r>
    </w:p>
    <w:tbl>
      <w:tblPr>
        <w:tblStyle w:val="TableNormal"/>
        <w:tblW w:w="9517" w:type="dxa"/>
        <w:tblInd w:w="117" w:type="dxa"/>
        <w:tblLayout w:type="fixed"/>
        <w:tblLook w:val="01E0" w:firstRow="1" w:lastRow="1" w:firstColumn="1" w:lastColumn="1" w:noHBand="0" w:noVBand="0"/>
      </w:tblPr>
      <w:tblGrid>
        <w:gridCol w:w="5407"/>
        <w:gridCol w:w="4110"/>
      </w:tblGrid>
      <w:tr w:rsidR="0091309D" w:rsidRPr="00975C82" w14:paraId="686C09AB" w14:textId="77777777" w:rsidTr="00B110F9">
        <w:trPr>
          <w:trHeight w:hRule="exact" w:val="3279"/>
        </w:trPr>
        <w:tc>
          <w:tcPr>
            <w:tcW w:w="5407" w:type="dxa"/>
            <w:tcBorders>
              <w:top w:val="single" w:sz="4" w:space="0" w:color="BDD6EE"/>
              <w:left w:val="single" w:sz="4" w:space="0" w:color="BDD6EE"/>
              <w:bottom w:val="single" w:sz="12" w:space="0" w:color="9CC2E5"/>
              <w:right w:val="single" w:sz="4" w:space="0" w:color="BDD6EE"/>
            </w:tcBorders>
          </w:tcPr>
          <w:p w14:paraId="2ADCF745" w14:textId="77777777" w:rsidR="0091309D" w:rsidRPr="00627929" w:rsidRDefault="0091309D" w:rsidP="00B110F9">
            <w:pPr>
              <w:pStyle w:val="TableParagraph"/>
              <w:spacing w:before="73"/>
              <w:ind w:left="105"/>
              <w:rPr>
                <w:rFonts w:cstheme="minorHAnsi"/>
                <w:b/>
                <w:w w:val="115"/>
                <w:sz w:val="24"/>
                <w:szCs w:val="24"/>
                <w:lang w:val="da-DK"/>
              </w:rPr>
            </w:pPr>
            <w:r w:rsidRPr="00627929">
              <w:rPr>
                <w:rFonts w:cstheme="minorHAnsi"/>
                <w:b/>
                <w:w w:val="115"/>
                <w:sz w:val="24"/>
                <w:szCs w:val="24"/>
                <w:lang w:val="da-DK"/>
              </w:rPr>
              <w:t>De formelle kriterier (opgaveteknik):</w:t>
            </w:r>
          </w:p>
          <w:p w14:paraId="7A06DD24" w14:textId="77777777" w:rsidR="0091309D" w:rsidRPr="00627929" w:rsidRDefault="0091309D" w:rsidP="00B110F9">
            <w:pPr>
              <w:pStyle w:val="TableParagraph"/>
              <w:spacing w:before="73"/>
              <w:ind w:left="105"/>
              <w:rPr>
                <w:rFonts w:eastAsia="Palatino Linotype" w:cstheme="minorHAnsi"/>
                <w:sz w:val="24"/>
                <w:szCs w:val="24"/>
                <w:lang w:val="da-DK"/>
              </w:rPr>
            </w:pPr>
          </w:p>
          <w:p w14:paraId="745EAE6D" w14:textId="77777777" w:rsidR="0091309D" w:rsidRPr="00975C82" w:rsidRDefault="0091309D" w:rsidP="00B110F9">
            <w:pPr>
              <w:pStyle w:val="Opstilling-talellerbogst"/>
              <w:rPr>
                <w:rFonts w:eastAsia="Palatino Linotype"/>
                <w:sz w:val="24"/>
                <w:szCs w:val="24"/>
              </w:rPr>
            </w:pPr>
            <w:proofErr w:type="spellStart"/>
            <w:r w:rsidRPr="00627929">
              <w:rPr>
                <w:w w:val="110"/>
                <w:sz w:val="24"/>
                <w:szCs w:val="24"/>
                <w:lang w:val="da-DK"/>
              </w:rPr>
              <w:t>Titelbl</w:t>
            </w:r>
            <w:proofErr w:type="spellEnd"/>
            <w:r w:rsidRPr="00975C82">
              <w:rPr>
                <w:w w:val="110"/>
                <w:sz w:val="24"/>
                <w:szCs w:val="24"/>
              </w:rPr>
              <w:t>ad</w:t>
            </w:r>
          </w:p>
          <w:p w14:paraId="6F5691A4" w14:textId="77777777" w:rsidR="0091309D" w:rsidRPr="00975C82" w:rsidRDefault="0091309D" w:rsidP="00B110F9">
            <w:pPr>
              <w:pStyle w:val="Opstilling-talellerbogst"/>
              <w:rPr>
                <w:rFonts w:eastAsia="Palatino Linotype"/>
                <w:sz w:val="24"/>
                <w:szCs w:val="24"/>
              </w:rPr>
            </w:pPr>
            <w:proofErr w:type="spellStart"/>
            <w:r w:rsidRPr="00975C82">
              <w:rPr>
                <w:w w:val="110"/>
                <w:sz w:val="24"/>
                <w:szCs w:val="24"/>
              </w:rPr>
              <w:t>Forside</w:t>
            </w:r>
            <w:proofErr w:type="spellEnd"/>
          </w:p>
          <w:p w14:paraId="671E3F21" w14:textId="77777777" w:rsidR="0091309D" w:rsidRPr="00975C82" w:rsidRDefault="0091309D" w:rsidP="00B110F9">
            <w:pPr>
              <w:pStyle w:val="Opstilling-talellerbogst"/>
              <w:rPr>
                <w:rFonts w:eastAsia="Palatino Linotype"/>
                <w:sz w:val="24"/>
                <w:szCs w:val="24"/>
              </w:rPr>
            </w:pPr>
            <w:r w:rsidRPr="00975C82">
              <w:rPr>
                <w:w w:val="110"/>
                <w:sz w:val="24"/>
                <w:szCs w:val="24"/>
              </w:rPr>
              <w:t>Abstract</w:t>
            </w:r>
          </w:p>
          <w:p w14:paraId="0E68CD40" w14:textId="77777777" w:rsidR="0091309D" w:rsidRPr="00975C82" w:rsidRDefault="0091309D" w:rsidP="00B110F9">
            <w:pPr>
              <w:pStyle w:val="Opstilling-talellerbogst"/>
              <w:rPr>
                <w:rFonts w:eastAsia="Palatino Linotype"/>
                <w:sz w:val="24"/>
                <w:szCs w:val="24"/>
              </w:rPr>
            </w:pPr>
            <w:proofErr w:type="spellStart"/>
            <w:r w:rsidRPr="00975C82">
              <w:rPr>
                <w:w w:val="110"/>
                <w:sz w:val="24"/>
                <w:szCs w:val="24"/>
              </w:rPr>
              <w:t>Indholdsfortegnelse</w:t>
            </w:r>
            <w:proofErr w:type="spellEnd"/>
          </w:p>
          <w:p w14:paraId="6596D82E" w14:textId="77777777" w:rsidR="0091309D" w:rsidRPr="00975C82" w:rsidRDefault="0091309D" w:rsidP="00B110F9">
            <w:pPr>
              <w:pStyle w:val="Opstilling-talellerbogst"/>
              <w:rPr>
                <w:rFonts w:eastAsia="Palatino Linotype"/>
                <w:sz w:val="24"/>
                <w:szCs w:val="24"/>
              </w:rPr>
            </w:pPr>
            <w:proofErr w:type="spellStart"/>
            <w:r w:rsidRPr="00975C82">
              <w:rPr>
                <w:w w:val="110"/>
                <w:sz w:val="24"/>
                <w:szCs w:val="24"/>
              </w:rPr>
              <w:t>Omfang</w:t>
            </w:r>
            <w:proofErr w:type="spellEnd"/>
          </w:p>
          <w:p w14:paraId="66F044EF" w14:textId="77777777" w:rsidR="0091309D" w:rsidRPr="00975C82" w:rsidRDefault="0091309D" w:rsidP="00B110F9">
            <w:pPr>
              <w:pStyle w:val="Opstilling-talellerbogst"/>
              <w:rPr>
                <w:rFonts w:eastAsia="Palatino Linotype"/>
                <w:sz w:val="24"/>
                <w:szCs w:val="24"/>
              </w:rPr>
            </w:pPr>
            <w:proofErr w:type="spellStart"/>
            <w:r>
              <w:rPr>
                <w:w w:val="110"/>
                <w:sz w:val="24"/>
                <w:szCs w:val="24"/>
              </w:rPr>
              <w:t>Indhold</w:t>
            </w:r>
            <w:proofErr w:type="spellEnd"/>
            <w:r>
              <w:rPr>
                <w:w w:val="110"/>
                <w:sz w:val="24"/>
                <w:szCs w:val="24"/>
              </w:rPr>
              <w:t xml:space="preserve"> </w:t>
            </w:r>
            <w:proofErr w:type="spellStart"/>
            <w:r>
              <w:rPr>
                <w:w w:val="110"/>
                <w:sz w:val="24"/>
                <w:szCs w:val="24"/>
              </w:rPr>
              <w:t>i</w:t>
            </w:r>
            <w:proofErr w:type="spellEnd"/>
            <w:r w:rsidRPr="00975C82">
              <w:rPr>
                <w:w w:val="110"/>
                <w:sz w:val="24"/>
                <w:szCs w:val="24"/>
              </w:rPr>
              <w:t xml:space="preserve"> </w:t>
            </w:r>
            <w:proofErr w:type="spellStart"/>
            <w:r w:rsidRPr="00975C82">
              <w:rPr>
                <w:w w:val="110"/>
                <w:sz w:val="24"/>
                <w:szCs w:val="24"/>
              </w:rPr>
              <w:t>indledning</w:t>
            </w:r>
            <w:proofErr w:type="spellEnd"/>
          </w:p>
          <w:p w14:paraId="2A917811" w14:textId="77777777" w:rsidR="0091309D" w:rsidRPr="00975C82" w:rsidRDefault="0091309D" w:rsidP="00B110F9">
            <w:pPr>
              <w:pStyle w:val="Opstilling-talellerbogst"/>
              <w:rPr>
                <w:rFonts w:eastAsia="Palatino Linotype"/>
                <w:sz w:val="24"/>
                <w:szCs w:val="24"/>
              </w:rPr>
            </w:pPr>
            <w:proofErr w:type="spellStart"/>
            <w:r w:rsidRPr="00975C82">
              <w:rPr>
                <w:w w:val="110"/>
                <w:sz w:val="24"/>
                <w:szCs w:val="24"/>
              </w:rPr>
              <w:t>Hoveddel</w:t>
            </w:r>
            <w:proofErr w:type="spellEnd"/>
            <w:r w:rsidRPr="00975C82">
              <w:rPr>
                <w:w w:val="110"/>
                <w:sz w:val="24"/>
                <w:szCs w:val="24"/>
              </w:rPr>
              <w:t xml:space="preserve"> - </w:t>
            </w:r>
            <w:proofErr w:type="spellStart"/>
            <w:r w:rsidRPr="00975C82">
              <w:rPr>
                <w:w w:val="110"/>
                <w:sz w:val="24"/>
                <w:szCs w:val="24"/>
              </w:rPr>
              <w:t>diskussion</w:t>
            </w:r>
            <w:proofErr w:type="spellEnd"/>
          </w:p>
          <w:p w14:paraId="29B7E597" w14:textId="77777777" w:rsidR="0091309D" w:rsidRPr="00975C82" w:rsidRDefault="0091309D" w:rsidP="00B110F9">
            <w:pPr>
              <w:pStyle w:val="Opstilling-talellerbogst"/>
              <w:rPr>
                <w:rFonts w:eastAsia="Palatino Linotype"/>
                <w:sz w:val="24"/>
                <w:szCs w:val="24"/>
              </w:rPr>
            </w:pPr>
            <w:proofErr w:type="spellStart"/>
            <w:r>
              <w:rPr>
                <w:w w:val="110"/>
                <w:sz w:val="24"/>
                <w:szCs w:val="24"/>
              </w:rPr>
              <w:t>Indhold</w:t>
            </w:r>
            <w:proofErr w:type="spellEnd"/>
            <w:r>
              <w:rPr>
                <w:w w:val="110"/>
                <w:sz w:val="24"/>
                <w:szCs w:val="24"/>
              </w:rPr>
              <w:t xml:space="preserve"> </w:t>
            </w:r>
            <w:proofErr w:type="spellStart"/>
            <w:r>
              <w:rPr>
                <w:w w:val="110"/>
                <w:sz w:val="24"/>
                <w:szCs w:val="24"/>
              </w:rPr>
              <w:t>i</w:t>
            </w:r>
            <w:proofErr w:type="spellEnd"/>
            <w:r w:rsidRPr="00975C82">
              <w:rPr>
                <w:w w:val="110"/>
                <w:sz w:val="24"/>
                <w:szCs w:val="24"/>
              </w:rPr>
              <w:t xml:space="preserve"> </w:t>
            </w:r>
            <w:proofErr w:type="spellStart"/>
            <w:r w:rsidRPr="00975C82">
              <w:rPr>
                <w:w w:val="110"/>
                <w:sz w:val="24"/>
                <w:szCs w:val="24"/>
              </w:rPr>
              <w:t>konklusion</w:t>
            </w:r>
            <w:proofErr w:type="spellEnd"/>
          </w:p>
          <w:p w14:paraId="0EEF9B4A" w14:textId="77777777" w:rsidR="0091309D" w:rsidRPr="00975C82" w:rsidRDefault="0091309D" w:rsidP="00B110F9">
            <w:pPr>
              <w:pStyle w:val="Opstilling-talellerbogst"/>
              <w:numPr>
                <w:ilvl w:val="0"/>
                <w:numId w:val="0"/>
              </w:numPr>
              <w:ind w:left="360"/>
              <w:rPr>
                <w:rFonts w:eastAsia="Palatino Linotype"/>
                <w:sz w:val="24"/>
                <w:szCs w:val="24"/>
              </w:rPr>
            </w:pPr>
          </w:p>
        </w:tc>
        <w:tc>
          <w:tcPr>
            <w:tcW w:w="4110" w:type="dxa"/>
            <w:tcBorders>
              <w:top w:val="single" w:sz="4" w:space="0" w:color="BDD6EE"/>
              <w:left w:val="single" w:sz="4" w:space="0" w:color="BDD6EE"/>
              <w:bottom w:val="single" w:sz="12" w:space="0" w:color="9CC2E5"/>
              <w:right w:val="single" w:sz="4" w:space="0" w:color="BDD6EE"/>
            </w:tcBorders>
          </w:tcPr>
          <w:p w14:paraId="192519A9" w14:textId="77777777" w:rsidR="0091309D" w:rsidRDefault="0091309D" w:rsidP="00B110F9">
            <w:pPr>
              <w:rPr>
                <w:rFonts w:cstheme="minorHAnsi"/>
                <w:sz w:val="24"/>
                <w:szCs w:val="24"/>
              </w:rPr>
            </w:pPr>
            <w:proofErr w:type="spellStart"/>
            <w:r>
              <w:rPr>
                <w:rFonts w:cstheme="minorHAnsi"/>
                <w:sz w:val="24"/>
                <w:szCs w:val="24"/>
              </w:rPr>
              <w:t>Fint</w:t>
            </w:r>
            <w:proofErr w:type="spellEnd"/>
          </w:p>
          <w:p w14:paraId="3F562F94" w14:textId="77777777" w:rsidR="0091309D" w:rsidRPr="00370F63" w:rsidRDefault="0091309D" w:rsidP="00B110F9">
            <w:pPr>
              <w:rPr>
                <w:rFonts w:cstheme="minorHAnsi"/>
                <w:sz w:val="24"/>
                <w:szCs w:val="24"/>
                <w:lang w:val="da-DK"/>
              </w:rPr>
            </w:pPr>
            <w:r w:rsidRPr="00370F63">
              <w:rPr>
                <w:rFonts w:cstheme="minorHAnsi"/>
                <w:sz w:val="24"/>
                <w:szCs w:val="24"/>
                <w:lang w:val="da-DK"/>
              </w:rPr>
              <w:t>Men være konkret I indledning: tekster og metoder</w:t>
            </w:r>
            <w:r>
              <w:rPr>
                <w:rFonts w:cstheme="minorHAnsi"/>
                <w:sz w:val="24"/>
                <w:szCs w:val="24"/>
                <w:lang w:val="da-DK"/>
              </w:rPr>
              <w:t xml:space="preserve">. Det kommer som en hel overraskelse, at du inddrager </w:t>
            </w:r>
            <w:proofErr w:type="spellStart"/>
            <w:r>
              <w:rPr>
                <w:rFonts w:cstheme="minorHAnsi"/>
                <w:sz w:val="24"/>
                <w:szCs w:val="24"/>
                <w:lang w:val="da-DK"/>
              </w:rPr>
              <w:t>Astro</w:t>
            </w:r>
            <w:proofErr w:type="spellEnd"/>
            <w:r>
              <w:rPr>
                <w:rFonts w:cstheme="minorHAnsi"/>
                <w:sz w:val="24"/>
                <w:szCs w:val="24"/>
                <w:lang w:val="da-DK"/>
              </w:rPr>
              <w:t xml:space="preserve"> Boy</w:t>
            </w:r>
          </w:p>
        </w:tc>
      </w:tr>
      <w:tr w:rsidR="0091309D" w:rsidRPr="007A1595" w14:paraId="6BD9141F" w14:textId="77777777" w:rsidTr="00B110F9">
        <w:trPr>
          <w:trHeight w:hRule="exact" w:val="2141"/>
        </w:trPr>
        <w:tc>
          <w:tcPr>
            <w:tcW w:w="5407" w:type="dxa"/>
            <w:tcBorders>
              <w:top w:val="single" w:sz="12" w:space="0" w:color="9CC2E5"/>
              <w:left w:val="single" w:sz="4" w:space="0" w:color="BDD6EE"/>
              <w:bottom w:val="single" w:sz="4" w:space="0" w:color="BDD6EE"/>
              <w:right w:val="single" w:sz="4" w:space="0" w:color="BDD6EE"/>
            </w:tcBorders>
          </w:tcPr>
          <w:p w14:paraId="13BBDB36" w14:textId="77777777" w:rsidR="0091309D" w:rsidRPr="00975C82" w:rsidRDefault="0091309D" w:rsidP="00B110F9">
            <w:pPr>
              <w:pStyle w:val="Opstilling-punkttegn"/>
              <w:numPr>
                <w:ilvl w:val="0"/>
                <w:numId w:val="0"/>
              </w:numPr>
              <w:ind w:left="360" w:hanging="360"/>
              <w:rPr>
                <w:b/>
                <w:w w:val="110"/>
                <w:sz w:val="24"/>
                <w:szCs w:val="24"/>
                <w:lang w:val="da-DK"/>
              </w:rPr>
            </w:pPr>
            <w:r w:rsidRPr="00975C82">
              <w:rPr>
                <w:b/>
                <w:w w:val="110"/>
                <w:sz w:val="24"/>
                <w:szCs w:val="24"/>
                <w:lang w:val="da-DK"/>
              </w:rPr>
              <w:t>Kilder og citater og fodnoter</w:t>
            </w:r>
          </w:p>
          <w:p w14:paraId="28D56449" w14:textId="77777777" w:rsidR="0091309D" w:rsidRPr="00975C82" w:rsidRDefault="0091309D" w:rsidP="00B110F9">
            <w:pPr>
              <w:pStyle w:val="Opstilling-punkttegn"/>
              <w:numPr>
                <w:ilvl w:val="0"/>
                <w:numId w:val="0"/>
              </w:numPr>
              <w:ind w:left="360" w:hanging="360"/>
              <w:rPr>
                <w:b/>
                <w:w w:val="110"/>
                <w:sz w:val="24"/>
                <w:szCs w:val="24"/>
                <w:lang w:val="da-DK"/>
              </w:rPr>
            </w:pPr>
          </w:p>
          <w:p w14:paraId="1D750ACE" w14:textId="77777777" w:rsidR="0091309D" w:rsidRPr="00975C82" w:rsidRDefault="0091309D" w:rsidP="00B110F9">
            <w:pPr>
              <w:pStyle w:val="Opstilling-talellerbogst"/>
              <w:rPr>
                <w:w w:val="110"/>
                <w:sz w:val="24"/>
                <w:szCs w:val="24"/>
                <w:lang w:val="da-DK"/>
              </w:rPr>
            </w:pPr>
            <w:r w:rsidRPr="00975C82">
              <w:rPr>
                <w:w w:val="110"/>
                <w:sz w:val="24"/>
                <w:szCs w:val="24"/>
                <w:lang w:val="da-DK"/>
              </w:rPr>
              <w:t>Citatteknik</w:t>
            </w:r>
          </w:p>
          <w:p w14:paraId="2E2C42D9" w14:textId="77777777" w:rsidR="0091309D" w:rsidRPr="00975C82" w:rsidRDefault="0091309D" w:rsidP="00B110F9">
            <w:pPr>
              <w:pStyle w:val="Opstilling-talellerbogst"/>
              <w:rPr>
                <w:w w:val="110"/>
                <w:sz w:val="24"/>
                <w:szCs w:val="24"/>
                <w:lang w:val="da-DK"/>
              </w:rPr>
            </w:pPr>
            <w:r w:rsidRPr="00975C82">
              <w:rPr>
                <w:w w:val="110"/>
                <w:sz w:val="24"/>
                <w:szCs w:val="24"/>
                <w:lang w:val="da-DK"/>
              </w:rPr>
              <w:t>Kildeangivelse, litteraturhenvisninger</w:t>
            </w:r>
          </w:p>
          <w:p w14:paraId="730D59A4" w14:textId="77777777" w:rsidR="0091309D" w:rsidRPr="00975C82" w:rsidRDefault="0091309D" w:rsidP="00B110F9">
            <w:pPr>
              <w:pStyle w:val="Opstilling-talellerbogst"/>
              <w:rPr>
                <w:w w:val="110"/>
                <w:sz w:val="24"/>
                <w:szCs w:val="24"/>
                <w:lang w:val="da-DK"/>
              </w:rPr>
            </w:pPr>
            <w:r w:rsidRPr="00975C82">
              <w:rPr>
                <w:w w:val="110"/>
                <w:sz w:val="24"/>
                <w:szCs w:val="24"/>
                <w:lang w:val="da-DK"/>
              </w:rPr>
              <w:t>Litteraturliste</w:t>
            </w:r>
          </w:p>
          <w:p w14:paraId="6234EE79" w14:textId="77777777" w:rsidR="0091309D" w:rsidRPr="00975C82" w:rsidRDefault="0091309D" w:rsidP="00B110F9">
            <w:pPr>
              <w:pStyle w:val="Opstilling-talellerbogst"/>
              <w:rPr>
                <w:w w:val="110"/>
                <w:sz w:val="24"/>
                <w:szCs w:val="24"/>
                <w:lang w:val="da-DK"/>
              </w:rPr>
            </w:pPr>
            <w:r w:rsidRPr="00975C82">
              <w:rPr>
                <w:w w:val="110"/>
                <w:sz w:val="24"/>
                <w:szCs w:val="24"/>
                <w:lang w:val="da-DK"/>
              </w:rPr>
              <w:t>Bilagsanvendelse</w:t>
            </w:r>
          </w:p>
          <w:p w14:paraId="23AD8894" w14:textId="77777777" w:rsidR="0091309D" w:rsidRPr="00975C82" w:rsidRDefault="0091309D" w:rsidP="00B110F9">
            <w:pPr>
              <w:pStyle w:val="TableParagraph"/>
              <w:spacing w:before="73" w:line="252" w:lineRule="auto"/>
              <w:ind w:left="105" w:right="533"/>
              <w:rPr>
                <w:rFonts w:cstheme="minorHAnsi"/>
                <w:w w:val="110"/>
                <w:sz w:val="24"/>
                <w:szCs w:val="24"/>
                <w:lang w:val="da-DK"/>
              </w:rPr>
            </w:pPr>
          </w:p>
          <w:p w14:paraId="535D4977" w14:textId="77777777" w:rsidR="0091309D" w:rsidRPr="00975C82" w:rsidRDefault="0091309D" w:rsidP="00B110F9">
            <w:pPr>
              <w:pStyle w:val="TableParagraph"/>
              <w:spacing w:before="73" w:line="252" w:lineRule="auto"/>
              <w:ind w:left="105" w:right="533"/>
              <w:rPr>
                <w:rFonts w:eastAsia="Palatino Linotype" w:cstheme="minorHAnsi"/>
                <w:sz w:val="24"/>
                <w:szCs w:val="24"/>
                <w:lang w:val="da-DK"/>
              </w:rPr>
            </w:pPr>
          </w:p>
        </w:tc>
        <w:tc>
          <w:tcPr>
            <w:tcW w:w="4110" w:type="dxa"/>
            <w:tcBorders>
              <w:top w:val="single" w:sz="12" w:space="0" w:color="9CC2E5"/>
              <w:left w:val="single" w:sz="4" w:space="0" w:color="BDD6EE"/>
              <w:bottom w:val="single" w:sz="4" w:space="0" w:color="BDD6EE"/>
              <w:right w:val="single" w:sz="4" w:space="0" w:color="BDD6EE"/>
            </w:tcBorders>
          </w:tcPr>
          <w:p w14:paraId="3CD840CF" w14:textId="77777777" w:rsidR="0091309D" w:rsidRDefault="0091309D" w:rsidP="00B110F9">
            <w:pPr>
              <w:rPr>
                <w:rFonts w:cstheme="minorHAnsi"/>
                <w:sz w:val="24"/>
                <w:szCs w:val="24"/>
                <w:lang w:val="da-DK"/>
              </w:rPr>
            </w:pPr>
            <w:r>
              <w:rPr>
                <w:rFonts w:cstheme="minorHAnsi"/>
                <w:sz w:val="24"/>
                <w:szCs w:val="24"/>
                <w:lang w:val="da-DK"/>
              </w:rPr>
              <w:t>Fint</w:t>
            </w:r>
          </w:p>
          <w:p w14:paraId="4F3B123A" w14:textId="77777777" w:rsidR="0091309D" w:rsidRDefault="0091309D" w:rsidP="00B110F9">
            <w:pPr>
              <w:rPr>
                <w:rFonts w:cstheme="minorHAnsi"/>
                <w:sz w:val="24"/>
                <w:szCs w:val="24"/>
                <w:lang w:val="da-DK"/>
              </w:rPr>
            </w:pPr>
          </w:p>
          <w:p w14:paraId="28370A6C" w14:textId="77777777" w:rsidR="0091309D" w:rsidRDefault="0091309D" w:rsidP="00B110F9">
            <w:pPr>
              <w:rPr>
                <w:rFonts w:cstheme="minorHAnsi"/>
                <w:sz w:val="24"/>
                <w:szCs w:val="24"/>
                <w:lang w:val="da-DK"/>
              </w:rPr>
            </w:pPr>
            <w:r>
              <w:rPr>
                <w:rFonts w:cstheme="minorHAnsi"/>
                <w:sz w:val="24"/>
                <w:szCs w:val="24"/>
                <w:lang w:val="da-DK"/>
              </w:rPr>
              <w:t xml:space="preserve">Men glemt fx </w:t>
            </w:r>
            <w:proofErr w:type="spellStart"/>
            <w:r>
              <w:rPr>
                <w:rFonts w:cstheme="minorHAnsi"/>
                <w:sz w:val="24"/>
                <w:szCs w:val="24"/>
                <w:lang w:val="da-DK"/>
              </w:rPr>
              <w:t>Astro</w:t>
            </w:r>
            <w:proofErr w:type="spellEnd"/>
            <w:r>
              <w:rPr>
                <w:rFonts w:cstheme="minorHAnsi"/>
                <w:sz w:val="24"/>
                <w:szCs w:val="24"/>
                <w:lang w:val="da-DK"/>
              </w:rPr>
              <w:t xml:space="preserve"> Boy i litteraturlisten</w:t>
            </w:r>
          </w:p>
          <w:p w14:paraId="6297926C" w14:textId="77777777" w:rsidR="0091309D" w:rsidRPr="00F3008C" w:rsidRDefault="0091309D" w:rsidP="00B110F9">
            <w:pPr>
              <w:rPr>
                <w:rFonts w:cstheme="minorHAnsi"/>
                <w:sz w:val="24"/>
                <w:szCs w:val="24"/>
                <w:lang w:val="da-DK"/>
              </w:rPr>
            </w:pPr>
          </w:p>
        </w:tc>
      </w:tr>
      <w:tr w:rsidR="0091309D" w:rsidRPr="007A1595" w14:paraId="0E28546F" w14:textId="77777777" w:rsidTr="00B110F9">
        <w:trPr>
          <w:trHeight w:hRule="exact" w:val="5866"/>
        </w:trPr>
        <w:tc>
          <w:tcPr>
            <w:tcW w:w="5407" w:type="dxa"/>
            <w:tcBorders>
              <w:top w:val="single" w:sz="4" w:space="0" w:color="BDD6EE"/>
              <w:left w:val="single" w:sz="4" w:space="0" w:color="BDD6EE"/>
              <w:bottom w:val="single" w:sz="4" w:space="0" w:color="BDD6EE"/>
              <w:right w:val="single" w:sz="4" w:space="0" w:color="BDD6EE"/>
            </w:tcBorders>
          </w:tcPr>
          <w:p w14:paraId="01E5CFC5" w14:textId="77777777" w:rsidR="0091309D" w:rsidRPr="00975C82" w:rsidRDefault="0091309D" w:rsidP="00B110F9">
            <w:pPr>
              <w:pStyle w:val="TableParagraph"/>
              <w:spacing w:before="73"/>
              <w:ind w:left="105"/>
              <w:rPr>
                <w:rFonts w:eastAsia="Palatino Linotype" w:cstheme="minorHAnsi"/>
                <w:sz w:val="24"/>
                <w:szCs w:val="24"/>
              </w:rPr>
            </w:pPr>
            <w:proofErr w:type="spellStart"/>
            <w:r w:rsidRPr="00975C82">
              <w:rPr>
                <w:rFonts w:cstheme="minorHAnsi"/>
                <w:w w:val="110"/>
                <w:sz w:val="24"/>
                <w:szCs w:val="24"/>
              </w:rPr>
              <w:lastRenderedPageBreak/>
              <w:t>Indhold</w:t>
            </w:r>
            <w:proofErr w:type="spellEnd"/>
            <w:r w:rsidRPr="00975C82">
              <w:rPr>
                <w:rFonts w:cstheme="minorHAnsi"/>
                <w:w w:val="110"/>
                <w:sz w:val="24"/>
                <w:szCs w:val="24"/>
              </w:rPr>
              <w:t xml:space="preserve"> - </w:t>
            </w:r>
            <w:proofErr w:type="spellStart"/>
            <w:r w:rsidRPr="00975C82">
              <w:rPr>
                <w:rFonts w:cstheme="minorHAnsi"/>
                <w:w w:val="110"/>
                <w:sz w:val="24"/>
                <w:szCs w:val="24"/>
              </w:rPr>
              <w:t>Taksonomiske</w:t>
            </w:r>
            <w:proofErr w:type="spellEnd"/>
            <w:r w:rsidRPr="00975C82">
              <w:rPr>
                <w:rFonts w:cstheme="minorHAnsi"/>
                <w:w w:val="110"/>
                <w:sz w:val="24"/>
                <w:szCs w:val="24"/>
              </w:rPr>
              <w:t xml:space="preserve"> </w:t>
            </w:r>
            <w:r w:rsidRPr="00975C82">
              <w:rPr>
                <w:rFonts w:cstheme="minorHAnsi"/>
                <w:spacing w:val="7"/>
                <w:w w:val="110"/>
                <w:sz w:val="24"/>
                <w:szCs w:val="24"/>
              </w:rPr>
              <w:t xml:space="preserve"> </w:t>
            </w:r>
            <w:proofErr w:type="spellStart"/>
            <w:r w:rsidRPr="00975C82">
              <w:rPr>
                <w:rFonts w:cstheme="minorHAnsi"/>
                <w:w w:val="110"/>
                <w:sz w:val="24"/>
                <w:szCs w:val="24"/>
              </w:rPr>
              <w:t>niveauer</w:t>
            </w:r>
            <w:proofErr w:type="spellEnd"/>
            <w:r w:rsidRPr="00975C82">
              <w:rPr>
                <w:rFonts w:cstheme="minorHAnsi"/>
                <w:w w:val="110"/>
                <w:sz w:val="24"/>
                <w:szCs w:val="24"/>
              </w:rPr>
              <w:t>:</w:t>
            </w:r>
          </w:p>
          <w:p w14:paraId="68605842" w14:textId="77777777" w:rsidR="0091309D" w:rsidRPr="00975C82" w:rsidRDefault="0091309D" w:rsidP="00B110F9">
            <w:pPr>
              <w:pStyle w:val="TableParagraph"/>
              <w:spacing w:before="75"/>
              <w:ind w:left="105"/>
              <w:rPr>
                <w:rFonts w:eastAsia="Palatino Linotype" w:cstheme="minorHAnsi"/>
                <w:sz w:val="24"/>
                <w:szCs w:val="24"/>
              </w:rPr>
            </w:pPr>
            <w:proofErr w:type="spellStart"/>
            <w:r w:rsidRPr="00975C82">
              <w:rPr>
                <w:rFonts w:cstheme="minorHAnsi"/>
                <w:b/>
                <w:w w:val="115"/>
                <w:sz w:val="24"/>
                <w:szCs w:val="24"/>
              </w:rPr>
              <w:t>Redegørelsesniveau</w:t>
            </w:r>
            <w:proofErr w:type="spellEnd"/>
          </w:p>
          <w:p w14:paraId="5326D5D0" w14:textId="77777777" w:rsidR="0091309D" w:rsidRPr="00975C82" w:rsidRDefault="0091309D" w:rsidP="00B110F9">
            <w:pPr>
              <w:pStyle w:val="TableParagraph"/>
              <w:numPr>
                <w:ilvl w:val="0"/>
                <w:numId w:val="4"/>
              </w:numPr>
              <w:tabs>
                <w:tab w:val="left" w:pos="815"/>
              </w:tabs>
              <w:spacing w:before="75"/>
              <w:ind w:hanging="360"/>
              <w:rPr>
                <w:rFonts w:eastAsia="Palatino Linotype" w:cstheme="minorHAnsi"/>
                <w:sz w:val="24"/>
                <w:szCs w:val="24"/>
              </w:rPr>
            </w:pPr>
            <w:proofErr w:type="spellStart"/>
            <w:r w:rsidRPr="00975C82">
              <w:rPr>
                <w:rFonts w:cstheme="minorHAnsi"/>
                <w:w w:val="110"/>
                <w:sz w:val="24"/>
                <w:szCs w:val="24"/>
              </w:rPr>
              <w:t>Præcision</w:t>
            </w:r>
            <w:proofErr w:type="spellEnd"/>
          </w:p>
          <w:p w14:paraId="13E56462" w14:textId="77777777" w:rsidR="0091309D" w:rsidRPr="00975C82" w:rsidRDefault="0091309D" w:rsidP="00B110F9">
            <w:pPr>
              <w:pStyle w:val="TableParagraph"/>
              <w:numPr>
                <w:ilvl w:val="0"/>
                <w:numId w:val="4"/>
              </w:numPr>
              <w:tabs>
                <w:tab w:val="left" w:pos="815"/>
              </w:tabs>
              <w:spacing w:before="18"/>
              <w:ind w:left="814"/>
              <w:rPr>
                <w:rFonts w:eastAsia="Palatino Linotype" w:cstheme="minorHAnsi"/>
                <w:sz w:val="24"/>
                <w:szCs w:val="24"/>
              </w:rPr>
            </w:pPr>
            <w:proofErr w:type="spellStart"/>
            <w:r w:rsidRPr="00975C82">
              <w:rPr>
                <w:rFonts w:cstheme="minorHAnsi"/>
                <w:w w:val="110"/>
                <w:sz w:val="24"/>
                <w:szCs w:val="24"/>
              </w:rPr>
              <w:t>Relevans</w:t>
            </w:r>
            <w:proofErr w:type="spellEnd"/>
          </w:p>
          <w:p w14:paraId="6248B294" w14:textId="77777777" w:rsidR="0091309D" w:rsidRPr="00975C82" w:rsidRDefault="0091309D" w:rsidP="00B110F9">
            <w:pPr>
              <w:pStyle w:val="TableParagraph"/>
              <w:spacing w:before="80"/>
              <w:ind w:left="160"/>
              <w:rPr>
                <w:rFonts w:eastAsia="Palatino Linotype" w:cstheme="minorHAnsi"/>
                <w:sz w:val="24"/>
                <w:szCs w:val="24"/>
              </w:rPr>
            </w:pPr>
            <w:proofErr w:type="spellStart"/>
            <w:r w:rsidRPr="00975C82">
              <w:rPr>
                <w:rFonts w:cstheme="minorHAnsi"/>
                <w:b/>
                <w:w w:val="115"/>
                <w:sz w:val="24"/>
                <w:szCs w:val="24"/>
              </w:rPr>
              <w:t>Analyseniveau</w:t>
            </w:r>
            <w:proofErr w:type="spellEnd"/>
            <w:r w:rsidRPr="00975C82">
              <w:rPr>
                <w:rFonts w:cstheme="minorHAnsi"/>
                <w:b/>
                <w:w w:val="115"/>
                <w:sz w:val="24"/>
                <w:szCs w:val="24"/>
              </w:rPr>
              <w:t>:</w:t>
            </w:r>
          </w:p>
          <w:p w14:paraId="19F7D3B3" w14:textId="77777777" w:rsidR="0091309D" w:rsidRPr="00975C82" w:rsidRDefault="0091309D" w:rsidP="00B110F9">
            <w:pPr>
              <w:pStyle w:val="TableParagraph"/>
              <w:numPr>
                <w:ilvl w:val="0"/>
                <w:numId w:val="4"/>
              </w:numPr>
              <w:tabs>
                <w:tab w:val="left" w:pos="815"/>
              </w:tabs>
              <w:spacing w:before="75"/>
              <w:ind w:left="814"/>
              <w:rPr>
                <w:rFonts w:eastAsia="Palatino Linotype" w:cstheme="minorHAnsi"/>
                <w:sz w:val="24"/>
                <w:szCs w:val="24"/>
              </w:rPr>
            </w:pPr>
            <w:proofErr w:type="spellStart"/>
            <w:r w:rsidRPr="00975C82">
              <w:rPr>
                <w:rFonts w:cstheme="minorHAnsi"/>
                <w:w w:val="110"/>
                <w:sz w:val="24"/>
                <w:szCs w:val="24"/>
              </w:rPr>
              <w:t>Analyse</w:t>
            </w:r>
            <w:proofErr w:type="spellEnd"/>
            <w:r w:rsidRPr="00975C82">
              <w:rPr>
                <w:rFonts w:cstheme="minorHAnsi"/>
                <w:w w:val="110"/>
                <w:sz w:val="24"/>
                <w:szCs w:val="24"/>
              </w:rPr>
              <w:t xml:space="preserve"> </w:t>
            </w:r>
            <w:proofErr w:type="spellStart"/>
            <w:r w:rsidRPr="00975C82">
              <w:rPr>
                <w:rFonts w:cstheme="minorHAnsi"/>
                <w:w w:val="110"/>
                <w:sz w:val="24"/>
                <w:szCs w:val="24"/>
              </w:rPr>
              <w:t>og</w:t>
            </w:r>
            <w:proofErr w:type="spellEnd"/>
            <w:r w:rsidRPr="00975C82">
              <w:rPr>
                <w:rFonts w:cstheme="minorHAnsi"/>
                <w:spacing w:val="10"/>
                <w:w w:val="110"/>
                <w:sz w:val="24"/>
                <w:szCs w:val="24"/>
              </w:rPr>
              <w:t xml:space="preserve"> </w:t>
            </w:r>
            <w:proofErr w:type="spellStart"/>
            <w:r w:rsidRPr="00975C82">
              <w:rPr>
                <w:rFonts w:cstheme="minorHAnsi"/>
                <w:w w:val="110"/>
                <w:sz w:val="24"/>
                <w:szCs w:val="24"/>
              </w:rPr>
              <w:t>fortolkning</w:t>
            </w:r>
            <w:proofErr w:type="spellEnd"/>
          </w:p>
          <w:p w14:paraId="53813E23" w14:textId="77777777" w:rsidR="0091309D" w:rsidRPr="00975C82" w:rsidRDefault="0091309D" w:rsidP="00B110F9">
            <w:pPr>
              <w:pStyle w:val="TableParagraph"/>
              <w:numPr>
                <w:ilvl w:val="0"/>
                <w:numId w:val="4"/>
              </w:numPr>
              <w:tabs>
                <w:tab w:val="left" w:pos="815"/>
              </w:tabs>
              <w:spacing w:before="13"/>
              <w:ind w:left="814"/>
              <w:rPr>
                <w:rFonts w:eastAsia="Palatino Linotype" w:cstheme="minorHAnsi"/>
                <w:sz w:val="24"/>
                <w:szCs w:val="24"/>
              </w:rPr>
            </w:pPr>
            <w:proofErr w:type="spellStart"/>
            <w:r w:rsidRPr="00975C82">
              <w:rPr>
                <w:rFonts w:cstheme="minorHAnsi"/>
                <w:w w:val="110"/>
                <w:sz w:val="24"/>
                <w:szCs w:val="24"/>
              </w:rPr>
              <w:t>Brug</w:t>
            </w:r>
            <w:proofErr w:type="spellEnd"/>
            <w:r w:rsidRPr="00975C82">
              <w:rPr>
                <w:rFonts w:cstheme="minorHAnsi"/>
                <w:w w:val="110"/>
                <w:sz w:val="24"/>
                <w:szCs w:val="24"/>
              </w:rPr>
              <w:t xml:space="preserve"> </w:t>
            </w:r>
            <w:proofErr w:type="spellStart"/>
            <w:r w:rsidRPr="00975C82">
              <w:rPr>
                <w:rFonts w:cstheme="minorHAnsi"/>
                <w:w w:val="110"/>
                <w:sz w:val="24"/>
                <w:szCs w:val="24"/>
              </w:rPr>
              <w:t>af</w:t>
            </w:r>
            <w:proofErr w:type="spellEnd"/>
            <w:r w:rsidRPr="00975C82">
              <w:rPr>
                <w:rFonts w:cstheme="minorHAnsi"/>
                <w:spacing w:val="50"/>
                <w:w w:val="110"/>
                <w:sz w:val="24"/>
                <w:szCs w:val="24"/>
              </w:rPr>
              <w:t xml:space="preserve"> </w:t>
            </w:r>
            <w:proofErr w:type="spellStart"/>
            <w:r w:rsidRPr="00975C82">
              <w:rPr>
                <w:rFonts w:cstheme="minorHAnsi"/>
                <w:w w:val="110"/>
                <w:sz w:val="24"/>
                <w:szCs w:val="24"/>
              </w:rPr>
              <w:t>kilder</w:t>
            </w:r>
            <w:proofErr w:type="spellEnd"/>
            <w:r w:rsidRPr="00975C82">
              <w:rPr>
                <w:rFonts w:cstheme="minorHAnsi"/>
                <w:w w:val="110"/>
                <w:sz w:val="24"/>
                <w:szCs w:val="24"/>
              </w:rPr>
              <w:t>/</w:t>
            </w:r>
            <w:proofErr w:type="spellStart"/>
            <w:r w:rsidRPr="00975C82">
              <w:rPr>
                <w:rFonts w:cstheme="minorHAnsi"/>
                <w:w w:val="110"/>
                <w:sz w:val="24"/>
                <w:szCs w:val="24"/>
              </w:rPr>
              <w:t>antal</w:t>
            </w:r>
            <w:proofErr w:type="spellEnd"/>
            <w:r w:rsidRPr="00975C82">
              <w:rPr>
                <w:rFonts w:cstheme="minorHAnsi"/>
                <w:w w:val="110"/>
                <w:sz w:val="24"/>
                <w:szCs w:val="24"/>
              </w:rPr>
              <w:t>/</w:t>
            </w:r>
            <w:proofErr w:type="spellStart"/>
            <w:r w:rsidRPr="00975C82">
              <w:rPr>
                <w:rFonts w:cstheme="minorHAnsi"/>
                <w:w w:val="110"/>
                <w:sz w:val="24"/>
                <w:szCs w:val="24"/>
              </w:rPr>
              <w:t>typer</w:t>
            </w:r>
            <w:proofErr w:type="spellEnd"/>
          </w:p>
          <w:p w14:paraId="2039A2D4" w14:textId="77777777" w:rsidR="0091309D" w:rsidRPr="00975C82" w:rsidRDefault="0091309D" w:rsidP="00B110F9">
            <w:pPr>
              <w:pStyle w:val="TableParagraph"/>
              <w:numPr>
                <w:ilvl w:val="0"/>
                <w:numId w:val="4"/>
              </w:numPr>
              <w:tabs>
                <w:tab w:val="left" w:pos="815"/>
              </w:tabs>
              <w:spacing w:before="13" w:line="254" w:lineRule="auto"/>
              <w:ind w:right="350" w:hanging="360"/>
              <w:jc w:val="both"/>
              <w:rPr>
                <w:rFonts w:eastAsia="Palatino Linotype" w:cstheme="minorHAnsi"/>
                <w:sz w:val="24"/>
                <w:szCs w:val="24"/>
                <w:lang w:val="da-DK"/>
              </w:rPr>
            </w:pPr>
            <w:r w:rsidRPr="00975C82">
              <w:rPr>
                <w:rFonts w:eastAsia="Palatino Linotype" w:cstheme="minorHAnsi"/>
                <w:w w:val="110"/>
                <w:sz w:val="24"/>
                <w:szCs w:val="24"/>
                <w:lang w:val="da-DK"/>
              </w:rPr>
              <w:t>Vurdering af kildernes brugbarhed i forhold til problemstillingen – kildekritik</w:t>
            </w:r>
          </w:p>
          <w:p w14:paraId="5E2857E2" w14:textId="77777777" w:rsidR="0091309D" w:rsidRPr="00975C82" w:rsidRDefault="0091309D" w:rsidP="00B110F9">
            <w:pPr>
              <w:pStyle w:val="TableParagraph"/>
              <w:spacing w:before="64"/>
              <w:ind w:left="105"/>
              <w:rPr>
                <w:rFonts w:eastAsia="Palatino Linotype" w:cstheme="minorHAnsi"/>
                <w:sz w:val="24"/>
                <w:szCs w:val="24"/>
              </w:rPr>
            </w:pPr>
            <w:proofErr w:type="spellStart"/>
            <w:r w:rsidRPr="00975C82">
              <w:rPr>
                <w:rFonts w:cstheme="minorHAnsi"/>
                <w:b/>
                <w:w w:val="115"/>
                <w:sz w:val="24"/>
                <w:szCs w:val="24"/>
              </w:rPr>
              <w:t>Diskussion</w:t>
            </w:r>
            <w:proofErr w:type="spellEnd"/>
            <w:r w:rsidRPr="00975C82">
              <w:rPr>
                <w:rFonts w:cstheme="minorHAnsi"/>
                <w:b/>
                <w:w w:val="115"/>
                <w:sz w:val="24"/>
                <w:szCs w:val="24"/>
              </w:rPr>
              <w:t>/</w:t>
            </w:r>
            <w:proofErr w:type="spellStart"/>
            <w:r w:rsidRPr="00975C82">
              <w:rPr>
                <w:rFonts w:cstheme="minorHAnsi"/>
                <w:b/>
                <w:w w:val="115"/>
                <w:sz w:val="24"/>
                <w:szCs w:val="24"/>
              </w:rPr>
              <w:t>vurderingsniveau</w:t>
            </w:r>
            <w:proofErr w:type="spellEnd"/>
            <w:r w:rsidRPr="00975C82">
              <w:rPr>
                <w:rFonts w:cstheme="minorHAnsi"/>
                <w:b/>
                <w:w w:val="115"/>
                <w:sz w:val="24"/>
                <w:szCs w:val="24"/>
              </w:rPr>
              <w:t>:</w:t>
            </w:r>
          </w:p>
          <w:p w14:paraId="4CC07422" w14:textId="77777777" w:rsidR="0091309D" w:rsidRPr="00975C82" w:rsidRDefault="0091309D" w:rsidP="00B110F9">
            <w:pPr>
              <w:pStyle w:val="TableParagraph"/>
              <w:numPr>
                <w:ilvl w:val="0"/>
                <w:numId w:val="4"/>
              </w:numPr>
              <w:tabs>
                <w:tab w:val="left" w:pos="815"/>
              </w:tabs>
              <w:spacing w:before="75" w:line="254" w:lineRule="auto"/>
              <w:ind w:right="155" w:hanging="360"/>
              <w:rPr>
                <w:rFonts w:eastAsia="Palatino Linotype" w:cstheme="minorHAnsi"/>
                <w:sz w:val="24"/>
                <w:szCs w:val="24"/>
                <w:lang w:val="da-DK"/>
              </w:rPr>
            </w:pPr>
            <w:r w:rsidRPr="00975C82">
              <w:rPr>
                <w:rFonts w:cstheme="minorHAnsi"/>
                <w:w w:val="110"/>
                <w:sz w:val="24"/>
                <w:szCs w:val="24"/>
                <w:lang w:val="da-DK"/>
              </w:rPr>
              <w:t>Selvstændig, begrundet og nuanceret stillingtagen i vurderinger af forskellige synspunkter, f.eks. to uenige historikere</w:t>
            </w:r>
          </w:p>
          <w:p w14:paraId="0E341FEF" w14:textId="77777777" w:rsidR="0091309D" w:rsidRPr="00975C82" w:rsidRDefault="0091309D" w:rsidP="00B110F9">
            <w:pPr>
              <w:pStyle w:val="TableParagraph"/>
              <w:numPr>
                <w:ilvl w:val="0"/>
                <w:numId w:val="4"/>
              </w:numPr>
              <w:tabs>
                <w:tab w:val="left" w:pos="815"/>
              </w:tabs>
              <w:spacing w:before="2" w:line="256" w:lineRule="auto"/>
              <w:ind w:right="468" w:hanging="360"/>
              <w:rPr>
                <w:rFonts w:eastAsia="Palatino Linotype" w:cstheme="minorHAnsi"/>
                <w:sz w:val="24"/>
                <w:szCs w:val="24"/>
                <w:lang w:val="da-DK"/>
              </w:rPr>
            </w:pPr>
            <w:r w:rsidRPr="00975C82">
              <w:rPr>
                <w:rFonts w:cstheme="minorHAnsi"/>
                <w:w w:val="110"/>
                <w:sz w:val="24"/>
                <w:szCs w:val="24"/>
                <w:lang w:val="da-DK"/>
              </w:rPr>
              <w:t>Diskussion af forskellige synspunkter/fortolkninger af</w:t>
            </w:r>
            <w:r w:rsidRPr="00975C82">
              <w:rPr>
                <w:rFonts w:cstheme="minorHAnsi"/>
                <w:spacing w:val="32"/>
                <w:w w:val="110"/>
                <w:sz w:val="24"/>
                <w:szCs w:val="24"/>
                <w:lang w:val="da-DK"/>
              </w:rPr>
              <w:t xml:space="preserve"> </w:t>
            </w:r>
            <w:r w:rsidRPr="00975C82">
              <w:rPr>
                <w:rFonts w:cstheme="minorHAnsi"/>
                <w:w w:val="110"/>
                <w:sz w:val="24"/>
                <w:szCs w:val="24"/>
                <w:lang w:val="da-DK"/>
              </w:rPr>
              <w:t>temaet</w:t>
            </w:r>
          </w:p>
          <w:p w14:paraId="00B9D6AA" w14:textId="77777777" w:rsidR="0091309D" w:rsidRPr="00975C82" w:rsidRDefault="0091309D" w:rsidP="00B110F9">
            <w:pPr>
              <w:pStyle w:val="TableParagraph"/>
              <w:numPr>
                <w:ilvl w:val="0"/>
                <w:numId w:val="4"/>
              </w:numPr>
              <w:tabs>
                <w:tab w:val="left" w:pos="815"/>
              </w:tabs>
              <w:spacing w:line="264" w:lineRule="exact"/>
              <w:ind w:left="814"/>
              <w:rPr>
                <w:rFonts w:eastAsia="Palatino Linotype" w:cstheme="minorHAnsi"/>
                <w:sz w:val="24"/>
                <w:szCs w:val="24"/>
              </w:rPr>
            </w:pPr>
            <w:proofErr w:type="spellStart"/>
            <w:r w:rsidRPr="00975C82">
              <w:rPr>
                <w:rFonts w:cstheme="minorHAnsi"/>
                <w:w w:val="110"/>
                <w:sz w:val="24"/>
                <w:szCs w:val="24"/>
              </w:rPr>
              <w:t>Perspektivering</w:t>
            </w:r>
            <w:proofErr w:type="spellEnd"/>
          </w:p>
        </w:tc>
        <w:tc>
          <w:tcPr>
            <w:tcW w:w="4110" w:type="dxa"/>
            <w:tcBorders>
              <w:top w:val="single" w:sz="4" w:space="0" w:color="BDD6EE"/>
              <w:left w:val="single" w:sz="4" w:space="0" w:color="BDD6EE"/>
              <w:bottom w:val="single" w:sz="4" w:space="0" w:color="BDD6EE"/>
              <w:right w:val="single" w:sz="4" w:space="0" w:color="BDD6EE"/>
            </w:tcBorders>
          </w:tcPr>
          <w:p w14:paraId="746CEC21" w14:textId="77777777" w:rsidR="0091309D" w:rsidRDefault="0091309D" w:rsidP="00B110F9">
            <w:pPr>
              <w:rPr>
                <w:rFonts w:cstheme="minorHAnsi"/>
                <w:sz w:val="24"/>
                <w:szCs w:val="24"/>
              </w:rPr>
            </w:pPr>
            <w:proofErr w:type="spellStart"/>
            <w:r>
              <w:rPr>
                <w:rFonts w:cstheme="minorHAnsi"/>
                <w:sz w:val="24"/>
                <w:szCs w:val="24"/>
              </w:rPr>
              <w:t>Bedre</w:t>
            </w:r>
            <w:proofErr w:type="spellEnd"/>
            <w:r>
              <w:rPr>
                <w:rFonts w:cstheme="minorHAnsi"/>
                <w:sz w:val="24"/>
                <w:szCs w:val="24"/>
              </w:rPr>
              <w:t xml:space="preserve"> </w:t>
            </w:r>
            <w:proofErr w:type="spellStart"/>
            <w:r>
              <w:rPr>
                <w:rFonts w:cstheme="minorHAnsi"/>
                <w:sz w:val="24"/>
                <w:szCs w:val="24"/>
              </w:rPr>
              <w:t>kildekritik</w:t>
            </w:r>
            <w:proofErr w:type="spellEnd"/>
            <w:r>
              <w:rPr>
                <w:rFonts w:cstheme="minorHAnsi"/>
                <w:sz w:val="24"/>
                <w:szCs w:val="24"/>
              </w:rPr>
              <w:t xml:space="preserve"> I </w:t>
            </w:r>
            <w:proofErr w:type="spellStart"/>
            <w:r>
              <w:rPr>
                <w:rFonts w:cstheme="minorHAnsi"/>
                <w:sz w:val="24"/>
                <w:szCs w:val="24"/>
              </w:rPr>
              <w:t>redegørelse</w:t>
            </w:r>
            <w:proofErr w:type="spellEnd"/>
          </w:p>
          <w:p w14:paraId="11ABACEC" w14:textId="77777777" w:rsidR="0091309D" w:rsidRDefault="0091309D" w:rsidP="00B110F9">
            <w:pPr>
              <w:rPr>
                <w:rFonts w:cstheme="minorHAnsi"/>
                <w:sz w:val="24"/>
                <w:szCs w:val="24"/>
              </w:rPr>
            </w:pPr>
          </w:p>
          <w:p w14:paraId="02158D37" w14:textId="77777777" w:rsidR="0091309D" w:rsidRDefault="0091309D" w:rsidP="00B110F9">
            <w:pPr>
              <w:rPr>
                <w:rFonts w:cstheme="minorHAnsi"/>
                <w:sz w:val="24"/>
                <w:szCs w:val="24"/>
              </w:rPr>
            </w:pPr>
            <w:proofErr w:type="spellStart"/>
            <w:r>
              <w:rPr>
                <w:rFonts w:cstheme="minorHAnsi"/>
                <w:sz w:val="24"/>
                <w:szCs w:val="24"/>
              </w:rPr>
              <w:t>Lysende</w:t>
            </w:r>
            <w:proofErr w:type="spellEnd"/>
            <w:r>
              <w:rPr>
                <w:rFonts w:cstheme="minorHAnsi"/>
                <w:sz w:val="24"/>
                <w:szCs w:val="24"/>
              </w:rPr>
              <w:t xml:space="preserve"> god </w:t>
            </w:r>
            <w:proofErr w:type="spellStart"/>
            <w:r>
              <w:rPr>
                <w:rFonts w:cstheme="minorHAnsi"/>
                <w:sz w:val="24"/>
                <w:szCs w:val="24"/>
              </w:rPr>
              <w:t>anvendelse</w:t>
            </w:r>
            <w:proofErr w:type="spellEnd"/>
            <w:r>
              <w:rPr>
                <w:rFonts w:cstheme="minorHAnsi"/>
                <w:sz w:val="24"/>
                <w:szCs w:val="24"/>
              </w:rPr>
              <w:t xml:space="preserve"> </w:t>
            </w:r>
            <w:proofErr w:type="spellStart"/>
            <w:r>
              <w:rPr>
                <w:rFonts w:cstheme="minorHAnsi"/>
                <w:sz w:val="24"/>
                <w:szCs w:val="24"/>
              </w:rPr>
              <w:t>af</w:t>
            </w:r>
            <w:proofErr w:type="spellEnd"/>
            <w:r>
              <w:rPr>
                <w:rFonts w:cstheme="minorHAnsi"/>
                <w:sz w:val="24"/>
                <w:szCs w:val="24"/>
              </w:rPr>
              <w:t xml:space="preserve"> Kant </w:t>
            </w:r>
          </w:p>
          <w:p w14:paraId="0FD7224B" w14:textId="77777777" w:rsidR="0091309D" w:rsidRDefault="0091309D" w:rsidP="00B110F9">
            <w:pPr>
              <w:rPr>
                <w:rFonts w:cstheme="minorHAnsi"/>
                <w:sz w:val="24"/>
                <w:szCs w:val="24"/>
              </w:rPr>
            </w:pPr>
          </w:p>
          <w:p w14:paraId="4B4B4A46" w14:textId="77777777" w:rsidR="0091309D" w:rsidRPr="009212D1" w:rsidRDefault="0091309D" w:rsidP="00B110F9">
            <w:pPr>
              <w:rPr>
                <w:rFonts w:cstheme="minorHAnsi"/>
                <w:sz w:val="24"/>
                <w:szCs w:val="24"/>
                <w:lang w:val="da-DK"/>
              </w:rPr>
            </w:pPr>
            <w:r w:rsidRPr="009212D1">
              <w:rPr>
                <w:rFonts w:cstheme="minorHAnsi"/>
                <w:sz w:val="24"/>
                <w:szCs w:val="24"/>
                <w:lang w:val="da-DK"/>
              </w:rPr>
              <w:t xml:space="preserve">Styr på </w:t>
            </w:r>
            <w:proofErr w:type="spellStart"/>
            <w:r w:rsidRPr="009212D1">
              <w:rPr>
                <w:rFonts w:cstheme="minorHAnsi"/>
                <w:sz w:val="24"/>
                <w:szCs w:val="24"/>
                <w:lang w:val="da-DK"/>
              </w:rPr>
              <w:t>Toulmin</w:t>
            </w:r>
            <w:proofErr w:type="spellEnd"/>
            <w:r w:rsidRPr="009212D1">
              <w:rPr>
                <w:rFonts w:cstheme="minorHAnsi"/>
                <w:sz w:val="24"/>
                <w:szCs w:val="24"/>
                <w:lang w:val="da-DK"/>
              </w:rPr>
              <w:t>, kontraktmodel, filmiske virkemidler</w:t>
            </w:r>
          </w:p>
          <w:p w14:paraId="226D44A9" w14:textId="77777777" w:rsidR="0091309D" w:rsidRPr="009212D1" w:rsidRDefault="0091309D" w:rsidP="00B110F9">
            <w:pPr>
              <w:rPr>
                <w:rFonts w:cstheme="minorHAnsi"/>
                <w:sz w:val="24"/>
                <w:szCs w:val="24"/>
                <w:lang w:val="da-DK"/>
              </w:rPr>
            </w:pPr>
          </w:p>
          <w:p w14:paraId="54EFCA14" w14:textId="77777777" w:rsidR="0091309D" w:rsidRPr="009212D1" w:rsidRDefault="0091309D" w:rsidP="00B110F9">
            <w:pPr>
              <w:rPr>
                <w:rFonts w:cstheme="minorHAnsi"/>
                <w:sz w:val="24"/>
                <w:szCs w:val="24"/>
                <w:lang w:val="da-DK"/>
              </w:rPr>
            </w:pPr>
            <w:r w:rsidRPr="009212D1">
              <w:rPr>
                <w:rFonts w:cstheme="minorHAnsi"/>
                <w:sz w:val="24"/>
                <w:szCs w:val="24"/>
                <w:lang w:val="da-DK"/>
              </w:rPr>
              <w:t xml:space="preserve">Konklusion noget kort. Forkort lange analyse af </w:t>
            </w:r>
            <w:proofErr w:type="spellStart"/>
            <w:r w:rsidRPr="009212D1">
              <w:rPr>
                <w:rFonts w:cstheme="minorHAnsi"/>
                <w:sz w:val="24"/>
                <w:szCs w:val="24"/>
                <w:lang w:val="da-DK"/>
              </w:rPr>
              <w:t>Astro</w:t>
            </w:r>
            <w:proofErr w:type="spellEnd"/>
            <w:r w:rsidRPr="009212D1">
              <w:rPr>
                <w:rFonts w:cstheme="minorHAnsi"/>
                <w:sz w:val="24"/>
                <w:szCs w:val="24"/>
                <w:lang w:val="da-DK"/>
              </w:rPr>
              <w:t xml:space="preserve"> Boy</w:t>
            </w:r>
          </w:p>
        </w:tc>
      </w:tr>
      <w:tr w:rsidR="0091309D" w:rsidRPr="007A1595" w14:paraId="01E52CE6" w14:textId="77777777" w:rsidTr="00B110F9">
        <w:trPr>
          <w:trHeight w:hRule="exact" w:val="3413"/>
        </w:trPr>
        <w:tc>
          <w:tcPr>
            <w:tcW w:w="5407" w:type="dxa"/>
            <w:tcBorders>
              <w:top w:val="single" w:sz="4" w:space="0" w:color="BDD6EE"/>
              <w:left w:val="single" w:sz="4" w:space="0" w:color="BDD6EE"/>
              <w:bottom w:val="single" w:sz="4" w:space="0" w:color="BDD6EE"/>
              <w:right w:val="single" w:sz="4" w:space="0" w:color="BDD6EE"/>
            </w:tcBorders>
          </w:tcPr>
          <w:p w14:paraId="3C3BE0C5" w14:textId="77777777" w:rsidR="0091309D" w:rsidRDefault="0091309D" w:rsidP="00B110F9">
            <w:pPr>
              <w:pStyle w:val="TableParagraph"/>
              <w:spacing w:before="73"/>
              <w:ind w:left="105"/>
              <w:rPr>
                <w:rFonts w:cstheme="minorHAnsi"/>
                <w:b/>
                <w:w w:val="110"/>
                <w:sz w:val="24"/>
                <w:szCs w:val="24"/>
                <w:lang w:val="da-DK"/>
              </w:rPr>
            </w:pPr>
            <w:r>
              <w:rPr>
                <w:rFonts w:cstheme="minorHAnsi"/>
                <w:b/>
                <w:w w:val="110"/>
                <w:sz w:val="24"/>
                <w:szCs w:val="24"/>
                <w:lang w:val="da-DK"/>
              </w:rPr>
              <w:t>Dansklærer ser på s</w:t>
            </w:r>
            <w:r w:rsidRPr="00975C82">
              <w:rPr>
                <w:rFonts w:cstheme="minorHAnsi"/>
                <w:b/>
                <w:w w:val="110"/>
                <w:sz w:val="24"/>
                <w:szCs w:val="24"/>
                <w:lang w:val="da-DK"/>
              </w:rPr>
              <w:t>nubletråde:</w:t>
            </w:r>
          </w:p>
          <w:p w14:paraId="602AB31E" w14:textId="77777777" w:rsidR="0091309D" w:rsidRPr="00975C82" w:rsidRDefault="0091309D" w:rsidP="00B110F9">
            <w:pPr>
              <w:pStyle w:val="TableParagraph"/>
              <w:spacing w:before="73"/>
              <w:ind w:left="105"/>
              <w:rPr>
                <w:rFonts w:cstheme="minorHAnsi"/>
                <w:b/>
                <w:w w:val="110"/>
                <w:sz w:val="24"/>
                <w:szCs w:val="24"/>
                <w:lang w:val="da-DK"/>
              </w:rPr>
            </w:pPr>
          </w:p>
          <w:p w14:paraId="61265FA9" w14:textId="77777777" w:rsidR="0091309D" w:rsidRPr="00975C82" w:rsidRDefault="0091309D" w:rsidP="00B110F9">
            <w:pPr>
              <w:pStyle w:val="Opstilling-talellerbogst"/>
              <w:rPr>
                <w:lang w:val="da-DK"/>
              </w:rPr>
            </w:pPr>
            <w:r>
              <w:rPr>
                <w:lang w:val="da-DK"/>
              </w:rPr>
              <w:t>Beskrivelse uden analyse</w:t>
            </w:r>
            <w:r w:rsidRPr="00975C82">
              <w:rPr>
                <w:lang w:val="da-DK"/>
              </w:rPr>
              <w:t xml:space="preserve"> </w:t>
            </w:r>
          </w:p>
          <w:p w14:paraId="1830C777" w14:textId="77777777" w:rsidR="0091309D" w:rsidRPr="00370F63" w:rsidRDefault="0091309D" w:rsidP="00B110F9">
            <w:pPr>
              <w:pStyle w:val="Opstilling-talellerbogst"/>
              <w:rPr>
                <w:b/>
                <w:lang w:val="da-DK"/>
              </w:rPr>
            </w:pPr>
            <w:r w:rsidRPr="00370F63">
              <w:rPr>
                <w:b/>
                <w:lang w:val="da-DK"/>
              </w:rPr>
              <w:t>Indforstået behandling af teksten eller skribenten</w:t>
            </w:r>
          </w:p>
          <w:p w14:paraId="2260D761" w14:textId="77777777" w:rsidR="0091309D" w:rsidRPr="00975C82" w:rsidRDefault="0091309D" w:rsidP="00B110F9">
            <w:pPr>
              <w:pStyle w:val="Opstilling-talellerbogst"/>
              <w:rPr>
                <w:lang w:val="da-DK"/>
              </w:rPr>
            </w:pPr>
            <w:r w:rsidRPr="00975C82">
              <w:rPr>
                <w:lang w:val="da-DK"/>
              </w:rPr>
              <w:t>Manglende</w:t>
            </w:r>
            <w:r>
              <w:rPr>
                <w:lang w:val="da-DK"/>
              </w:rPr>
              <w:t xml:space="preserve"> eller forkert brug af citater</w:t>
            </w:r>
          </w:p>
          <w:p w14:paraId="78337216" w14:textId="77777777" w:rsidR="0091309D" w:rsidRPr="00975C82" w:rsidRDefault="0091309D" w:rsidP="00B110F9">
            <w:pPr>
              <w:pStyle w:val="Opstilling-talellerbogst"/>
              <w:rPr>
                <w:lang w:val="da-DK"/>
              </w:rPr>
            </w:pPr>
            <w:r w:rsidRPr="00975C82">
              <w:rPr>
                <w:lang w:val="da-DK"/>
              </w:rPr>
              <w:t>Manglende distance i form af hol</w:t>
            </w:r>
            <w:r>
              <w:rPr>
                <w:lang w:val="da-DK"/>
              </w:rPr>
              <w:t>dninger eller procesorientering</w:t>
            </w:r>
          </w:p>
          <w:p w14:paraId="68ACABA1" w14:textId="77777777" w:rsidR="0091309D" w:rsidRPr="00975C82" w:rsidRDefault="0091309D" w:rsidP="00B110F9">
            <w:pPr>
              <w:pStyle w:val="Opstilling-talellerbogst"/>
              <w:rPr>
                <w:lang w:val="da-DK"/>
              </w:rPr>
            </w:pPr>
            <w:r w:rsidRPr="00975C82">
              <w:rPr>
                <w:lang w:val="da-DK"/>
              </w:rPr>
              <w:t>Pun</w:t>
            </w:r>
            <w:r>
              <w:rPr>
                <w:lang w:val="da-DK"/>
              </w:rPr>
              <w:t>ktopstilling eller ensformighed</w:t>
            </w:r>
            <w:r w:rsidRPr="00975C82">
              <w:rPr>
                <w:lang w:val="da-DK"/>
              </w:rPr>
              <w:t xml:space="preserve"> </w:t>
            </w:r>
          </w:p>
          <w:p w14:paraId="43412039" w14:textId="77777777" w:rsidR="0091309D" w:rsidRPr="00975C82" w:rsidRDefault="0091309D" w:rsidP="00B110F9">
            <w:pPr>
              <w:pStyle w:val="Opstilling-talellerbogst"/>
              <w:rPr>
                <w:lang w:val="da-DK"/>
              </w:rPr>
            </w:pPr>
            <w:r>
              <w:rPr>
                <w:lang w:val="da-DK"/>
              </w:rPr>
              <w:t xml:space="preserve">Fusk og </w:t>
            </w:r>
            <w:r w:rsidRPr="009212D1">
              <w:rPr>
                <w:b/>
                <w:lang w:val="da-DK"/>
              </w:rPr>
              <w:t>sjusk med kilder</w:t>
            </w:r>
          </w:p>
          <w:p w14:paraId="347DF14A" w14:textId="77777777" w:rsidR="0091309D" w:rsidRPr="00975C82" w:rsidRDefault="0091309D" w:rsidP="00B110F9">
            <w:pPr>
              <w:pStyle w:val="Opstilling-talellerbogst"/>
              <w:rPr>
                <w:rFonts w:cstheme="minorHAnsi"/>
                <w:w w:val="110"/>
                <w:lang w:val="da-DK"/>
              </w:rPr>
            </w:pPr>
            <w:r>
              <w:rPr>
                <w:lang w:val="da-DK"/>
              </w:rPr>
              <w:t>Generelle og vage formuleringer</w:t>
            </w:r>
          </w:p>
        </w:tc>
        <w:tc>
          <w:tcPr>
            <w:tcW w:w="4110" w:type="dxa"/>
            <w:tcBorders>
              <w:top w:val="single" w:sz="4" w:space="0" w:color="BDD6EE"/>
              <w:left w:val="single" w:sz="4" w:space="0" w:color="BDD6EE"/>
              <w:bottom w:val="single" w:sz="4" w:space="0" w:color="BDD6EE"/>
              <w:right w:val="single" w:sz="4" w:space="0" w:color="BDD6EE"/>
            </w:tcBorders>
          </w:tcPr>
          <w:p w14:paraId="5E9E81C4" w14:textId="42DE7E50" w:rsidR="0091309D" w:rsidRPr="00F3008C" w:rsidRDefault="0091309D" w:rsidP="0091309D">
            <w:pPr>
              <w:rPr>
                <w:rFonts w:cstheme="minorHAnsi"/>
                <w:sz w:val="24"/>
                <w:szCs w:val="24"/>
                <w:lang w:val="da-DK"/>
              </w:rPr>
            </w:pPr>
            <w:r>
              <w:rPr>
                <w:rFonts w:cstheme="minorHAnsi"/>
                <w:sz w:val="24"/>
                <w:szCs w:val="24"/>
                <w:lang w:val="da-DK"/>
              </w:rPr>
              <w:t xml:space="preserve">Kun problem med 1 1/2 ud af 7 </w:t>
            </w:r>
            <w:r w:rsidRPr="0091309D">
              <w:rPr>
                <w:rFonts w:cstheme="minorHAnsi"/>
                <w:sz w:val="24"/>
                <w:szCs w:val="24"/>
              </w:rPr>
              <w:sym w:font="Wingdings" w:char="F04A"/>
            </w:r>
          </w:p>
        </w:tc>
      </w:tr>
      <w:tr w:rsidR="0091309D" w:rsidRPr="007A1595" w14:paraId="75DBE6A9" w14:textId="77777777" w:rsidTr="00B110F9">
        <w:trPr>
          <w:trHeight w:hRule="exact" w:val="725"/>
        </w:trPr>
        <w:tc>
          <w:tcPr>
            <w:tcW w:w="5407" w:type="dxa"/>
            <w:tcBorders>
              <w:top w:val="single" w:sz="4" w:space="0" w:color="BDD6EE"/>
              <w:left w:val="single" w:sz="4" w:space="0" w:color="BDD6EE"/>
              <w:bottom w:val="single" w:sz="4" w:space="0" w:color="BDD6EE"/>
              <w:right w:val="single" w:sz="4" w:space="0" w:color="BDD6EE"/>
            </w:tcBorders>
          </w:tcPr>
          <w:p w14:paraId="4FF82E39" w14:textId="77777777" w:rsidR="0091309D" w:rsidRPr="00975C82" w:rsidRDefault="0091309D" w:rsidP="00B110F9">
            <w:pPr>
              <w:pStyle w:val="TableParagraph"/>
              <w:spacing w:before="73"/>
              <w:ind w:left="105"/>
              <w:rPr>
                <w:rFonts w:eastAsia="Palatino Linotype" w:cstheme="minorHAnsi"/>
                <w:sz w:val="24"/>
                <w:szCs w:val="24"/>
              </w:rPr>
            </w:pPr>
            <w:proofErr w:type="spellStart"/>
            <w:r w:rsidRPr="00975C82">
              <w:rPr>
                <w:rFonts w:cstheme="minorHAnsi"/>
                <w:b/>
                <w:w w:val="115"/>
                <w:sz w:val="24"/>
                <w:szCs w:val="24"/>
              </w:rPr>
              <w:t>Samlet</w:t>
            </w:r>
            <w:proofErr w:type="spellEnd"/>
            <w:r w:rsidRPr="00975C82">
              <w:rPr>
                <w:rFonts w:cstheme="minorHAnsi"/>
                <w:b/>
                <w:spacing w:val="23"/>
                <w:w w:val="115"/>
                <w:sz w:val="24"/>
                <w:szCs w:val="24"/>
              </w:rPr>
              <w:t xml:space="preserve"> </w:t>
            </w:r>
            <w:proofErr w:type="spellStart"/>
            <w:r w:rsidRPr="00975C82">
              <w:rPr>
                <w:rFonts w:cstheme="minorHAnsi"/>
                <w:b/>
                <w:w w:val="115"/>
                <w:sz w:val="24"/>
                <w:szCs w:val="24"/>
              </w:rPr>
              <w:t>vurdering</w:t>
            </w:r>
            <w:proofErr w:type="spellEnd"/>
          </w:p>
        </w:tc>
        <w:tc>
          <w:tcPr>
            <w:tcW w:w="4110" w:type="dxa"/>
            <w:tcBorders>
              <w:top w:val="single" w:sz="4" w:space="0" w:color="BDD6EE"/>
              <w:left w:val="single" w:sz="4" w:space="0" w:color="BDD6EE"/>
              <w:bottom w:val="single" w:sz="4" w:space="0" w:color="BDD6EE"/>
              <w:right w:val="single" w:sz="4" w:space="0" w:color="BDD6EE"/>
            </w:tcBorders>
          </w:tcPr>
          <w:p w14:paraId="7F122329" w14:textId="77777777" w:rsidR="0091309D" w:rsidRPr="007A1595" w:rsidRDefault="0091309D" w:rsidP="00B110F9">
            <w:pPr>
              <w:rPr>
                <w:rFonts w:cstheme="minorHAnsi"/>
                <w:sz w:val="24"/>
                <w:szCs w:val="24"/>
              </w:rPr>
            </w:pPr>
            <w:r>
              <w:rPr>
                <w:rFonts w:cstheme="minorHAnsi"/>
                <w:sz w:val="24"/>
                <w:szCs w:val="24"/>
              </w:rPr>
              <w:t>Nice</w:t>
            </w:r>
          </w:p>
        </w:tc>
      </w:tr>
    </w:tbl>
    <w:p w14:paraId="102CCA86" w14:textId="77777777" w:rsidR="0091309D" w:rsidRPr="007A1595" w:rsidRDefault="0091309D" w:rsidP="0091309D">
      <w:pPr>
        <w:rPr>
          <w:rFonts w:cstheme="minorHAnsi"/>
          <w:sz w:val="24"/>
          <w:szCs w:val="24"/>
        </w:rPr>
      </w:pPr>
    </w:p>
    <w:p w14:paraId="691CEA69" w14:textId="73ACB374" w:rsidR="00637913" w:rsidRDefault="00637913" w:rsidP="00D82896"/>
    <w:p w14:paraId="2C08083F" w14:textId="3C7404C7" w:rsidR="00126EB2" w:rsidRDefault="00126EB2" w:rsidP="00637913"/>
    <w:sectPr w:rsidR="00126EB2" w:rsidSect="00802933">
      <w:footerReference w:type="default" r:id="rId12"/>
      <w:pgSz w:w="11906" w:h="16838"/>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nne Heimburger" w:date="2019-02-16T07:03:00Z" w:initials="HH">
    <w:p w14:paraId="1EA8B373" w14:textId="683F11EF" w:rsidR="00370F63" w:rsidRDefault="00370F63">
      <w:pPr>
        <w:pStyle w:val="Kommentartekst"/>
      </w:pPr>
      <w:r>
        <w:rPr>
          <w:rStyle w:val="Kommentarhenvisning"/>
        </w:rPr>
        <w:annotationRef/>
      </w:r>
      <w:r>
        <w:t xml:space="preserve">Upræcist – </w:t>
      </w:r>
      <w:proofErr w:type="spellStart"/>
      <w:r>
        <w:t>Toulmin</w:t>
      </w:r>
      <w:proofErr w:type="spellEnd"/>
      <w:r>
        <w:t xml:space="preserve"> – Cicero</w:t>
      </w:r>
    </w:p>
    <w:p w14:paraId="1EBFB074" w14:textId="77777777" w:rsidR="00370F63" w:rsidRDefault="00370F63">
      <w:pPr>
        <w:pStyle w:val="Kommentartekst"/>
      </w:pPr>
    </w:p>
  </w:comment>
  <w:comment w:id="2" w:author="Hanne Heimburger" w:date="2019-02-16T07:03:00Z" w:initials="HH">
    <w:p w14:paraId="093513A9" w14:textId="796ACC68" w:rsidR="00370F63" w:rsidRDefault="00370F63">
      <w:pPr>
        <w:pStyle w:val="Kommentartekst"/>
      </w:pPr>
      <w:r>
        <w:rPr>
          <w:rStyle w:val="Kommentarhenvisning"/>
        </w:rPr>
        <w:annotationRef/>
      </w:r>
      <w:r>
        <w:t xml:space="preserve">Vel også validitet, </w:t>
      </w:r>
      <w:proofErr w:type="spellStart"/>
      <w:r>
        <w:t>reabilitet</w:t>
      </w:r>
      <w:proofErr w:type="spellEnd"/>
      <w:r>
        <w:t>…</w:t>
      </w:r>
    </w:p>
  </w:comment>
  <w:comment w:id="4" w:author="Hanne Heimburger" w:date="2019-02-16T07:06:00Z" w:initials="HH">
    <w:p w14:paraId="32A3F37F" w14:textId="0C2B36E0" w:rsidR="00370F63" w:rsidRDefault="00370F63">
      <w:pPr>
        <w:pStyle w:val="Kommentartekst"/>
      </w:pPr>
      <w:r>
        <w:rPr>
          <w:rStyle w:val="Kommentarhenvisning"/>
        </w:rPr>
        <w:annotationRef/>
      </w:r>
      <w:r>
        <w:t>Nævn konkrete metoder</w:t>
      </w:r>
    </w:p>
  </w:comment>
  <w:comment w:id="5" w:author="Hanne Heimburger" w:date="2019-02-16T07:06:00Z" w:initials="HH">
    <w:p w14:paraId="2C6FC877" w14:textId="3789A587" w:rsidR="00370F63" w:rsidRDefault="00370F63">
      <w:pPr>
        <w:pStyle w:val="Kommentartekst"/>
      </w:pPr>
      <w:r>
        <w:rPr>
          <w:rStyle w:val="Kommentarhenvisning"/>
        </w:rPr>
        <w:annotationRef/>
      </w:r>
      <w:r>
        <w:t>Metode: kildekritik</w:t>
      </w:r>
    </w:p>
  </w:comment>
  <w:comment w:id="6" w:author="Hanne Heimburger" w:date="2019-02-16T07:06:00Z" w:initials="HH">
    <w:p w14:paraId="35B91420" w14:textId="1846A7DF" w:rsidR="00370F63" w:rsidRDefault="00370F63">
      <w:pPr>
        <w:pStyle w:val="Kommentartekst"/>
      </w:pPr>
      <w:r>
        <w:rPr>
          <w:rStyle w:val="Kommentarhenvisning"/>
        </w:rPr>
        <w:annotationRef/>
      </w:r>
      <w:r>
        <w:t>Snubletråd: Indforstået behandling</w:t>
      </w:r>
    </w:p>
  </w:comment>
  <w:comment w:id="7" w:author="Hanne Heimburger" w:date="2019-02-16T07:07:00Z" w:initials="HH">
    <w:p w14:paraId="001C5487" w14:textId="0CA8DD4B" w:rsidR="00370F63" w:rsidRDefault="00370F63">
      <w:pPr>
        <w:pStyle w:val="Kommentartekst"/>
      </w:pPr>
      <w:r>
        <w:rPr>
          <w:rStyle w:val="Kommentarhenvisning"/>
        </w:rPr>
        <w:annotationRef/>
      </w:r>
      <w:r>
        <w:t>Indforstået</w:t>
      </w:r>
    </w:p>
  </w:comment>
  <w:comment w:id="9" w:author="Hanne Heimburger" w:date="2019-02-16T07:10:00Z" w:initials="HH">
    <w:p w14:paraId="061FD13F" w14:textId="14A87237" w:rsidR="00370F63" w:rsidRDefault="00370F63">
      <w:pPr>
        <w:pStyle w:val="Kommentartekst"/>
      </w:pPr>
      <w:r>
        <w:rPr>
          <w:rStyle w:val="Kommentarhenvisning"/>
        </w:rPr>
        <w:annotationRef/>
      </w:r>
      <w:r>
        <w:t>Ordvalg bør være mere neutralt i en redegørelse</w:t>
      </w:r>
    </w:p>
  </w:comment>
  <w:comment w:id="10" w:author="Hanne Heimburger" w:date="2019-02-16T07:11:00Z" w:initials="HH">
    <w:p w14:paraId="7B37E081" w14:textId="0F0C2112" w:rsidR="008B3D79" w:rsidRDefault="008B3D79">
      <w:pPr>
        <w:pStyle w:val="Kommentartekst"/>
      </w:pPr>
      <w:r>
        <w:rPr>
          <w:rStyle w:val="Kommentarhenvisning"/>
        </w:rPr>
        <w:annotationRef/>
      </w:r>
      <w:proofErr w:type="spellStart"/>
      <w:r w:rsidR="00842AEB">
        <w:t>Undren</w:t>
      </w:r>
      <w:proofErr w:type="spellEnd"/>
      <w:r w:rsidR="00842AEB">
        <w:t xml:space="preserve">? </w:t>
      </w:r>
    </w:p>
  </w:comment>
  <w:comment w:id="11" w:author="Hanne Heimburger" w:date="2019-02-16T07:12:00Z" w:initials="HH">
    <w:p w14:paraId="5CE95B4D" w14:textId="25E64F33" w:rsidR="00842AEB" w:rsidRDefault="00842AEB">
      <w:pPr>
        <w:pStyle w:val="Kommentartekst"/>
      </w:pPr>
      <w:r>
        <w:rPr>
          <w:rStyle w:val="Kommentarhenvisning"/>
        </w:rPr>
        <w:annotationRef/>
      </w:r>
      <w:proofErr w:type="spellStart"/>
      <w:r>
        <w:t>Transhumanisme</w:t>
      </w:r>
      <w:proofErr w:type="spellEnd"/>
      <w:r>
        <w:t xml:space="preserve"> er ikke opstået på basis af genteknologi. Men på basis af teknologi generelt: Forbedre kroppen er deres mål.</w:t>
      </w:r>
    </w:p>
    <w:p w14:paraId="3E3A0A2A" w14:textId="1BE82865" w:rsidR="00842AEB" w:rsidRDefault="00842AEB">
      <w:pPr>
        <w:pStyle w:val="Kommentartekst"/>
      </w:pPr>
      <w:r>
        <w:t>Sjusk med kildelæsning</w:t>
      </w:r>
    </w:p>
  </w:comment>
  <w:comment w:id="13" w:author="Hanne Heimburger" w:date="2019-02-16T07:14:00Z" w:initials="HH">
    <w:p w14:paraId="58B6CCD6" w14:textId="4E9FFF57" w:rsidR="00842AEB" w:rsidRDefault="00842AEB">
      <w:pPr>
        <w:pStyle w:val="Kommentartekst"/>
      </w:pPr>
      <w:r>
        <w:rPr>
          <w:rStyle w:val="Kommentarhenvisning"/>
        </w:rPr>
        <w:annotationRef/>
      </w:r>
      <w:r>
        <w:t>Sæt årstal ind her – 12 år gammel tekst, men det betyder ikke noget, fordi han udtaler sig alment om at ændre mennesket (sådan viser du, at du forholder dig til din kilde)</w:t>
      </w:r>
    </w:p>
  </w:comment>
  <w:comment w:id="14" w:author="Hanne Heimburger" w:date="2019-02-16T07:16:00Z" w:initials="HH">
    <w:p w14:paraId="08CAB002" w14:textId="3D3B17F0" w:rsidR="00842AEB" w:rsidRDefault="00842AEB">
      <w:pPr>
        <w:pStyle w:val="Kommentartekst"/>
      </w:pPr>
      <w:r>
        <w:rPr>
          <w:rStyle w:val="Kommentarhenvisning"/>
        </w:rPr>
        <w:annotationRef/>
      </w:r>
      <w:proofErr w:type="spellStart"/>
      <w:r>
        <w:t>Yeah</w:t>
      </w:r>
      <w:proofErr w:type="spellEnd"/>
      <w:r>
        <w:t>!</w:t>
      </w:r>
    </w:p>
  </w:comment>
  <w:comment w:id="15" w:author="Hanne Heimburger" w:date="2019-02-16T07:16:00Z" w:initials="HH">
    <w:p w14:paraId="35645AA9" w14:textId="01BBAB14" w:rsidR="00842AEB" w:rsidRDefault="00842AEB">
      <w:pPr>
        <w:pStyle w:val="Kommentartekst"/>
      </w:pPr>
      <w:r>
        <w:rPr>
          <w:rStyle w:val="Kommentarhenvisning"/>
        </w:rPr>
        <w:annotationRef/>
      </w:r>
      <w:proofErr w:type="spellStart"/>
      <w:r>
        <w:t>yeah</w:t>
      </w:r>
      <w:proofErr w:type="spellEnd"/>
    </w:p>
  </w:comment>
  <w:comment w:id="16" w:author="Hanne Heimburger" w:date="2019-02-16T07:17:00Z" w:initials="HH">
    <w:p w14:paraId="78627551" w14:textId="0DADC227" w:rsidR="00842AEB" w:rsidRDefault="00842AEB">
      <w:pPr>
        <w:pStyle w:val="Kommentartekst"/>
      </w:pPr>
      <w:r>
        <w:rPr>
          <w:rStyle w:val="Kommentarhenvisning"/>
        </w:rPr>
        <w:annotationRef/>
      </w:r>
      <w:r>
        <w:t xml:space="preserve">danskfagligt er et argument en påstand og et belæg – </w:t>
      </w:r>
    </w:p>
  </w:comment>
  <w:comment w:id="17" w:author="Hanne Heimburger" w:date="2019-02-16T07:18:00Z" w:initials="HH">
    <w:p w14:paraId="52DCB6A6" w14:textId="1AB45CF3" w:rsidR="00842AEB" w:rsidRDefault="00842AEB">
      <w:pPr>
        <w:pStyle w:val="Kommentartekst"/>
      </w:pPr>
      <w:r>
        <w:rPr>
          <w:rStyle w:val="Kommentarhenvisning"/>
        </w:rPr>
        <w:annotationRef/>
      </w:r>
      <w:proofErr w:type="spellStart"/>
      <w:r>
        <w:t>yeah</w:t>
      </w:r>
      <w:proofErr w:type="spellEnd"/>
    </w:p>
  </w:comment>
  <w:comment w:id="18" w:author="Hanne Heimburger" w:date="2019-02-16T07:19:00Z" w:initials="HH">
    <w:p w14:paraId="7FA5324B" w14:textId="086C7697" w:rsidR="00842AEB" w:rsidRDefault="00842AEB">
      <w:pPr>
        <w:pStyle w:val="Kommentartekst"/>
      </w:pPr>
      <w:r>
        <w:rPr>
          <w:rStyle w:val="Kommentarhenvisning"/>
        </w:rPr>
        <w:annotationRef/>
      </w:r>
      <w:r>
        <w:t>hjemmel er, at menneskets essens er vigtigt at bevare</w:t>
      </w:r>
    </w:p>
  </w:comment>
  <w:comment w:id="19" w:author="Hanne Heimburger" w:date="2019-02-16T07:20:00Z" w:initials="HH">
    <w:p w14:paraId="4152F1AD" w14:textId="1CB37CF9" w:rsidR="00842AEB" w:rsidRDefault="00842AEB">
      <w:pPr>
        <w:pStyle w:val="Kommentartekst"/>
      </w:pPr>
      <w:r>
        <w:rPr>
          <w:rStyle w:val="Kommentarhenvisning"/>
        </w:rPr>
        <w:annotationRef/>
      </w:r>
      <w:r>
        <w:t xml:space="preserve">Lysende godt </w:t>
      </w:r>
      <w:r>
        <w:sym w:font="Wingdings" w:char="F04A"/>
      </w:r>
      <w:r>
        <w:t xml:space="preserve"> </w:t>
      </w:r>
    </w:p>
  </w:comment>
  <w:comment w:id="21" w:author="Hanne Heimburger" w:date="2019-02-16T07:23:00Z" w:initials="HH">
    <w:p w14:paraId="5CA7ED7C" w14:textId="6739E210" w:rsidR="000B201E" w:rsidRDefault="000B201E">
      <w:pPr>
        <w:pStyle w:val="Kommentartekst"/>
      </w:pPr>
      <w:r>
        <w:rPr>
          <w:rStyle w:val="Kommentarhenvisning"/>
        </w:rPr>
        <w:annotationRef/>
      </w:r>
      <w:r>
        <w:t xml:space="preserve">Indforstået behandling af tekst </w:t>
      </w:r>
      <w:r>
        <w:sym w:font="Wingdings" w:char="F04C"/>
      </w:r>
    </w:p>
  </w:comment>
  <w:comment w:id="22" w:author="Hanne Heimburger" w:date="2019-02-16T07:24:00Z" w:initials="HH">
    <w:p w14:paraId="1C6035E1" w14:textId="37C3EC83" w:rsidR="000B201E" w:rsidRDefault="000B201E">
      <w:pPr>
        <w:pStyle w:val="Kommentartekst"/>
      </w:pPr>
      <w:r>
        <w:rPr>
          <w:rStyle w:val="Kommentarhenvisning"/>
        </w:rPr>
        <w:annotationRef/>
      </w:r>
      <w:proofErr w:type="spellStart"/>
      <w:r>
        <w:t>Yeah</w:t>
      </w:r>
      <w:proofErr w:type="spellEnd"/>
    </w:p>
  </w:comment>
  <w:comment w:id="23" w:author="Hanne Heimburger" w:date="2019-02-16T07:27:00Z" w:initials="HH">
    <w:p w14:paraId="0382165F" w14:textId="12D0570A" w:rsidR="000B201E" w:rsidRDefault="000B201E">
      <w:pPr>
        <w:pStyle w:val="Kommentartekst"/>
      </w:pPr>
      <w:r>
        <w:rPr>
          <w:rStyle w:val="Kommentarhenvisning"/>
        </w:rPr>
        <w:annotationRef/>
      </w:r>
      <w:r>
        <w:t>Også alverdens journalister – emnet er rasende kontroversielt</w:t>
      </w:r>
    </w:p>
  </w:comment>
  <w:comment w:id="24" w:author="Hanne Heimburger" w:date="2019-02-16T07:25:00Z" w:initials="HH">
    <w:p w14:paraId="175294C7" w14:textId="76E286F6" w:rsidR="000B201E" w:rsidRDefault="000B201E">
      <w:pPr>
        <w:pStyle w:val="Kommentartekst"/>
      </w:pPr>
      <w:r>
        <w:rPr>
          <w:rStyle w:val="Kommentarhenvisning"/>
        </w:rPr>
        <w:annotationRef/>
      </w:r>
      <w:r>
        <w:t>Du skriver ikke om omstændigheder, men om hensigt.  Omstændighederne kan være politiske eller at forskeren ser en mulighed for at publicere sine resultater til forskerverden.</w:t>
      </w:r>
    </w:p>
  </w:comment>
  <w:comment w:id="25" w:author="Hanne Heimburger" w:date="2019-02-16T07:27:00Z" w:initials="HH">
    <w:p w14:paraId="5461699D" w14:textId="0C9A5B55" w:rsidR="000B201E" w:rsidRDefault="000B201E">
      <w:pPr>
        <w:pStyle w:val="Kommentartekst"/>
      </w:pPr>
      <w:r>
        <w:rPr>
          <w:rStyle w:val="Kommentarhenvisning"/>
        </w:rPr>
        <w:annotationRef/>
      </w:r>
      <w:proofErr w:type="spellStart"/>
      <w:r>
        <w:t>Risiikoen</w:t>
      </w:r>
      <w:proofErr w:type="spellEnd"/>
      <w:r>
        <w:t>!</w:t>
      </w:r>
    </w:p>
  </w:comment>
  <w:comment w:id="26" w:author="Hanne Heimburger" w:date="2019-02-16T07:28:00Z" w:initials="HH">
    <w:p w14:paraId="085A5207" w14:textId="7099E695" w:rsidR="000B201E" w:rsidRDefault="000B201E">
      <w:pPr>
        <w:pStyle w:val="Kommentartekst"/>
      </w:pPr>
      <w:r>
        <w:rPr>
          <w:rStyle w:val="Kommentarhenvisning"/>
        </w:rPr>
        <w:annotationRef/>
      </w:r>
      <w:r>
        <w:t xml:space="preserve">Sammenligningsargument – men også glidebane! </w:t>
      </w:r>
    </w:p>
  </w:comment>
  <w:comment w:id="27" w:author="Hanne Heimburger" w:date="2019-02-16T07:29:00Z" w:initials="HH">
    <w:p w14:paraId="28FDE154" w14:textId="23D7FF72" w:rsidR="000B201E" w:rsidRDefault="000B201E">
      <w:pPr>
        <w:pStyle w:val="Kommentartekst"/>
      </w:pPr>
      <w:r>
        <w:rPr>
          <w:rStyle w:val="Kommentarhenvisning"/>
        </w:rPr>
        <w:annotationRef/>
      </w:r>
      <w:r>
        <w:t>sin</w:t>
      </w:r>
    </w:p>
  </w:comment>
  <w:comment w:id="28" w:author="Hanne Heimburger" w:date="2019-02-16T07:29:00Z" w:initials="HH">
    <w:p w14:paraId="2947D480" w14:textId="15134D7A" w:rsidR="000B201E" w:rsidRDefault="000B201E">
      <w:pPr>
        <w:pStyle w:val="Kommentartekst"/>
      </w:pPr>
      <w:r>
        <w:rPr>
          <w:rStyle w:val="Kommentarhenvisning"/>
        </w:rPr>
        <w:annotationRef/>
      </w:r>
      <w:r>
        <w:t>? hvad mener du</w:t>
      </w:r>
    </w:p>
  </w:comment>
  <w:comment w:id="29" w:author="Hanne Heimburger" w:date="2019-02-16T07:30:00Z" w:initials="HH">
    <w:p w14:paraId="71486B16" w14:textId="32A55852" w:rsidR="000B201E" w:rsidRDefault="000B201E">
      <w:pPr>
        <w:pStyle w:val="Kommentartekst"/>
      </w:pPr>
      <w:r>
        <w:rPr>
          <w:rStyle w:val="Kommentarhenvisning"/>
        </w:rPr>
        <w:annotationRef/>
      </w:r>
      <w:r>
        <w:t>Mere: vi er enige om, at vi kurerer arvelige sygdomme</w:t>
      </w:r>
    </w:p>
  </w:comment>
  <w:comment w:id="31" w:author="Hanne Heimburger" w:date="2019-02-16T07:31:00Z" w:initials="HH">
    <w:p w14:paraId="2880DF95" w14:textId="0597C477" w:rsidR="000B201E" w:rsidRDefault="000B201E">
      <w:pPr>
        <w:pStyle w:val="Kommentartekst"/>
      </w:pPr>
      <w:r>
        <w:rPr>
          <w:rStyle w:val="Kommentarhenvisning"/>
        </w:rPr>
        <w:annotationRef/>
      </w:r>
      <w:r>
        <w:t xml:space="preserve">Helt indforstået </w:t>
      </w:r>
      <w:r>
        <w:sym w:font="Wingdings" w:char="F04C"/>
      </w:r>
    </w:p>
  </w:comment>
  <w:comment w:id="32" w:author="Hanne Heimburger" w:date="2019-02-16T07:31:00Z" w:initials="HH">
    <w:p w14:paraId="5695D725" w14:textId="0C0BF670" w:rsidR="000B201E" w:rsidRDefault="000B201E">
      <w:pPr>
        <w:pStyle w:val="Kommentartekst"/>
      </w:pPr>
      <w:r>
        <w:rPr>
          <w:rStyle w:val="Kommentarhenvisning"/>
        </w:rPr>
        <w:annotationRef/>
      </w:r>
      <w:proofErr w:type="spellStart"/>
      <w:r>
        <w:t>Takes</w:t>
      </w:r>
      <w:proofErr w:type="spellEnd"/>
      <w:r>
        <w:t xml:space="preserve"> </w:t>
      </w:r>
      <w:proofErr w:type="spellStart"/>
      <w:r>
        <w:t>place</w:t>
      </w:r>
      <w:proofErr w:type="spellEnd"/>
      <w:r>
        <w:t>?</w:t>
      </w:r>
    </w:p>
  </w:comment>
  <w:comment w:id="33" w:author="Hanne Heimburger" w:date="2019-02-16T07:32:00Z" w:initials="HH">
    <w:p w14:paraId="424C2032" w14:textId="1DA30DDC" w:rsidR="00EE0DC4" w:rsidRDefault="00EE0DC4">
      <w:pPr>
        <w:pStyle w:val="Kommentartekst"/>
      </w:pPr>
      <w:r>
        <w:rPr>
          <w:rStyle w:val="Kommentarhenvisning"/>
        </w:rPr>
        <w:annotationRef/>
      </w:r>
      <w:r>
        <w:t>Øh</w:t>
      </w:r>
      <w:proofErr w:type="gramStart"/>
      <w:r>
        <w:t>….</w:t>
      </w:r>
      <w:proofErr w:type="gramEnd"/>
      <w:r>
        <w:t xml:space="preserve"> Indforstået</w:t>
      </w:r>
    </w:p>
    <w:p w14:paraId="31A1E14E" w14:textId="2D1E18E7" w:rsidR="00EE0DC4" w:rsidRDefault="00EE0DC4">
      <w:pPr>
        <w:pStyle w:val="Kommentartekst"/>
      </w:pPr>
    </w:p>
  </w:comment>
  <w:comment w:id="34" w:author="Hanne Heimburger" w:date="2019-02-16T07:32:00Z" w:initials="HH">
    <w:p w14:paraId="5921259A" w14:textId="6E2CF77F" w:rsidR="00EE0DC4" w:rsidRDefault="00EE0DC4">
      <w:pPr>
        <w:pStyle w:val="Kommentartekst"/>
      </w:pPr>
      <w:r>
        <w:rPr>
          <w:rStyle w:val="Kommentarhenvisning"/>
        </w:rPr>
        <w:annotationRef/>
      </w:r>
      <w:r>
        <w:t>Godt – men er det dine refleksioner eller gengivelse af andens synspunkt. Vær tydeligere her</w:t>
      </w:r>
    </w:p>
  </w:comment>
  <w:comment w:id="35" w:author="Hanne Heimburger" w:date="2019-02-16T07:34:00Z" w:initials="HH">
    <w:p w14:paraId="10F88104" w14:textId="678EF7A9" w:rsidR="00EE0DC4" w:rsidRDefault="00EE0DC4">
      <w:pPr>
        <w:pStyle w:val="Kommentartekst"/>
      </w:pPr>
      <w:r>
        <w:rPr>
          <w:rStyle w:val="Kommentarhenvisning"/>
        </w:rPr>
        <w:annotationRef/>
      </w:r>
      <w:r>
        <w:t>Godt afsnit – men lige lovlig partisk udtryk her</w:t>
      </w:r>
    </w:p>
  </w:comment>
  <w:comment w:id="37" w:author="Hanne Heimburger" w:date="2019-02-16T07:36:00Z" w:initials="HH">
    <w:p w14:paraId="34B480DC" w14:textId="4D6FDB16" w:rsidR="00EE0DC4" w:rsidRDefault="00EE0DC4">
      <w:pPr>
        <w:pStyle w:val="Kommentartekst"/>
      </w:pPr>
      <w:r>
        <w:rPr>
          <w:rStyle w:val="Kommentarhenvisning"/>
        </w:rPr>
        <w:annotationRef/>
      </w:r>
      <w:r>
        <w:t>?</w:t>
      </w:r>
    </w:p>
  </w:comment>
  <w:comment w:id="38" w:author="Hanne Heimburger" w:date="2019-02-16T07:37:00Z" w:initials="HH">
    <w:p w14:paraId="43B1666F" w14:textId="35836CF5" w:rsidR="00EE0DC4" w:rsidRDefault="00EE0DC4">
      <w:pPr>
        <w:pStyle w:val="Kommentartekst"/>
      </w:pPr>
      <w:r>
        <w:rPr>
          <w:rStyle w:val="Kommentarhenvisning"/>
        </w:rPr>
        <w:annotationRef/>
      </w:r>
      <w:r>
        <w:t>Andet ord</w:t>
      </w:r>
    </w:p>
  </w:comment>
  <w:comment w:id="39" w:author="Hanne Heimburger" w:date="2019-02-16T07:37:00Z" w:initials="HH">
    <w:p w14:paraId="1A391FB6" w14:textId="2A697DAA" w:rsidR="00EE0DC4" w:rsidRDefault="00EE0DC4">
      <w:pPr>
        <w:pStyle w:val="Kommentartekst"/>
      </w:pPr>
      <w:r>
        <w:rPr>
          <w:rStyle w:val="Kommentarhenvisning"/>
        </w:rPr>
        <w:annotationRef/>
      </w:r>
      <w:r>
        <w:t>Du får det til at lyde som om, at dine konsekvensbetragtninger er helt hen i vejret. Omformuler i forhold til, at kineserne har udviklet metoder i det skjulte</w:t>
      </w:r>
    </w:p>
  </w:comment>
  <w:comment w:id="41" w:author="Hanne Heimburger" w:date="2019-02-16T07:39:00Z" w:initials="HH">
    <w:p w14:paraId="4C233B8F" w14:textId="30D7A9C5" w:rsidR="00EE0DC4" w:rsidRDefault="00EE0DC4">
      <w:pPr>
        <w:pStyle w:val="Kommentartekst"/>
      </w:pPr>
      <w:r>
        <w:rPr>
          <w:rStyle w:val="Kommentarhenvisning"/>
        </w:rPr>
        <w:annotationRef/>
      </w:r>
      <w:proofErr w:type="spellStart"/>
      <w:r>
        <w:t>yeah</w:t>
      </w:r>
      <w:proofErr w:type="spellEnd"/>
    </w:p>
  </w:comment>
  <w:comment w:id="42" w:author="Hanne Heimburger" w:date="2019-02-16T07:40:00Z" w:initials="HH">
    <w:p w14:paraId="38D049C1" w14:textId="77777777" w:rsidR="00EE0DC4" w:rsidRDefault="00EE0DC4">
      <w:pPr>
        <w:pStyle w:val="Kommentartekst"/>
      </w:pPr>
      <w:r>
        <w:rPr>
          <w:rStyle w:val="Kommentarhenvisning"/>
        </w:rPr>
        <w:annotationRef/>
      </w:r>
      <w:r>
        <w:t>sin</w:t>
      </w:r>
    </w:p>
    <w:p w14:paraId="29D8CAC2" w14:textId="4FEAD9F3" w:rsidR="00EE0DC4" w:rsidRDefault="00EE0DC4">
      <w:pPr>
        <w:pStyle w:val="Kommentartekst"/>
      </w:pPr>
      <w:r>
        <w:t xml:space="preserve">udnyt danske sprogs muligheder for at være klar over, hvis plan der er tale </w:t>
      </w:r>
      <w:proofErr w:type="gramStart"/>
      <w:r>
        <w:t>om ;</w:t>
      </w:r>
      <w:proofErr w:type="gramEnd"/>
      <w:r>
        <w:t>)</w:t>
      </w:r>
    </w:p>
  </w:comment>
  <w:comment w:id="43" w:author="Hanne Heimburger" w:date="2019-02-16T07:42:00Z" w:initials="HH">
    <w:p w14:paraId="5FF47E81" w14:textId="4306D0CE" w:rsidR="009212D1" w:rsidRDefault="009212D1">
      <w:pPr>
        <w:pStyle w:val="Kommentartekst"/>
      </w:pPr>
      <w:r>
        <w:rPr>
          <w:rStyle w:val="Kommentarhenvisning"/>
        </w:rPr>
        <w:annotationRef/>
      </w:r>
      <w:r>
        <w:t xml:space="preserve">det er ikke helt til at vide hvad angår den kasket: har menneske-Toby aldrig kunnet lide den? </w:t>
      </w:r>
    </w:p>
  </w:comment>
  <w:comment w:id="44" w:author="Hanne Heimburger" w:date="2019-02-16T07:43:00Z" w:initials="HH">
    <w:p w14:paraId="6B8AC4B9" w14:textId="70AFCC85" w:rsidR="009212D1" w:rsidRDefault="009212D1">
      <w:pPr>
        <w:pStyle w:val="Kommentartekst"/>
      </w:pPr>
      <w:r>
        <w:rPr>
          <w:rStyle w:val="Kommentarhenvisning"/>
        </w:rPr>
        <w:annotationRef/>
      </w:r>
      <w:r>
        <w:t xml:space="preserve">Hvordan duer kontraktmodellen så? Den fungerer godt på </w:t>
      </w:r>
      <w:proofErr w:type="gramStart"/>
      <w:r>
        <w:t>faren ;</w:t>
      </w:r>
      <w:proofErr w:type="gramEnd"/>
      <w:r>
        <w:t>)</w:t>
      </w:r>
    </w:p>
  </w:comment>
  <w:comment w:id="46" w:author="Hanne Heimburger" w:date="2019-02-16T07:44:00Z" w:initials="HH">
    <w:p w14:paraId="7921A9E1" w14:textId="00FC33EB" w:rsidR="009212D1" w:rsidRDefault="009212D1">
      <w:pPr>
        <w:pStyle w:val="Kommentartekst"/>
      </w:pPr>
      <w:r>
        <w:rPr>
          <w:rStyle w:val="Kommentarhenvisning"/>
        </w:rPr>
        <w:annotationRef/>
      </w:r>
      <w:r>
        <w:t>godt</w:t>
      </w:r>
    </w:p>
  </w:comment>
  <w:comment w:id="47" w:author="Hanne Heimburger" w:date="2019-02-16T07:45:00Z" w:initials="HH">
    <w:p w14:paraId="703386B6" w14:textId="50843D17" w:rsidR="009212D1" w:rsidRDefault="009212D1">
      <w:pPr>
        <w:pStyle w:val="Kommentartekst"/>
      </w:pPr>
      <w:r>
        <w:rPr>
          <w:rStyle w:val="Kommentarhenvisning"/>
        </w:rPr>
        <w:annotationRef/>
      </w:r>
      <w:r>
        <w:t>indforstået</w:t>
      </w:r>
    </w:p>
  </w:comment>
  <w:comment w:id="48" w:author="Hanne Heimburger" w:date="2019-02-16T07:45:00Z" w:initials="HH">
    <w:p w14:paraId="0D072005" w14:textId="6FA0E329" w:rsidR="009212D1" w:rsidRDefault="009212D1">
      <w:pPr>
        <w:pStyle w:val="Kommentartekst"/>
      </w:pPr>
      <w:r>
        <w:rPr>
          <w:rStyle w:val="Kommentarhenvisning"/>
        </w:rPr>
        <w:annotationRef/>
      </w:r>
      <w:r>
        <w:t>på sin</w:t>
      </w:r>
    </w:p>
  </w:comment>
  <w:comment w:id="49" w:author="Hanne Heimburger" w:date="2019-02-16T07:45:00Z" w:initials="HH">
    <w:p w14:paraId="36446336" w14:textId="04109041" w:rsidR="009212D1" w:rsidRDefault="009212D1">
      <w:pPr>
        <w:pStyle w:val="Kommentartekst"/>
      </w:pPr>
      <w:r>
        <w:rPr>
          <w:rStyle w:val="Kommentarhenvisning"/>
        </w:rPr>
        <w:annotationRef/>
      </w:r>
      <w:r>
        <w:t xml:space="preserve">Brug lige </w:t>
      </w:r>
      <w:proofErr w:type="spellStart"/>
      <w:r>
        <w:t>Astro</w:t>
      </w:r>
      <w:proofErr w:type="spellEnd"/>
      <w:r>
        <w:t xml:space="preserve"> Boy her igen</w:t>
      </w:r>
    </w:p>
  </w:comment>
  <w:comment w:id="51" w:author="Hanne Heimburger" w:date="2019-02-16T07:46:00Z" w:initials="HH">
    <w:p w14:paraId="73B6D61D" w14:textId="58C268A5" w:rsidR="009212D1" w:rsidRDefault="009212D1">
      <w:pPr>
        <w:pStyle w:val="Kommentartekst"/>
      </w:pPr>
      <w:r>
        <w:rPr>
          <w:rStyle w:val="Kommentarhenvisning"/>
        </w:rPr>
        <w:annotationRef/>
      </w:r>
      <w:r>
        <w:t>Men uanset er disse to eksempler på, at mennesker skaffer sig børn som udvidelse af sig selv – for at gøre sig selv glade. Ikke som biologisk instinkt – at ville reproducere sig</w:t>
      </w:r>
    </w:p>
  </w:comment>
  <w:comment w:id="53" w:author="Hanne Heimburger" w:date="2019-02-16T07:51:00Z" w:initials="HH">
    <w:p w14:paraId="4B681109" w14:textId="7AED1198" w:rsidR="002C5B7A" w:rsidRDefault="002C5B7A">
      <w:pPr>
        <w:pStyle w:val="Kommentartekst"/>
      </w:pPr>
      <w:r>
        <w:rPr>
          <w:rStyle w:val="Kommentarhenvisning"/>
        </w:rPr>
        <w:annotationRef/>
      </w:r>
      <w:r>
        <w:t xml:space="preserve">Du har glemt </w:t>
      </w:r>
      <w:proofErr w:type="spellStart"/>
      <w:r>
        <w:t>Astro</w:t>
      </w:r>
      <w:proofErr w:type="spellEnd"/>
      <w:r>
        <w:t xml:space="preserve"> Boy…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BFB074" w15:done="0"/>
  <w15:commentEx w15:paraId="093513A9" w15:done="0"/>
  <w15:commentEx w15:paraId="32A3F37F" w15:done="0"/>
  <w15:commentEx w15:paraId="2C6FC877" w15:done="0"/>
  <w15:commentEx w15:paraId="35B91420" w15:done="0"/>
  <w15:commentEx w15:paraId="001C5487" w15:done="0"/>
  <w15:commentEx w15:paraId="061FD13F" w15:done="0"/>
  <w15:commentEx w15:paraId="7B37E081" w15:done="0"/>
  <w15:commentEx w15:paraId="3E3A0A2A" w15:done="0"/>
  <w15:commentEx w15:paraId="58B6CCD6" w15:done="0"/>
  <w15:commentEx w15:paraId="08CAB002" w15:done="0"/>
  <w15:commentEx w15:paraId="35645AA9" w15:done="0"/>
  <w15:commentEx w15:paraId="78627551" w15:done="0"/>
  <w15:commentEx w15:paraId="52DCB6A6" w15:done="0"/>
  <w15:commentEx w15:paraId="7FA5324B" w15:done="0"/>
  <w15:commentEx w15:paraId="4152F1AD" w15:done="0"/>
  <w15:commentEx w15:paraId="5CA7ED7C" w15:done="0"/>
  <w15:commentEx w15:paraId="1C6035E1" w15:done="0"/>
  <w15:commentEx w15:paraId="0382165F" w15:done="0"/>
  <w15:commentEx w15:paraId="175294C7" w15:done="0"/>
  <w15:commentEx w15:paraId="5461699D" w15:done="0"/>
  <w15:commentEx w15:paraId="085A5207" w15:done="0"/>
  <w15:commentEx w15:paraId="28FDE154" w15:done="0"/>
  <w15:commentEx w15:paraId="2947D480" w15:done="0"/>
  <w15:commentEx w15:paraId="71486B16" w15:done="0"/>
  <w15:commentEx w15:paraId="2880DF95" w15:done="0"/>
  <w15:commentEx w15:paraId="5695D725" w15:done="0"/>
  <w15:commentEx w15:paraId="31A1E14E" w15:done="0"/>
  <w15:commentEx w15:paraId="5921259A" w15:done="0"/>
  <w15:commentEx w15:paraId="10F88104" w15:done="0"/>
  <w15:commentEx w15:paraId="34B480DC" w15:done="0"/>
  <w15:commentEx w15:paraId="43B1666F" w15:done="0"/>
  <w15:commentEx w15:paraId="1A391FB6" w15:done="0"/>
  <w15:commentEx w15:paraId="4C233B8F" w15:done="0"/>
  <w15:commentEx w15:paraId="29D8CAC2" w15:done="0"/>
  <w15:commentEx w15:paraId="5FF47E81" w15:done="0"/>
  <w15:commentEx w15:paraId="6B8AC4B9" w15:done="0"/>
  <w15:commentEx w15:paraId="7921A9E1" w15:done="0"/>
  <w15:commentEx w15:paraId="703386B6" w15:done="0"/>
  <w15:commentEx w15:paraId="0D072005" w15:done="0"/>
  <w15:commentEx w15:paraId="36446336" w15:done="0"/>
  <w15:commentEx w15:paraId="73B6D61D" w15:done="0"/>
  <w15:commentEx w15:paraId="4B6811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CD5E3" w14:textId="77777777" w:rsidR="00D05795" w:rsidRDefault="00D05795" w:rsidP="00B45D57">
      <w:pPr>
        <w:spacing w:after="0" w:line="240" w:lineRule="auto"/>
      </w:pPr>
      <w:r>
        <w:separator/>
      </w:r>
    </w:p>
  </w:endnote>
  <w:endnote w:type="continuationSeparator" w:id="0">
    <w:p w14:paraId="70D781DC" w14:textId="77777777" w:rsidR="00D05795" w:rsidRDefault="00D05795" w:rsidP="00B4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11272"/>
      <w:docPartObj>
        <w:docPartGallery w:val="Page Numbers (Bottom of Page)"/>
        <w:docPartUnique/>
      </w:docPartObj>
    </w:sdtPr>
    <w:sdtEndPr/>
    <w:sdtContent>
      <w:p w14:paraId="19F9525D" w14:textId="54956ED3" w:rsidR="00746C0A" w:rsidRDefault="00746C0A">
        <w:pPr>
          <w:pStyle w:val="Sidefod"/>
          <w:jc w:val="right"/>
        </w:pPr>
        <w:r>
          <w:fldChar w:fldCharType="begin"/>
        </w:r>
        <w:r>
          <w:instrText>PAGE   \* MERGEFORMAT</w:instrText>
        </w:r>
        <w:r>
          <w:fldChar w:fldCharType="separate"/>
        </w:r>
        <w:r w:rsidR="00461AF2">
          <w:rPr>
            <w:noProof/>
          </w:rPr>
          <w:t>12</w:t>
        </w:r>
        <w:r>
          <w:fldChar w:fldCharType="end"/>
        </w:r>
      </w:p>
    </w:sdtContent>
  </w:sdt>
  <w:p w14:paraId="0CD96ACB" w14:textId="77777777" w:rsidR="00746C0A" w:rsidRDefault="00746C0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68EB4" w14:textId="77777777" w:rsidR="00D05795" w:rsidRDefault="00D05795" w:rsidP="00B45D57">
      <w:pPr>
        <w:spacing w:after="0" w:line="240" w:lineRule="auto"/>
      </w:pPr>
      <w:r>
        <w:separator/>
      </w:r>
    </w:p>
  </w:footnote>
  <w:footnote w:type="continuationSeparator" w:id="0">
    <w:p w14:paraId="06C72B65" w14:textId="77777777" w:rsidR="00D05795" w:rsidRDefault="00D05795" w:rsidP="00B45D57">
      <w:pPr>
        <w:spacing w:after="0" w:line="240" w:lineRule="auto"/>
      </w:pPr>
      <w:r>
        <w:continuationSeparator/>
      </w:r>
    </w:p>
  </w:footnote>
  <w:footnote w:id="1">
    <w:p w14:paraId="392B5F38" w14:textId="35A687BC" w:rsidR="00746C0A" w:rsidRPr="00AB776F" w:rsidRDefault="00746C0A">
      <w:pPr>
        <w:pStyle w:val="Fodnotetekst"/>
      </w:pPr>
      <w:r>
        <w:rPr>
          <w:rStyle w:val="Fodnotehenvisning"/>
        </w:rPr>
        <w:footnoteRef/>
      </w:r>
      <w:r w:rsidRPr="00AB776F">
        <w:t xml:space="preserve"> </w:t>
      </w:r>
      <w:sdt>
        <w:sdtPr>
          <w:id w:val="-102503697"/>
          <w:citation/>
        </w:sdtPr>
        <w:sdtEndPr/>
        <w:sdtContent>
          <w:r>
            <w:fldChar w:fldCharType="begin"/>
          </w:r>
          <w:r w:rsidRPr="00AB776F">
            <w:instrText xml:space="preserve">CITATION Lyo00 \l 1030 </w:instrText>
          </w:r>
          <w:r>
            <w:fldChar w:fldCharType="separate"/>
          </w:r>
          <w:r w:rsidR="002C6033">
            <w:rPr>
              <w:noProof/>
            </w:rPr>
            <w:t>(Bruening &amp; Lyons, 2000)</w:t>
          </w:r>
          <w:r>
            <w:fldChar w:fldCharType="end"/>
          </w:r>
        </w:sdtContent>
      </w:sdt>
    </w:p>
  </w:footnote>
  <w:footnote w:id="2">
    <w:p w14:paraId="4FF0B438" w14:textId="665C8462" w:rsidR="00746C0A" w:rsidRPr="00AB776F" w:rsidRDefault="00746C0A">
      <w:pPr>
        <w:pStyle w:val="Fodnotetekst"/>
      </w:pPr>
      <w:r>
        <w:rPr>
          <w:rStyle w:val="Fodnotehenvisning"/>
        </w:rPr>
        <w:footnoteRef/>
      </w:r>
      <w:r w:rsidRPr="00AB776F">
        <w:t xml:space="preserve"> </w:t>
      </w:r>
      <w:sdt>
        <w:sdtPr>
          <w:id w:val="803662029"/>
          <w:citation/>
        </w:sdtPr>
        <w:sdtEndPr/>
        <w:sdtContent>
          <w:r>
            <w:fldChar w:fldCharType="begin"/>
          </w:r>
          <w:r w:rsidRPr="00AB776F">
            <w:instrText xml:space="preserve"> CITATION Kur16 \l 1030 </w:instrText>
          </w:r>
          <w:r>
            <w:fldChar w:fldCharType="separate"/>
          </w:r>
          <w:r w:rsidR="002C6033">
            <w:rPr>
              <w:noProof/>
            </w:rPr>
            <w:t>(Kurzgesagt – In a Nutshell, 2016)</w:t>
          </w:r>
          <w:r>
            <w:fldChar w:fldCharType="end"/>
          </w:r>
        </w:sdtContent>
      </w:sdt>
    </w:p>
  </w:footnote>
  <w:footnote w:id="3">
    <w:p w14:paraId="603EB01E" w14:textId="5D8EB9E6" w:rsidR="00746C0A" w:rsidRPr="00AB776F" w:rsidRDefault="00746C0A">
      <w:pPr>
        <w:pStyle w:val="Fodnotetekst"/>
      </w:pPr>
      <w:r>
        <w:rPr>
          <w:rStyle w:val="Fodnotehenvisning"/>
        </w:rPr>
        <w:footnoteRef/>
      </w:r>
      <w:r w:rsidRPr="00AB776F">
        <w:t xml:space="preserve"> </w:t>
      </w:r>
      <w:sdt>
        <w:sdtPr>
          <w:id w:val="1665210182"/>
          <w:citation/>
        </w:sdtPr>
        <w:sdtEndPr/>
        <w:sdtContent>
          <w:r>
            <w:fldChar w:fldCharType="begin"/>
          </w:r>
          <w:r w:rsidRPr="00AB776F">
            <w:instrText xml:space="preserve"> CITATION BBC18 \l 1030 </w:instrText>
          </w:r>
          <w:r>
            <w:fldChar w:fldCharType="separate"/>
          </w:r>
          <w:r w:rsidR="002C6033">
            <w:rPr>
              <w:noProof/>
            </w:rPr>
            <w:t>(BBC, 2018)</w:t>
          </w:r>
          <w:r>
            <w:fldChar w:fldCharType="end"/>
          </w:r>
        </w:sdtContent>
      </w:sdt>
    </w:p>
  </w:footnote>
  <w:footnote w:id="4">
    <w:p w14:paraId="5FF75EB1" w14:textId="585FA2AD" w:rsidR="00746C0A" w:rsidRPr="00AB776F" w:rsidRDefault="00746C0A">
      <w:pPr>
        <w:pStyle w:val="Fodnotetekst"/>
      </w:pPr>
      <w:r>
        <w:rPr>
          <w:rStyle w:val="Fodnotehenvisning"/>
        </w:rPr>
        <w:footnoteRef/>
      </w:r>
      <w:r w:rsidRPr="00AB776F">
        <w:t xml:space="preserve"> </w:t>
      </w:r>
      <w:sdt>
        <w:sdtPr>
          <w:id w:val="-460347707"/>
          <w:citation/>
        </w:sdtPr>
        <w:sdtEndPr/>
        <w:sdtContent>
          <w:r>
            <w:fldChar w:fldCharType="begin"/>
          </w:r>
          <w:r>
            <w:instrText xml:space="preserve">CITATION Fuk07 \l 1030 </w:instrText>
          </w:r>
          <w:r>
            <w:fldChar w:fldCharType="separate"/>
          </w:r>
          <w:r w:rsidR="002C6033">
            <w:rPr>
              <w:noProof/>
            </w:rPr>
            <w:t>(Larsen &amp; Skov, Francis Fukuyama: Transhumanisme – verdens farligste idé, 2007)</w:t>
          </w:r>
          <w:r>
            <w:fldChar w:fldCharType="end"/>
          </w:r>
        </w:sdtContent>
      </w:sdt>
    </w:p>
  </w:footnote>
  <w:footnote w:id="5">
    <w:p w14:paraId="6C4A643B" w14:textId="44938B2C" w:rsidR="00746C0A" w:rsidRDefault="00746C0A">
      <w:pPr>
        <w:pStyle w:val="Fodnotetekst"/>
      </w:pPr>
      <w:r>
        <w:rPr>
          <w:rStyle w:val="Fodnotehenvisning"/>
        </w:rPr>
        <w:footnoteRef/>
      </w:r>
      <w:r>
        <w:t xml:space="preserve"> </w:t>
      </w:r>
      <w:sdt>
        <w:sdtPr>
          <w:id w:val="1186797163"/>
          <w:citation/>
        </w:sdtPr>
        <w:sdtEndPr/>
        <w:sdtContent>
          <w:r>
            <w:fldChar w:fldCharType="begin"/>
          </w:r>
          <w:r>
            <w:instrText xml:space="preserve"> CITATION Kas13 \l 1030 </w:instrText>
          </w:r>
          <w:r>
            <w:fldChar w:fldCharType="separate"/>
          </w:r>
          <w:r w:rsidR="002C6033">
            <w:rPr>
              <w:noProof/>
            </w:rPr>
            <w:t>(Larsen &amp; Skov, Pligtetik – fokus på den etiske pligt, 2013)</w:t>
          </w:r>
          <w:r>
            <w:fldChar w:fldCharType="end"/>
          </w:r>
        </w:sdtContent>
      </w:sdt>
    </w:p>
  </w:footnote>
  <w:footnote w:id="6">
    <w:p w14:paraId="7CF41AB3" w14:textId="18B8A49D" w:rsidR="00746C0A" w:rsidRPr="00AB776F" w:rsidRDefault="00746C0A">
      <w:pPr>
        <w:pStyle w:val="Fodnotetekst"/>
        <w:rPr>
          <w:lang w:val="en-US"/>
        </w:rPr>
      </w:pPr>
      <w:r>
        <w:rPr>
          <w:rStyle w:val="Fodnotehenvisning"/>
        </w:rPr>
        <w:footnoteRef/>
      </w:r>
      <w:r w:rsidRPr="00AB776F">
        <w:rPr>
          <w:lang w:val="en-US"/>
        </w:rPr>
        <w:t xml:space="preserve"> </w:t>
      </w:r>
      <w:sdt>
        <w:sdtPr>
          <w:id w:val="919830868"/>
          <w:citation/>
        </w:sdtPr>
        <w:sdtEndPr/>
        <w:sdtContent>
          <w:r>
            <w:fldChar w:fldCharType="begin"/>
          </w:r>
          <w:r w:rsidRPr="00AB776F">
            <w:rPr>
              <w:lang w:val="en-US"/>
            </w:rPr>
            <w:instrText xml:space="preserve"> CITATION HeJ18 \l 1030 </w:instrText>
          </w:r>
          <w:r>
            <w:fldChar w:fldCharType="separate"/>
          </w:r>
          <w:r w:rsidR="002C6033" w:rsidRPr="002C6033">
            <w:rPr>
              <w:noProof/>
              <w:lang w:val="en-US"/>
            </w:rPr>
            <w:t>(Jiankui, 2018)</w:t>
          </w:r>
          <w:r>
            <w:fldChar w:fldCharType="end"/>
          </w:r>
        </w:sdtContent>
      </w:sdt>
    </w:p>
  </w:footnote>
  <w:footnote w:id="7">
    <w:p w14:paraId="3BB13B31" w14:textId="1CD1F734" w:rsidR="00746C0A" w:rsidRPr="00AB776F" w:rsidRDefault="00746C0A">
      <w:pPr>
        <w:pStyle w:val="Fodnotetekst"/>
        <w:rPr>
          <w:lang w:val="en-US"/>
        </w:rPr>
      </w:pPr>
      <w:r>
        <w:rPr>
          <w:rStyle w:val="Fodnotehenvisning"/>
        </w:rPr>
        <w:footnoteRef/>
      </w:r>
      <w:r w:rsidRPr="00AB776F">
        <w:rPr>
          <w:lang w:val="en-US"/>
        </w:rPr>
        <w:t xml:space="preserve"> </w:t>
      </w:r>
      <w:sdt>
        <w:sdtPr>
          <w:id w:val="-735935532"/>
          <w:citation/>
        </w:sdtPr>
        <w:sdtEndPr/>
        <w:sdtContent>
          <w:r>
            <w:fldChar w:fldCharType="begin"/>
          </w:r>
          <w:r w:rsidRPr="00AB776F">
            <w:rPr>
              <w:lang w:val="en-US"/>
            </w:rPr>
            <w:instrText xml:space="preserve"> CITATION Kur16 \l 1030 </w:instrText>
          </w:r>
          <w:r>
            <w:fldChar w:fldCharType="separate"/>
          </w:r>
          <w:r w:rsidR="002C6033" w:rsidRPr="002C6033">
            <w:rPr>
              <w:noProof/>
              <w:lang w:val="en-US"/>
            </w:rPr>
            <w:t>(Kurzgesagt – In a Nutshell, 2016)</w:t>
          </w:r>
          <w:r>
            <w:fldChar w:fldCharType="end"/>
          </w:r>
        </w:sdtContent>
      </w:sdt>
    </w:p>
  </w:footnote>
  <w:footnote w:id="8">
    <w:p w14:paraId="2A6B26B2" w14:textId="3CFC8B0D" w:rsidR="00746C0A" w:rsidRDefault="00746C0A">
      <w:pPr>
        <w:pStyle w:val="Fodnotetekst"/>
      </w:pPr>
      <w:r>
        <w:rPr>
          <w:rStyle w:val="Fodnotehenvisning"/>
        </w:rPr>
        <w:footnoteRef/>
      </w:r>
      <w:r>
        <w:t xml:space="preserve"> </w:t>
      </w:r>
      <w:sdt>
        <w:sdtPr>
          <w:id w:val="1527365452"/>
          <w:citation/>
        </w:sdtPr>
        <w:sdtEndPr/>
        <w:sdtContent>
          <w:r>
            <w:fldChar w:fldCharType="begin"/>
          </w:r>
          <w:r>
            <w:instrText xml:space="preserve"> CITATION Axe04 \l 1030 </w:instrText>
          </w:r>
          <w:r>
            <w:fldChar w:fldCharType="separate"/>
          </w:r>
          <w:r w:rsidR="002C6033">
            <w:rPr>
              <w:noProof/>
            </w:rPr>
            <w:t>(Axen, 2004)</w:t>
          </w:r>
          <w:r>
            <w:fldChar w:fldCharType="end"/>
          </w:r>
        </w:sdtContent>
      </w:sdt>
    </w:p>
  </w:footnote>
  <w:footnote w:id="9">
    <w:p w14:paraId="19388B83" w14:textId="5F217BC7" w:rsidR="00746C0A" w:rsidRDefault="00746C0A">
      <w:pPr>
        <w:pStyle w:val="Fodnotetekst"/>
      </w:pPr>
      <w:r>
        <w:rPr>
          <w:rStyle w:val="Fodnotehenvisning"/>
        </w:rPr>
        <w:footnoteRef/>
      </w:r>
      <w:r>
        <w:t xml:space="preserve"> </w:t>
      </w:r>
      <w:sdt>
        <w:sdtPr>
          <w:id w:val="114801989"/>
          <w:citation/>
        </w:sdtPr>
        <w:sdtEndPr/>
        <w:sdtContent>
          <w:r>
            <w:fldChar w:fldCharType="begin"/>
          </w:r>
          <w:r>
            <w:instrText xml:space="preserve"> CITATION Pap13 \l 1030 </w:instrText>
          </w:r>
          <w:r>
            <w:fldChar w:fldCharType="separate"/>
          </w:r>
          <w:r w:rsidR="002C6033">
            <w:rPr>
              <w:noProof/>
            </w:rPr>
            <w:t>(Pape &amp; Michelsen, 2013)</w:t>
          </w:r>
          <w:r>
            <w:fldChar w:fldCharType="end"/>
          </w:r>
        </w:sdtContent>
      </w:sdt>
    </w:p>
  </w:footnote>
  <w:footnote w:id="10">
    <w:p w14:paraId="294CE9B9" w14:textId="7E0EB9DA" w:rsidR="00746C0A" w:rsidRDefault="00746C0A">
      <w:pPr>
        <w:pStyle w:val="Fodnotetekst"/>
      </w:pPr>
      <w:r>
        <w:rPr>
          <w:rStyle w:val="Fodnotehenvisning"/>
        </w:rPr>
        <w:footnoteRef/>
      </w:r>
      <w:r>
        <w:t xml:space="preserve"> </w:t>
      </w:r>
      <w:sdt>
        <w:sdtPr>
          <w:id w:val="-1393267883"/>
          <w:citation/>
        </w:sdtPr>
        <w:sdtEndPr/>
        <w:sdtContent>
          <w:r>
            <w:fldChar w:fldCharType="begin"/>
          </w:r>
          <w:r>
            <w:instrText xml:space="preserve"> CITATION See18 \l 1030 </w:instrText>
          </w:r>
          <w:r>
            <w:fldChar w:fldCharType="separate"/>
          </w:r>
          <w:r w:rsidR="002C6033">
            <w:rPr>
              <w:noProof/>
            </w:rPr>
            <w:t>(Seerup &amp; Hedegaard, 2018)</w:t>
          </w:r>
          <w:r>
            <w:fldChar w:fldCharType="end"/>
          </w:r>
        </w:sdtContent>
      </w:sdt>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73ACCA6"/>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A27CE3E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D374F8"/>
    <w:multiLevelType w:val="hybridMultilevel"/>
    <w:tmpl w:val="28DE0F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3F860EF"/>
    <w:multiLevelType w:val="hybridMultilevel"/>
    <w:tmpl w:val="4A088758"/>
    <w:lvl w:ilvl="0" w:tplc="5B401F1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A2A2089"/>
    <w:multiLevelType w:val="hybridMultilevel"/>
    <w:tmpl w:val="07B4C9EE"/>
    <w:lvl w:ilvl="0" w:tplc="8618AF8C">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9D91AB4"/>
    <w:multiLevelType w:val="hybridMultilevel"/>
    <w:tmpl w:val="1E60A5EC"/>
    <w:lvl w:ilvl="0" w:tplc="BD1448B0">
      <w:start w:val="1"/>
      <w:numFmt w:val="bullet"/>
      <w:lvlText w:val="-"/>
      <w:lvlJc w:val="left"/>
      <w:pPr>
        <w:ind w:left="825" w:hanging="349"/>
      </w:pPr>
      <w:rPr>
        <w:rFonts w:ascii="Palatino Linotype" w:eastAsia="Palatino Linotype" w:hAnsi="Palatino Linotype" w:hint="default"/>
        <w:w w:val="96"/>
        <w:sz w:val="20"/>
        <w:szCs w:val="20"/>
      </w:rPr>
    </w:lvl>
    <w:lvl w:ilvl="1" w:tplc="0D1E9EFE">
      <w:start w:val="1"/>
      <w:numFmt w:val="bullet"/>
      <w:lvlText w:val="•"/>
      <w:lvlJc w:val="left"/>
      <w:pPr>
        <w:ind w:left="1218" w:hanging="349"/>
      </w:pPr>
      <w:rPr>
        <w:rFonts w:hint="default"/>
      </w:rPr>
    </w:lvl>
    <w:lvl w:ilvl="2" w:tplc="F8047324">
      <w:start w:val="1"/>
      <w:numFmt w:val="bullet"/>
      <w:lvlText w:val="•"/>
      <w:lvlJc w:val="left"/>
      <w:pPr>
        <w:ind w:left="1617" w:hanging="349"/>
      </w:pPr>
      <w:rPr>
        <w:rFonts w:hint="default"/>
      </w:rPr>
    </w:lvl>
    <w:lvl w:ilvl="3" w:tplc="B95481A8">
      <w:start w:val="1"/>
      <w:numFmt w:val="bullet"/>
      <w:lvlText w:val="•"/>
      <w:lvlJc w:val="left"/>
      <w:pPr>
        <w:ind w:left="2016" w:hanging="349"/>
      </w:pPr>
      <w:rPr>
        <w:rFonts w:hint="default"/>
      </w:rPr>
    </w:lvl>
    <w:lvl w:ilvl="4" w:tplc="7A080F40">
      <w:start w:val="1"/>
      <w:numFmt w:val="bullet"/>
      <w:lvlText w:val="•"/>
      <w:lvlJc w:val="left"/>
      <w:pPr>
        <w:ind w:left="2415" w:hanging="349"/>
      </w:pPr>
      <w:rPr>
        <w:rFonts w:hint="default"/>
      </w:rPr>
    </w:lvl>
    <w:lvl w:ilvl="5" w:tplc="6FA46AA8">
      <w:start w:val="1"/>
      <w:numFmt w:val="bullet"/>
      <w:lvlText w:val="•"/>
      <w:lvlJc w:val="left"/>
      <w:pPr>
        <w:ind w:left="2814" w:hanging="349"/>
      </w:pPr>
      <w:rPr>
        <w:rFonts w:hint="default"/>
      </w:rPr>
    </w:lvl>
    <w:lvl w:ilvl="6" w:tplc="513A85CC">
      <w:start w:val="1"/>
      <w:numFmt w:val="bullet"/>
      <w:lvlText w:val="•"/>
      <w:lvlJc w:val="left"/>
      <w:pPr>
        <w:ind w:left="3213" w:hanging="349"/>
      </w:pPr>
      <w:rPr>
        <w:rFonts w:hint="default"/>
      </w:rPr>
    </w:lvl>
    <w:lvl w:ilvl="7" w:tplc="82B60A04">
      <w:start w:val="1"/>
      <w:numFmt w:val="bullet"/>
      <w:lvlText w:val="•"/>
      <w:lvlJc w:val="left"/>
      <w:pPr>
        <w:ind w:left="3612" w:hanging="349"/>
      </w:pPr>
      <w:rPr>
        <w:rFonts w:hint="default"/>
      </w:rPr>
    </w:lvl>
    <w:lvl w:ilvl="8" w:tplc="8F3EC3BA">
      <w:start w:val="1"/>
      <w:numFmt w:val="bullet"/>
      <w:lvlText w:val="•"/>
      <w:lvlJc w:val="left"/>
      <w:pPr>
        <w:ind w:left="4011" w:hanging="349"/>
      </w:pPr>
      <w:rPr>
        <w:rFont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e Heimburger">
    <w15:presenceInfo w15:providerId="AD" w15:userId="S-1-5-21-3897811286-1187586989-3031130911-2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57"/>
    <w:rsid w:val="000006ED"/>
    <w:rsid w:val="000379A9"/>
    <w:rsid w:val="00067D7D"/>
    <w:rsid w:val="000807E8"/>
    <w:rsid w:val="0009095A"/>
    <w:rsid w:val="000B201E"/>
    <w:rsid w:val="000E2067"/>
    <w:rsid w:val="00122E4F"/>
    <w:rsid w:val="00126EB2"/>
    <w:rsid w:val="00130080"/>
    <w:rsid w:val="00140EF3"/>
    <w:rsid w:val="00147752"/>
    <w:rsid w:val="0016004E"/>
    <w:rsid w:val="001714FB"/>
    <w:rsid w:val="00173B4A"/>
    <w:rsid w:val="00183BF6"/>
    <w:rsid w:val="001A034E"/>
    <w:rsid w:val="001A0802"/>
    <w:rsid w:val="001A0D41"/>
    <w:rsid w:val="001D0F8B"/>
    <w:rsid w:val="00211768"/>
    <w:rsid w:val="002258D7"/>
    <w:rsid w:val="00226109"/>
    <w:rsid w:val="00237E35"/>
    <w:rsid w:val="0025350A"/>
    <w:rsid w:val="002621D9"/>
    <w:rsid w:val="00263894"/>
    <w:rsid w:val="002652B3"/>
    <w:rsid w:val="002906F3"/>
    <w:rsid w:val="002A2F63"/>
    <w:rsid w:val="002C5B7A"/>
    <w:rsid w:val="002C6033"/>
    <w:rsid w:val="002F36BB"/>
    <w:rsid w:val="003175C5"/>
    <w:rsid w:val="0036780F"/>
    <w:rsid w:val="00370F63"/>
    <w:rsid w:val="003866A4"/>
    <w:rsid w:val="003B5046"/>
    <w:rsid w:val="003D5926"/>
    <w:rsid w:val="003E7163"/>
    <w:rsid w:val="003F5B9E"/>
    <w:rsid w:val="004062FD"/>
    <w:rsid w:val="00407A7C"/>
    <w:rsid w:val="00407CE0"/>
    <w:rsid w:val="0042699A"/>
    <w:rsid w:val="00431B6A"/>
    <w:rsid w:val="00450B6B"/>
    <w:rsid w:val="004523AA"/>
    <w:rsid w:val="00461AF2"/>
    <w:rsid w:val="00464520"/>
    <w:rsid w:val="00470E60"/>
    <w:rsid w:val="004844A0"/>
    <w:rsid w:val="00494F2A"/>
    <w:rsid w:val="004963BD"/>
    <w:rsid w:val="00496E3C"/>
    <w:rsid w:val="004A5E09"/>
    <w:rsid w:val="004A7A82"/>
    <w:rsid w:val="004B2356"/>
    <w:rsid w:val="004C0DC7"/>
    <w:rsid w:val="004C3B4B"/>
    <w:rsid w:val="004D2BA5"/>
    <w:rsid w:val="004E747B"/>
    <w:rsid w:val="00501113"/>
    <w:rsid w:val="00521363"/>
    <w:rsid w:val="00522C0A"/>
    <w:rsid w:val="00523182"/>
    <w:rsid w:val="00536991"/>
    <w:rsid w:val="00542D5E"/>
    <w:rsid w:val="005431A8"/>
    <w:rsid w:val="00565F4D"/>
    <w:rsid w:val="0057134B"/>
    <w:rsid w:val="005771D0"/>
    <w:rsid w:val="00577B21"/>
    <w:rsid w:val="00581CB7"/>
    <w:rsid w:val="00582558"/>
    <w:rsid w:val="005A3AD4"/>
    <w:rsid w:val="005A569C"/>
    <w:rsid w:val="00611625"/>
    <w:rsid w:val="0062408F"/>
    <w:rsid w:val="006311B7"/>
    <w:rsid w:val="00637913"/>
    <w:rsid w:val="00660730"/>
    <w:rsid w:val="006A3ABE"/>
    <w:rsid w:val="006B1C94"/>
    <w:rsid w:val="006B7E80"/>
    <w:rsid w:val="006D55B9"/>
    <w:rsid w:val="006E4F23"/>
    <w:rsid w:val="006F35A5"/>
    <w:rsid w:val="00704F86"/>
    <w:rsid w:val="007125E0"/>
    <w:rsid w:val="007304C1"/>
    <w:rsid w:val="00730DA1"/>
    <w:rsid w:val="00730F72"/>
    <w:rsid w:val="00732CFA"/>
    <w:rsid w:val="0074648B"/>
    <w:rsid w:val="00746C0A"/>
    <w:rsid w:val="00753A60"/>
    <w:rsid w:val="007732BC"/>
    <w:rsid w:val="0078388D"/>
    <w:rsid w:val="00791B9C"/>
    <w:rsid w:val="007A4474"/>
    <w:rsid w:val="007A6E0B"/>
    <w:rsid w:val="007D1BC8"/>
    <w:rsid w:val="007E546D"/>
    <w:rsid w:val="00802933"/>
    <w:rsid w:val="008373FD"/>
    <w:rsid w:val="00842AEB"/>
    <w:rsid w:val="00846D45"/>
    <w:rsid w:val="00860ACC"/>
    <w:rsid w:val="00874A51"/>
    <w:rsid w:val="00890AEB"/>
    <w:rsid w:val="00894856"/>
    <w:rsid w:val="008A0996"/>
    <w:rsid w:val="008B3D79"/>
    <w:rsid w:val="008B43AB"/>
    <w:rsid w:val="008C305D"/>
    <w:rsid w:val="008F17AF"/>
    <w:rsid w:val="0090497A"/>
    <w:rsid w:val="0091309D"/>
    <w:rsid w:val="00913CFD"/>
    <w:rsid w:val="009212D1"/>
    <w:rsid w:val="00932582"/>
    <w:rsid w:val="00937346"/>
    <w:rsid w:val="00946A4C"/>
    <w:rsid w:val="00975B23"/>
    <w:rsid w:val="009B50DD"/>
    <w:rsid w:val="009C031F"/>
    <w:rsid w:val="009C57A7"/>
    <w:rsid w:val="009E4F5E"/>
    <w:rsid w:val="00A134B2"/>
    <w:rsid w:val="00A23237"/>
    <w:rsid w:val="00A5253D"/>
    <w:rsid w:val="00A60D8A"/>
    <w:rsid w:val="00AA2DA0"/>
    <w:rsid w:val="00AB776F"/>
    <w:rsid w:val="00AC58CB"/>
    <w:rsid w:val="00AC7DAC"/>
    <w:rsid w:val="00AE3F92"/>
    <w:rsid w:val="00B06C6B"/>
    <w:rsid w:val="00B45D57"/>
    <w:rsid w:val="00B50D56"/>
    <w:rsid w:val="00B522CF"/>
    <w:rsid w:val="00B53274"/>
    <w:rsid w:val="00B762A9"/>
    <w:rsid w:val="00B87866"/>
    <w:rsid w:val="00B90D92"/>
    <w:rsid w:val="00B919AB"/>
    <w:rsid w:val="00BB0AC4"/>
    <w:rsid w:val="00BB3316"/>
    <w:rsid w:val="00BC0E57"/>
    <w:rsid w:val="00BE556B"/>
    <w:rsid w:val="00BF1545"/>
    <w:rsid w:val="00BF6A22"/>
    <w:rsid w:val="00C04DB3"/>
    <w:rsid w:val="00C158BE"/>
    <w:rsid w:val="00C15FA1"/>
    <w:rsid w:val="00C32979"/>
    <w:rsid w:val="00C401B1"/>
    <w:rsid w:val="00C40F79"/>
    <w:rsid w:val="00C62541"/>
    <w:rsid w:val="00C709EC"/>
    <w:rsid w:val="00C84363"/>
    <w:rsid w:val="00CA0B86"/>
    <w:rsid w:val="00CB648F"/>
    <w:rsid w:val="00CC5395"/>
    <w:rsid w:val="00CC5465"/>
    <w:rsid w:val="00CD1AA7"/>
    <w:rsid w:val="00CD63CD"/>
    <w:rsid w:val="00CE2C59"/>
    <w:rsid w:val="00CF77C3"/>
    <w:rsid w:val="00D01261"/>
    <w:rsid w:val="00D05795"/>
    <w:rsid w:val="00D156D0"/>
    <w:rsid w:val="00D27327"/>
    <w:rsid w:val="00D37160"/>
    <w:rsid w:val="00D81BE9"/>
    <w:rsid w:val="00D82896"/>
    <w:rsid w:val="00D957A5"/>
    <w:rsid w:val="00DD57DE"/>
    <w:rsid w:val="00DE27C5"/>
    <w:rsid w:val="00DF244E"/>
    <w:rsid w:val="00E13E8B"/>
    <w:rsid w:val="00E36A4D"/>
    <w:rsid w:val="00E51B85"/>
    <w:rsid w:val="00E946AB"/>
    <w:rsid w:val="00EC1108"/>
    <w:rsid w:val="00EE0DC4"/>
    <w:rsid w:val="00EE1BC7"/>
    <w:rsid w:val="00EE4226"/>
    <w:rsid w:val="00EE48D9"/>
    <w:rsid w:val="00F14CED"/>
    <w:rsid w:val="00F21A71"/>
    <w:rsid w:val="00F50998"/>
    <w:rsid w:val="00F67448"/>
    <w:rsid w:val="00F91042"/>
    <w:rsid w:val="00FB787F"/>
    <w:rsid w:val="00FC6A97"/>
    <w:rsid w:val="00FD2537"/>
    <w:rsid w:val="00FD5CE4"/>
    <w:rsid w:val="00FF22D3"/>
  </w:rsids>
  <m:mathPr>
    <m:mathFont m:val="Cambria Math"/>
    <m:brkBin m:val="before"/>
    <m:brkBinSub m:val="--"/>
    <m:smallFrac m:val="0"/>
    <m:dispDef/>
    <m:lMargin m:val="0"/>
    <m:rMargin m:val="0"/>
    <m:defJc m:val="centerGroup"/>
    <m:wrapIndent m:val="1440"/>
    <m:intLim m:val="subSup"/>
    <m:naryLim m:val="undOvr"/>
  </m:mathPr>
  <w:themeFontLang w:val="da-DK" w:eastAsia="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E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14CED"/>
    <w:pPr>
      <w:keepNext/>
      <w:keepLines/>
      <w:spacing w:before="240" w:after="0"/>
      <w:outlineLvl w:val="0"/>
    </w:pPr>
    <w:rPr>
      <w:rFonts w:ascii="Georgia" w:eastAsiaTheme="majorEastAsia" w:hAnsi="Georgia" w:cstheme="majorBidi"/>
      <w:color w:val="2F5496" w:themeColor="accent1" w:themeShade="BF"/>
      <w:sz w:val="28"/>
      <w:szCs w:val="32"/>
      <w:lang w:eastAsia="da-DK"/>
    </w:rPr>
  </w:style>
  <w:style w:type="paragraph" w:styleId="Overskrift2">
    <w:name w:val="heading 2"/>
    <w:basedOn w:val="Normal"/>
    <w:next w:val="Normal"/>
    <w:link w:val="Overskrift2Tegn"/>
    <w:uiPriority w:val="9"/>
    <w:unhideWhenUsed/>
    <w:qFormat/>
    <w:rsid w:val="004062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B45D5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45D57"/>
    <w:rPr>
      <w:sz w:val="20"/>
      <w:szCs w:val="20"/>
    </w:rPr>
  </w:style>
  <w:style w:type="character" w:styleId="Fodnotehenvisning">
    <w:name w:val="footnote reference"/>
    <w:basedOn w:val="Standardskrifttypeiafsnit"/>
    <w:uiPriority w:val="99"/>
    <w:semiHidden/>
    <w:unhideWhenUsed/>
    <w:rsid w:val="00B45D57"/>
    <w:rPr>
      <w:vertAlign w:val="superscript"/>
    </w:rPr>
  </w:style>
  <w:style w:type="character" w:customStyle="1" w:styleId="Overskrift1Tegn">
    <w:name w:val="Overskrift 1 Tegn"/>
    <w:basedOn w:val="Standardskrifttypeiafsnit"/>
    <w:link w:val="Overskrift1"/>
    <w:uiPriority w:val="9"/>
    <w:rsid w:val="00F14CED"/>
    <w:rPr>
      <w:rFonts w:ascii="Georgia" w:eastAsiaTheme="majorEastAsia" w:hAnsi="Georgia" w:cstheme="majorBidi"/>
      <w:color w:val="2F5496" w:themeColor="accent1" w:themeShade="BF"/>
      <w:sz w:val="28"/>
      <w:szCs w:val="32"/>
      <w:lang w:eastAsia="da-DK"/>
    </w:rPr>
  </w:style>
  <w:style w:type="paragraph" w:styleId="Bibliografi">
    <w:name w:val="Bibliography"/>
    <w:basedOn w:val="Normal"/>
    <w:next w:val="Normal"/>
    <w:uiPriority w:val="37"/>
    <w:unhideWhenUsed/>
    <w:rsid w:val="00494F2A"/>
  </w:style>
  <w:style w:type="character" w:styleId="Kommentarhenvisning">
    <w:name w:val="annotation reference"/>
    <w:basedOn w:val="Standardskrifttypeiafsnit"/>
    <w:uiPriority w:val="99"/>
    <w:semiHidden/>
    <w:unhideWhenUsed/>
    <w:rsid w:val="00CE2C59"/>
    <w:rPr>
      <w:sz w:val="16"/>
      <w:szCs w:val="16"/>
    </w:rPr>
  </w:style>
  <w:style w:type="paragraph" w:styleId="Kommentartekst">
    <w:name w:val="annotation text"/>
    <w:basedOn w:val="Normal"/>
    <w:link w:val="KommentartekstTegn"/>
    <w:uiPriority w:val="99"/>
    <w:semiHidden/>
    <w:unhideWhenUsed/>
    <w:rsid w:val="00CE2C5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E2C59"/>
    <w:rPr>
      <w:sz w:val="20"/>
      <w:szCs w:val="20"/>
    </w:rPr>
  </w:style>
  <w:style w:type="paragraph" w:styleId="Markeringsbobletekst">
    <w:name w:val="Balloon Text"/>
    <w:basedOn w:val="Normal"/>
    <w:link w:val="MarkeringsbobletekstTegn"/>
    <w:uiPriority w:val="99"/>
    <w:semiHidden/>
    <w:unhideWhenUsed/>
    <w:rsid w:val="00CE2C5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E2C59"/>
    <w:rPr>
      <w:rFonts w:ascii="Segoe UI" w:hAnsi="Segoe UI" w:cs="Segoe UI"/>
      <w:sz w:val="18"/>
      <w:szCs w:val="18"/>
    </w:rPr>
  </w:style>
  <w:style w:type="paragraph" w:styleId="Overskrift">
    <w:name w:val="TOC Heading"/>
    <w:basedOn w:val="Overskrift1"/>
    <w:next w:val="Normal"/>
    <w:uiPriority w:val="39"/>
    <w:unhideWhenUsed/>
    <w:qFormat/>
    <w:rsid w:val="004062FD"/>
    <w:pPr>
      <w:outlineLvl w:val="9"/>
    </w:pPr>
  </w:style>
  <w:style w:type="paragraph" w:styleId="Indholdsfortegnelse1">
    <w:name w:val="toc 1"/>
    <w:basedOn w:val="Normal"/>
    <w:next w:val="Normal"/>
    <w:autoRedefine/>
    <w:uiPriority w:val="39"/>
    <w:unhideWhenUsed/>
    <w:rsid w:val="004062FD"/>
    <w:pPr>
      <w:spacing w:after="100"/>
    </w:pPr>
  </w:style>
  <w:style w:type="character" w:styleId="Hyperlink">
    <w:name w:val="Hyperlink"/>
    <w:basedOn w:val="Standardskrifttypeiafsnit"/>
    <w:uiPriority w:val="99"/>
    <w:unhideWhenUsed/>
    <w:rsid w:val="004062FD"/>
    <w:rPr>
      <w:color w:val="0563C1" w:themeColor="hyperlink"/>
      <w:u w:val="single"/>
    </w:rPr>
  </w:style>
  <w:style w:type="character" w:customStyle="1" w:styleId="Overskrift2Tegn">
    <w:name w:val="Overskrift 2 Tegn"/>
    <w:basedOn w:val="Standardskrifttypeiafsnit"/>
    <w:link w:val="Overskrift2"/>
    <w:uiPriority w:val="9"/>
    <w:rsid w:val="004062FD"/>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6B7E80"/>
    <w:pPr>
      <w:ind w:left="720"/>
      <w:contextualSpacing/>
    </w:pPr>
  </w:style>
  <w:style w:type="paragraph" w:styleId="Indholdsfortegnelse2">
    <w:name w:val="toc 2"/>
    <w:basedOn w:val="Normal"/>
    <w:next w:val="Normal"/>
    <w:autoRedefine/>
    <w:uiPriority w:val="39"/>
    <w:unhideWhenUsed/>
    <w:rsid w:val="00BE556B"/>
    <w:pPr>
      <w:spacing w:after="100"/>
      <w:ind w:left="220"/>
    </w:pPr>
  </w:style>
  <w:style w:type="paragraph" w:styleId="Kommentaremne">
    <w:name w:val="annotation subject"/>
    <w:basedOn w:val="Kommentartekst"/>
    <w:next w:val="Kommentartekst"/>
    <w:link w:val="KommentaremneTegn"/>
    <w:uiPriority w:val="99"/>
    <w:semiHidden/>
    <w:unhideWhenUsed/>
    <w:rsid w:val="002906F3"/>
    <w:rPr>
      <w:b/>
      <w:bCs/>
    </w:rPr>
  </w:style>
  <w:style w:type="character" w:customStyle="1" w:styleId="KommentaremneTegn">
    <w:name w:val="Kommentaremne Tegn"/>
    <w:basedOn w:val="KommentartekstTegn"/>
    <w:link w:val="Kommentaremne"/>
    <w:uiPriority w:val="99"/>
    <w:semiHidden/>
    <w:rsid w:val="002906F3"/>
    <w:rPr>
      <w:b/>
      <w:bCs/>
      <w:sz w:val="20"/>
      <w:szCs w:val="20"/>
    </w:rPr>
  </w:style>
  <w:style w:type="paragraph" w:styleId="Titel">
    <w:name w:val="Title"/>
    <w:basedOn w:val="Normal"/>
    <w:next w:val="Normal"/>
    <w:link w:val="TitelTegn"/>
    <w:uiPriority w:val="10"/>
    <w:qFormat/>
    <w:rsid w:val="009C57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C57A7"/>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F14C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4CED"/>
  </w:style>
  <w:style w:type="paragraph" w:styleId="Sidefod">
    <w:name w:val="footer"/>
    <w:basedOn w:val="Normal"/>
    <w:link w:val="SidefodTegn"/>
    <w:uiPriority w:val="99"/>
    <w:unhideWhenUsed/>
    <w:rsid w:val="00F14C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4CED"/>
  </w:style>
  <w:style w:type="paragraph" w:styleId="NormalWeb">
    <w:name w:val="Normal (Web)"/>
    <w:basedOn w:val="Normal"/>
    <w:uiPriority w:val="99"/>
    <w:unhideWhenUsed/>
    <w:rsid w:val="00CA0B86"/>
    <w:pPr>
      <w:spacing w:before="100" w:beforeAutospacing="1" w:after="100" w:afterAutospacing="1" w:line="240" w:lineRule="auto"/>
    </w:pPr>
    <w:rPr>
      <w:rFonts w:ascii="Times New Roman" w:eastAsia="Times New Roman" w:hAnsi="Times New Roman" w:cs="Times New Roman"/>
      <w:sz w:val="24"/>
      <w:szCs w:val="24"/>
      <w:lang w:eastAsia="da-DK"/>
    </w:rPr>
  </w:style>
  <w:style w:type="table" w:customStyle="1" w:styleId="TableNormal">
    <w:name w:val="Table Normal"/>
    <w:uiPriority w:val="2"/>
    <w:semiHidden/>
    <w:unhideWhenUsed/>
    <w:qFormat/>
    <w:rsid w:val="005A569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569C"/>
    <w:pPr>
      <w:widowControl w:val="0"/>
      <w:spacing w:after="0" w:line="240" w:lineRule="auto"/>
    </w:pPr>
    <w:rPr>
      <w:lang w:val="en-US"/>
    </w:rPr>
  </w:style>
  <w:style w:type="paragraph" w:styleId="Opstilling-talellerbogst">
    <w:name w:val="List Number"/>
    <w:basedOn w:val="Normal"/>
    <w:uiPriority w:val="99"/>
    <w:unhideWhenUsed/>
    <w:rsid w:val="005A569C"/>
    <w:pPr>
      <w:numPr>
        <w:numId w:val="5"/>
      </w:numPr>
      <w:contextualSpacing/>
    </w:pPr>
  </w:style>
  <w:style w:type="paragraph" w:styleId="Opstilling-punkttegn">
    <w:name w:val="List Bullet"/>
    <w:basedOn w:val="Normal"/>
    <w:uiPriority w:val="99"/>
    <w:unhideWhenUsed/>
    <w:rsid w:val="005A569C"/>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14CED"/>
    <w:pPr>
      <w:keepNext/>
      <w:keepLines/>
      <w:spacing w:before="240" w:after="0"/>
      <w:outlineLvl w:val="0"/>
    </w:pPr>
    <w:rPr>
      <w:rFonts w:ascii="Georgia" w:eastAsiaTheme="majorEastAsia" w:hAnsi="Georgia" w:cstheme="majorBidi"/>
      <w:color w:val="2F5496" w:themeColor="accent1" w:themeShade="BF"/>
      <w:sz w:val="28"/>
      <w:szCs w:val="32"/>
      <w:lang w:eastAsia="da-DK"/>
    </w:rPr>
  </w:style>
  <w:style w:type="paragraph" w:styleId="Overskrift2">
    <w:name w:val="heading 2"/>
    <w:basedOn w:val="Normal"/>
    <w:next w:val="Normal"/>
    <w:link w:val="Overskrift2Tegn"/>
    <w:uiPriority w:val="9"/>
    <w:unhideWhenUsed/>
    <w:qFormat/>
    <w:rsid w:val="004062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B45D5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45D57"/>
    <w:rPr>
      <w:sz w:val="20"/>
      <w:szCs w:val="20"/>
    </w:rPr>
  </w:style>
  <w:style w:type="character" w:styleId="Fodnotehenvisning">
    <w:name w:val="footnote reference"/>
    <w:basedOn w:val="Standardskrifttypeiafsnit"/>
    <w:uiPriority w:val="99"/>
    <w:semiHidden/>
    <w:unhideWhenUsed/>
    <w:rsid w:val="00B45D57"/>
    <w:rPr>
      <w:vertAlign w:val="superscript"/>
    </w:rPr>
  </w:style>
  <w:style w:type="character" w:customStyle="1" w:styleId="Overskrift1Tegn">
    <w:name w:val="Overskrift 1 Tegn"/>
    <w:basedOn w:val="Standardskrifttypeiafsnit"/>
    <w:link w:val="Overskrift1"/>
    <w:uiPriority w:val="9"/>
    <w:rsid w:val="00F14CED"/>
    <w:rPr>
      <w:rFonts w:ascii="Georgia" w:eastAsiaTheme="majorEastAsia" w:hAnsi="Georgia" w:cstheme="majorBidi"/>
      <w:color w:val="2F5496" w:themeColor="accent1" w:themeShade="BF"/>
      <w:sz w:val="28"/>
      <w:szCs w:val="32"/>
      <w:lang w:eastAsia="da-DK"/>
    </w:rPr>
  </w:style>
  <w:style w:type="paragraph" w:styleId="Bibliografi">
    <w:name w:val="Bibliography"/>
    <w:basedOn w:val="Normal"/>
    <w:next w:val="Normal"/>
    <w:uiPriority w:val="37"/>
    <w:unhideWhenUsed/>
    <w:rsid w:val="00494F2A"/>
  </w:style>
  <w:style w:type="character" w:styleId="Kommentarhenvisning">
    <w:name w:val="annotation reference"/>
    <w:basedOn w:val="Standardskrifttypeiafsnit"/>
    <w:uiPriority w:val="99"/>
    <w:semiHidden/>
    <w:unhideWhenUsed/>
    <w:rsid w:val="00CE2C59"/>
    <w:rPr>
      <w:sz w:val="16"/>
      <w:szCs w:val="16"/>
    </w:rPr>
  </w:style>
  <w:style w:type="paragraph" w:styleId="Kommentartekst">
    <w:name w:val="annotation text"/>
    <w:basedOn w:val="Normal"/>
    <w:link w:val="KommentartekstTegn"/>
    <w:uiPriority w:val="99"/>
    <w:semiHidden/>
    <w:unhideWhenUsed/>
    <w:rsid w:val="00CE2C5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E2C59"/>
    <w:rPr>
      <w:sz w:val="20"/>
      <w:szCs w:val="20"/>
    </w:rPr>
  </w:style>
  <w:style w:type="paragraph" w:styleId="Markeringsbobletekst">
    <w:name w:val="Balloon Text"/>
    <w:basedOn w:val="Normal"/>
    <w:link w:val="MarkeringsbobletekstTegn"/>
    <w:uiPriority w:val="99"/>
    <w:semiHidden/>
    <w:unhideWhenUsed/>
    <w:rsid w:val="00CE2C5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E2C59"/>
    <w:rPr>
      <w:rFonts w:ascii="Segoe UI" w:hAnsi="Segoe UI" w:cs="Segoe UI"/>
      <w:sz w:val="18"/>
      <w:szCs w:val="18"/>
    </w:rPr>
  </w:style>
  <w:style w:type="paragraph" w:styleId="Overskrift">
    <w:name w:val="TOC Heading"/>
    <w:basedOn w:val="Overskrift1"/>
    <w:next w:val="Normal"/>
    <w:uiPriority w:val="39"/>
    <w:unhideWhenUsed/>
    <w:qFormat/>
    <w:rsid w:val="004062FD"/>
    <w:pPr>
      <w:outlineLvl w:val="9"/>
    </w:pPr>
  </w:style>
  <w:style w:type="paragraph" w:styleId="Indholdsfortegnelse1">
    <w:name w:val="toc 1"/>
    <w:basedOn w:val="Normal"/>
    <w:next w:val="Normal"/>
    <w:autoRedefine/>
    <w:uiPriority w:val="39"/>
    <w:unhideWhenUsed/>
    <w:rsid w:val="004062FD"/>
    <w:pPr>
      <w:spacing w:after="100"/>
    </w:pPr>
  </w:style>
  <w:style w:type="character" w:styleId="Hyperlink">
    <w:name w:val="Hyperlink"/>
    <w:basedOn w:val="Standardskrifttypeiafsnit"/>
    <w:uiPriority w:val="99"/>
    <w:unhideWhenUsed/>
    <w:rsid w:val="004062FD"/>
    <w:rPr>
      <w:color w:val="0563C1" w:themeColor="hyperlink"/>
      <w:u w:val="single"/>
    </w:rPr>
  </w:style>
  <w:style w:type="character" w:customStyle="1" w:styleId="Overskrift2Tegn">
    <w:name w:val="Overskrift 2 Tegn"/>
    <w:basedOn w:val="Standardskrifttypeiafsnit"/>
    <w:link w:val="Overskrift2"/>
    <w:uiPriority w:val="9"/>
    <w:rsid w:val="004062FD"/>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6B7E80"/>
    <w:pPr>
      <w:ind w:left="720"/>
      <w:contextualSpacing/>
    </w:pPr>
  </w:style>
  <w:style w:type="paragraph" w:styleId="Indholdsfortegnelse2">
    <w:name w:val="toc 2"/>
    <w:basedOn w:val="Normal"/>
    <w:next w:val="Normal"/>
    <w:autoRedefine/>
    <w:uiPriority w:val="39"/>
    <w:unhideWhenUsed/>
    <w:rsid w:val="00BE556B"/>
    <w:pPr>
      <w:spacing w:after="100"/>
      <w:ind w:left="220"/>
    </w:pPr>
  </w:style>
  <w:style w:type="paragraph" w:styleId="Kommentaremne">
    <w:name w:val="annotation subject"/>
    <w:basedOn w:val="Kommentartekst"/>
    <w:next w:val="Kommentartekst"/>
    <w:link w:val="KommentaremneTegn"/>
    <w:uiPriority w:val="99"/>
    <w:semiHidden/>
    <w:unhideWhenUsed/>
    <w:rsid w:val="002906F3"/>
    <w:rPr>
      <w:b/>
      <w:bCs/>
    </w:rPr>
  </w:style>
  <w:style w:type="character" w:customStyle="1" w:styleId="KommentaremneTegn">
    <w:name w:val="Kommentaremne Tegn"/>
    <w:basedOn w:val="KommentartekstTegn"/>
    <w:link w:val="Kommentaremne"/>
    <w:uiPriority w:val="99"/>
    <w:semiHidden/>
    <w:rsid w:val="002906F3"/>
    <w:rPr>
      <w:b/>
      <w:bCs/>
      <w:sz w:val="20"/>
      <w:szCs w:val="20"/>
    </w:rPr>
  </w:style>
  <w:style w:type="paragraph" w:styleId="Titel">
    <w:name w:val="Title"/>
    <w:basedOn w:val="Normal"/>
    <w:next w:val="Normal"/>
    <w:link w:val="TitelTegn"/>
    <w:uiPriority w:val="10"/>
    <w:qFormat/>
    <w:rsid w:val="009C57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C57A7"/>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F14C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4CED"/>
  </w:style>
  <w:style w:type="paragraph" w:styleId="Sidefod">
    <w:name w:val="footer"/>
    <w:basedOn w:val="Normal"/>
    <w:link w:val="SidefodTegn"/>
    <w:uiPriority w:val="99"/>
    <w:unhideWhenUsed/>
    <w:rsid w:val="00F14C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4CED"/>
  </w:style>
  <w:style w:type="paragraph" w:styleId="NormalWeb">
    <w:name w:val="Normal (Web)"/>
    <w:basedOn w:val="Normal"/>
    <w:uiPriority w:val="99"/>
    <w:unhideWhenUsed/>
    <w:rsid w:val="00CA0B86"/>
    <w:pPr>
      <w:spacing w:before="100" w:beforeAutospacing="1" w:after="100" w:afterAutospacing="1" w:line="240" w:lineRule="auto"/>
    </w:pPr>
    <w:rPr>
      <w:rFonts w:ascii="Times New Roman" w:eastAsia="Times New Roman" w:hAnsi="Times New Roman" w:cs="Times New Roman"/>
      <w:sz w:val="24"/>
      <w:szCs w:val="24"/>
      <w:lang w:eastAsia="da-DK"/>
    </w:rPr>
  </w:style>
  <w:style w:type="table" w:customStyle="1" w:styleId="TableNormal">
    <w:name w:val="Table Normal"/>
    <w:uiPriority w:val="2"/>
    <w:semiHidden/>
    <w:unhideWhenUsed/>
    <w:qFormat/>
    <w:rsid w:val="005A569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569C"/>
    <w:pPr>
      <w:widowControl w:val="0"/>
      <w:spacing w:after="0" w:line="240" w:lineRule="auto"/>
    </w:pPr>
    <w:rPr>
      <w:lang w:val="en-US"/>
    </w:rPr>
  </w:style>
  <w:style w:type="paragraph" w:styleId="Opstilling-talellerbogst">
    <w:name w:val="List Number"/>
    <w:basedOn w:val="Normal"/>
    <w:uiPriority w:val="99"/>
    <w:unhideWhenUsed/>
    <w:rsid w:val="005A569C"/>
    <w:pPr>
      <w:numPr>
        <w:numId w:val="5"/>
      </w:numPr>
      <w:contextualSpacing/>
    </w:pPr>
  </w:style>
  <w:style w:type="paragraph" w:styleId="Opstilling-punkttegn">
    <w:name w:val="List Bullet"/>
    <w:basedOn w:val="Normal"/>
    <w:uiPriority w:val="99"/>
    <w:unhideWhenUsed/>
    <w:rsid w:val="005A569C"/>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746">
      <w:bodyDiv w:val="1"/>
      <w:marLeft w:val="0"/>
      <w:marRight w:val="0"/>
      <w:marTop w:val="0"/>
      <w:marBottom w:val="0"/>
      <w:divBdr>
        <w:top w:val="none" w:sz="0" w:space="0" w:color="auto"/>
        <w:left w:val="none" w:sz="0" w:space="0" w:color="auto"/>
        <w:bottom w:val="none" w:sz="0" w:space="0" w:color="auto"/>
        <w:right w:val="none" w:sz="0" w:space="0" w:color="auto"/>
      </w:divBdr>
    </w:div>
    <w:div w:id="15235281">
      <w:bodyDiv w:val="1"/>
      <w:marLeft w:val="0"/>
      <w:marRight w:val="0"/>
      <w:marTop w:val="0"/>
      <w:marBottom w:val="0"/>
      <w:divBdr>
        <w:top w:val="none" w:sz="0" w:space="0" w:color="auto"/>
        <w:left w:val="none" w:sz="0" w:space="0" w:color="auto"/>
        <w:bottom w:val="none" w:sz="0" w:space="0" w:color="auto"/>
        <w:right w:val="none" w:sz="0" w:space="0" w:color="auto"/>
      </w:divBdr>
    </w:div>
    <w:div w:id="21899891">
      <w:bodyDiv w:val="1"/>
      <w:marLeft w:val="0"/>
      <w:marRight w:val="0"/>
      <w:marTop w:val="0"/>
      <w:marBottom w:val="0"/>
      <w:divBdr>
        <w:top w:val="none" w:sz="0" w:space="0" w:color="auto"/>
        <w:left w:val="none" w:sz="0" w:space="0" w:color="auto"/>
        <w:bottom w:val="none" w:sz="0" w:space="0" w:color="auto"/>
        <w:right w:val="none" w:sz="0" w:space="0" w:color="auto"/>
      </w:divBdr>
    </w:div>
    <w:div w:id="22904782">
      <w:bodyDiv w:val="1"/>
      <w:marLeft w:val="0"/>
      <w:marRight w:val="0"/>
      <w:marTop w:val="0"/>
      <w:marBottom w:val="0"/>
      <w:divBdr>
        <w:top w:val="none" w:sz="0" w:space="0" w:color="auto"/>
        <w:left w:val="none" w:sz="0" w:space="0" w:color="auto"/>
        <w:bottom w:val="none" w:sz="0" w:space="0" w:color="auto"/>
        <w:right w:val="none" w:sz="0" w:space="0" w:color="auto"/>
      </w:divBdr>
    </w:div>
    <w:div w:id="24258841">
      <w:bodyDiv w:val="1"/>
      <w:marLeft w:val="0"/>
      <w:marRight w:val="0"/>
      <w:marTop w:val="0"/>
      <w:marBottom w:val="0"/>
      <w:divBdr>
        <w:top w:val="none" w:sz="0" w:space="0" w:color="auto"/>
        <w:left w:val="none" w:sz="0" w:space="0" w:color="auto"/>
        <w:bottom w:val="none" w:sz="0" w:space="0" w:color="auto"/>
        <w:right w:val="none" w:sz="0" w:space="0" w:color="auto"/>
      </w:divBdr>
    </w:div>
    <w:div w:id="30808291">
      <w:bodyDiv w:val="1"/>
      <w:marLeft w:val="0"/>
      <w:marRight w:val="0"/>
      <w:marTop w:val="0"/>
      <w:marBottom w:val="0"/>
      <w:divBdr>
        <w:top w:val="none" w:sz="0" w:space="0" w:color="auto"/>
        <w:left w:val="none" w:sz="0" w:space="0" w:color="auto"/>
        <w:bottom w:val="none" w:sz="0" w:space="0" w:color="auto"/>
        <w:right w:val="none" w:sz="0" w:space="0" w:color="auto"/>
      </w:divBdr>
    </w:div>
    <w:div w:id="32387201">
      <w:bodyDiv w:val="1"/>
      <w:marLeft w:val="0"/>
      <w:marRight w:val="0"/>
      <w:marTop w:val="0"/>
      <w:marBottom w:val="0"/>
      <w:divBdr>
        <w:top w:val="none" w:sz="0" w:space="0" w:color="auto"/>
        <w:left w:val="none" w:sz="0" w:space="0" w:color="auto"/>
        <w:bottom w:val="none" w:sz="0" w:space="0" w:color="auto"/>
        <w:right w:val="none" w:sz="0" w:space="0" w:color="auto"/>
      </w:divBdr>
    </w:div>
    <w:div w:id="37826773">
      <w:bodyDiv w:val="1"/>
      <w:marLeft w:val="0"/>
      <w:marRight w:val="0"/>
      <w:marTop w:val="0"/>
      <w:marBottom w:val="0"/>
      <w:divBdr>
        <w:top w:val="none" w:sz="0" w:space="0" w:color="auto"/>
        <w:left w:val="none" w:sz="0" w:space="0" w:color="auto"/>
        <w:bottom w:val="none" w:sz="0" w:space="0" w:color="auto"/>
        <w:right w:val="none" w:sz="0" w:space="0" w:color="auto"/>
      </w:divBdr>
    </w:div>
    <w:div w:id="46493890">
      <w:bodyDiv w:val="1"/>
      <w:marLeft w:val="0"/>
      <w:marRight w:val="0"/>
      <w:marTop w:val="0"/>
      <w:marBottom w:val="0"/>
      <w:divBdr>
        <w:top w:val="none" w:sz="0" w:space="0" w:color="auto"/>
        <w:left w:val="none" w:sz="0" w:space="0" w:color="auto"/>
        <w:bottom w:val="none" w:sz="0" w:space="0" w:color="auto"/>
        <w:right w:val="none" w:sz="0" w:space="0" w:color="auto"/>
      </w:divBdr>
    </w:div>
    <w:div w:id="57483123">
      <w:bodyDiv w:val="1"/>
      <w:marLeft w:val="0"/>
      <w:marRight w:val="0"/>
      <w:marTop w:val="0"/>
      <w:marBottom w:val="0"/>
      <w:divBdr>
        <w:top w:val="none" w:sz="0" w:space="0" w:color="auto"/>
        <w:left w:val="none" w:sz="0" w:space="0" w:color="auto"/>
        <w:bottom w:val="none" w:sz="0" w:space="0" w:color="auto"/>
        <w:right w:val="none" w:sz="0" w:space="0" w:color="auto"/>
      </w:divBdr>
    </w:div>
    <w:div w:id="64760969">
      <w:bodyDiv w:val="1"/>
      <w:marLeft w:val="0"/>
      <w:marRight w:val="0"/>
      <w:marTop w:val="0"/>
      <w:marBottom w:val="0"/>
      <w:divBdr>
        <w:top w:val="none" w:sz="0" w:space="0" w:color="auto"/>
        <w:left w:val="none" w:sz="0" w:space="0" w:color="auto"/>
        <w:bottom w:val="none" w:sz="0" w:space="0" w:color="auto"/>
        <w:right w:val="none" w:sz="0" w:space="0" w:color="auto"/>
      </w:divBdr>
    </w:div>
    <w:div w:id="68769878">
      <w:bodyDiv w:val="1"/>
      <w:marLeft w:val="0"/>
      <w:marRight w:val="0"/>
      <w:marTop w:val="0"/>
      <w:marBottom w:val="0"/>
      <w:divBdr>
        <w:top w:val="none" w:sz="0" w:space="0" w:color="auto"/>
        <w:left w:val="none" w:sz="0" w:space="0" w:color="auto"/>
        <w:bottom w:val="none" w:sz="0" w:space="0" w:color="auto"/>
        <w:right w:val="none" w:sz="0" w:space="0" w:color="auto"/>
      </w:divBdr>
    </w:div>
    <w:div w:id="68772791">
      <w:bodyDiv w:val="1"/>
      <w:marLeft w:val="0"/>
      <w:marRight w:val="0"/>
      <w:marTop w:val="0"/>
      <w:marBottom w:val="0"/>
      <w:divBdr>
        <w:top w:val="none" w:sz="0" w:space="0" w:color="auto"/>
        <w:left w:val="none" w:sz="0" w:space="0" w:color="auto"/>
        <w:bottom w:val="none" w:sz="0" w:space="0" w:color="auto"/>
        <w:right w:val="none" w:sz="0" w:space="0" w:color="auto"/>
      </w:divBdr>
    </w:div>
    <w:div w:id="72049582">
      <w:bodyDiv w:val="1"/>
      <w:marLeft w:val="0"/>
      <w:marRight w:val="0"/>
      <w:marTop w:val="0"/>
      <w:marBottom w:val="0"/>
      <w:divBdr>
        <w:top w:val="none" w:sz="0" w:space="0" w:color="auto"/>
        <w:left w:val="none" w:sz="0" w:space="0" w:color="auto"/>
        <w:bottom w:val="none" w:sz="0" w:space="0" w:color="auto"/>
        <w:right w:val="none" w:sz="0" w:space="0" w:color="auto"/>
      </w:divBdr>
    </w:div>
    <w:div w:id="75136042">
      <w:bodyDiv w:val="1"/>
      <w:marLeft w:val="0"/>
      <w:marRight w:val="0"/>
      <w:marTop w:val="0"/>
      <w:marBottom w:val="0"/>
      <w:divBdr>
        <w:top w:val="none" w:sz="0" w:space="0" w:color="auto"/>
        <w:left w:val="none" w:sz="0" w:space="0" w:color="auto"/>
        <w:bottom w:val="none" w:sz="0" w:space="0" w:color="auto"/>
        <w:right w:val="none" w:sz="0" w:space="0" w:color="auto"/>
      </w:divBdr>
    </w:div>
    <w:div w:id="85544297">
      <w:bodyDiv w:val="1"/>
      <w:marLeft w:val="0"/>
      <w:marRight w:val="0"/>
      <w:marTop w:val="0"/>
      <w:marBottom w:val="0"/>
      <w:divBdr>
        <w:top w:val="none" w:sz="0" w:space="0" w:color="auto"/>
        <w:left w:val="none" w:sz="0" w:space="0" w:color="auto"/>
        <w:bottom w:val="none" w:sz="0" w:space="0" w:color="auto"/>
        <w:right w:val="none" w:sz="0" w:space="0" w:color="auto"/>
      </w:divBdr>
    </w:div>
    <w:div w:id="88963305">
      <w:bodyDiv w:val="1"/>
      <w:marLeft w:val="0"/>
      <w:marRight w:val="0"/>
      <w:marTop w:val="0"/>
      <w:marBottom w:val="0"/>
      <w:divBdr>
        <w:top w:val="none" w:sz="0" w:space="0" w:color="auto"/>
        <w:left w:val="none" w:sz="0" w:space="0" w:color="auto"/>
        <w:bottom w:val="none" w:sz="0" w:space="0" w:color="auto"/>
        <w:right w:val="none" w:sz="0" w:space="0" w:color="auto"/>
      </w:divBdr>
    </w:div>
    <w:div w:id="90856162">
      <w:bodyDiv w:val="1"/>
      <w:marLeft w:val="0"/>
      <w:marRight w:val="0"/>
      <w:marTop w:val="0"/>
      <w:marBottom w:val="0"/>
      <w:divBdr>
        <w:top w:val="none" w:sz="0" w:space="0" w:color="auto"/>
        <w:left w:val="none" w:sz="0" w:space="0" w:color="auto"/>
        <w:bottom w:val="none" w:sz="0" w:space="0" w:color="auto"/>
        <w:right w:val="none" w:sz="0" w:space="0" w:color="auto"/>
      </w:divBdr>
    </w:div>
    <w:div w:id="91097765">
      <w:bodyDiv w:val="1"/>
      <w:marLeft w:val="0"/>
      <w:marRight w:val="0"/>
      <w:marTop w:val="0"/>
      <w:marBottom w:val="0"/>
      <w:divBdr>
        <w:top w:val="none" w:sz="0" w:space="0" w:color="auto"/>
        <w:left w:val="none" w:sz="0" w:space="0" w:color="auto"/>
        <w:bottom w:val="none" w:sz="0" w:space="0" w:color="auto"/>
        <w:right w:val="none" w:sz="0" w:space="0" w:color="auto"/>
      </w:divBdr>
    </w:div>
    <w:div w:id="96413381">
      <w:bodyDiv w:val="1"/>
      <w:marLeft w:val="0"/>
      <w:marRight w:val="0"/>
      <w:marTop w:val="0"/>
      <w:marBottom w:val="0"/>
      <w:divBdr>
        <w:top w:val="none" w:sz="0" w:space="0" w:color="auto"/>
        <w:left w:val="none" w:sz="0" w:space="0" w:color="auto"/>
        <w:bottom w:val="none" w:sz="0" w:space="0" w:color="auto"/>
        <w:right w:val="none" w:sz="0" w:space="0" w:color="auto"/>
      </w:divBdr>
    </w:div>
    <w:div w:id="98528258">
      <w:bodyDiv w:val="1"/>
      <w:marLeft w:val="0"/>
      <w:marRight w:val="0"/>
      <w:marTop w:val="0"/>
      <w:marBottom w:val="0"/>
      <w:divBdr>
        <w:top w:val="none" w:sz="0" w:space="0" w:color="auto"/>
        <w:left w:val="none" w:sz="0" w:space="0" w:color="auto"/>
        <w:bottom w:val="none" w:sz="0" w:space="0" w:color="auto"/>
        <w:right w:val="none" w:sz="0" w:space="0" w:color="auto"/>
      </w:divBdr>
    </w:div>
    <w:div w:id="104270160">
      <w:bodyDiv w:val="1"/>
      <w:marLeft w:val="0"/>
      <w:marRight w:val="0"/>
      <w:marTop w:val="0"/>
      <w:marBottom w:val="0"/>
      <w:divBdr>
        <w:top w:val="none" w:sz="0" w:space="0" w:color="auto"/>
        <w:left w:val="none" w:sz="0" w:space="0" w:color="auto"/>
        <w:bottom w:val="none" w:sz="0" w:space="0" w:color="auto"/>
        <w:right w:val="none" w:sz="0" w:space="0" w:color="auto"/>
      </w:divBdr>
    </w:div>
    <w:div w:id="110561220">
      <w:bodyDiv w:val="1"/>
      <w:marLeft w:val="0"/>
      <w:marRight w:val="0"/>
      <w:marTop w:val="0"/>
      <w:marBottom w:val="0"/>
      <w:divBdr>
        <w:top w:val="none" w:sz="0" w:space="0" w:color="auto"/>
        <w:left w:val="none" w:sz="0" w:space="0" w:color="auto"/>
        <w:bottom w:val="none" w:sz="0" w:space="0" w:color="auto"/>
        <w:right w:val="none" w:sz="0" w:space="0" w:color="auto"/>
      </w:divBdr>
    </w:div>
    <w:div w:id="125051616">
      <w:bodyDiv w:val="1"/>
      <w:marLeft w:val="0"/>
      <w:marRight w:val="0"/>
      <w:marTop w:val="0"/>
      <w:marBottom w:val="0"/>
      <w:divBdr>
        <w:top w:val="none" w:sz="0" w:space="0" w:color="auto"/>
        <w:left w:val="none" w:sz="0" w:space="0" w:color="auto"/>
        <w:bottom w:val="none" w:sz="0" w:space="0" w:color="auto"/>
        <w:right w:val="none" w:sz="0" w:space="0" w:color="auto"/>
      </w:divBdr>
    </w:div>
    <w:div w:id="139469909">
      <w:bodyDiv w:val="1"/>
      <w:marLeft w:val="0"/>
      <w:marRight w:val="0"/>
      <w:marTop w:val="0"/>
      <w:marBottom w:val="0"/>
      <w:divBdr>
        <w:top w:val="none" w:sz="0" w:space="0" w:color="auto"/>
        <w:left w:val="none" w:sz="0" w:space="0" w:color="auto"/>
        <w:bottom w:val="none" w:sz="0" w:space="0" w:color="auto"/>
        <w:right w:val="none" w:sz="0" w:space="0" w:color="auto"/>
      </w:divBdr>
    </w:div>
    <w:div w:id="146362031">
      <w:bodyDiv w:val="1"/>
      <w:marLeft w:val="0"/>
      <w:marRight w:val="0"/>
      <w:marTop w:val="0"/>
      <w:marBottom w:val="0"/>
      <w:divBdr>
        <w:top w:val="none" w:sz="0" w:space="0" w:color="auto"/>
        <w:left w:val="none" w:sz="0" w:space="0" w:color="auto"/>
        <w:bottom w:val="none" w:sz="0" w:space="0" w:color="auto"/>
        <w:right w:val="none" w:sz="0" w:space="0" w:color="auto"/>
      </w:divBdr>
    </w:div>
    <w:div w:id="151341102">
      <w:bodyDiv w:val="1"/>
      <w:marLeft w:val="0"/>
      <w:marRight w:val="0"/>
      <w:marTop w:val="0"/>
      <w:marBottom w:val="0"/>
      <w:divBdr>
        <w:top w:val="none" w:sz="0" w:space="0" w:color="auto"/>
        <w:left w:val="none" w:sz="0" w:space="0" w:color="auto"/>
        <w:bottom w:val="none" w:sz="0" w:space="0" w:color="auto"/>
        <w:right w:val="none" w:sz="0" w:space="0" w:color="auto"/>
      </w:divBdr>
    </w:div>
    <w:div w:id="159472451">
      <w:bodyDiv w:val="1"/>
      <w:marLeft w:val="0"/>
      <w:marRight w:val="0"/>
      <w:marTop w:val="0"/>
      <w:marBottom w:val="0"/>
      <w:divBdr>
        <w:top w:val="none" w:sz="0" w:space="0" w:color="auto"/>
        <w:left w:val="none" w:sz="0" w:space="0" w:color="auto"/>
        <w:bottom w:val="none" w:sz="0" w:space="0" w:color="auto"/>
        <w:right w:val="none" w:sz="0" w:space="0" w:color="auto"/>
      </w:divBdr>
    </w:div>
    <w:div w:id="178551149">
      <w:bodyDiv w:val="1"/>
      <w:marLeft w:val="0"/>
      <w:marRight w:val="0"/>
      <w:marTop w:val="0"/>
      <w:marBottom w:val="0"/>
      <w:divBdr>
        <w:top w:val="none" w:sz="0" w:space="0" w:color="auto"/>
        <w:left w:val="none" w:sz="0" w:space="0" w:color="auto"/>
        <w:bottom w:val="none" w:sz="0" w:space="0" w:color="auto"/>
        <w:right w:val="none" w:sz="0" w:space="0" w:color="auto"/>
      </w:divBdr>
    </w:div>
    <w:div w:id="186913915">
      <w:bodyDiv w:val="1"/>
      <w:marLeft w:val="0"/>
      <w:marRight w:val="0"/>
      <w:marTop w:val="0"/>
      <w:marBottom w:val="0"/>
      <w:divBdr>
        <w:top w:val="none" w:sz="0" w:space="0" w:color="auto"/>
        <w:left w:val="none" w:sz="0" w:space="0" w:color="auto"/>
        <w:bottom w:val="none" w:sz="0" w:space="0" w:color="auto"/>
        <w:right w:val="none" w:sz="0" w:space="0" w:color="auto"/>
      </w:divBdr>
    </w:div>
    <w:div w:id="201942037">
      <w:bodyDiv w:val="1"/>
      <w:marLeft w:val="0"/>
      <w:marRight w:val="0"/>
      <w:marTop w:val="0"/>
      <w:marBottom w:val="0"/>
      <w:divBdr>
        <w:top w:val="none" w:sz="0" w:space="0" w:color="auto"/>
        <w:left w:val="none" w:sz="0" w:space="0" w:color="auto"/>
        <w:bottom w:val="none" w:sz="0" w:space="0" w:color="auto"/>
        <w:right w:val="none" w:sz="0" w:space="0" w:color="auto"/>
      </w:divBdr>
    </w:div>
    <w:div w:id="219630232">
      <w:bodyDiv w:val="1"/>
      <w:marLeft w:val="0"/>
      <w:marRight w:val="0"/>
      <w:marTop w:val="0"/>
      <w:marBottom w:val="0"/>
      <w:divBdr>
        <w:top w:val="none" w:sz="0" w:space="0" w:color="auto"/>
        <w:left w:val="none" w:sz="0" w:space="0" w:color="auto"/>
        <w:bottom w:val="none" w:sz="0" w:space="0" w:color="auto"/>
        <w:right w:val="none" w:sz="0" w:space="0" w:color="auto"/>
      </w:divBdr>
    </w:div>
    <w:div w:id="226840532">
      <w:bodyDiv w:val="1"/>
      <w:marLeft w:val="0"/>
      <w:marRight w:val="0"/>
      <w:marTop w:val="0"/>
      <w:marBottom w:val="0"/>
      <w:divBdr>
        <w:top w:val="none" w:sz="0" w:space="0" w:color="auto"/>
        <w:left w:val="none" w:sz="0" w:space="0" w:color="auto"/>
        <w:bottom w:val="none" w:sz="0" w:space="0" w:color="auto"/>
        <w:right w:val="none" w:sz="0" w:space="0" w:color="auto"/>
      </w:divBdr>
    </w:div>
    <w:div w:id="245502460">
      <w:bodyDiv w:val="1"/>
      <w:marLeft w:val="0"/>
      <w:marRight w:val="0"/>
      <w:marTop w:val="0"/>
      <w:marBottom w:val="0"/>
      <w:divBdr>
        <w:top w:val="none" w:sz="0" w:space="0" w:color="auto"/>
        <w:left w:val="none" w:sz="0" w:space="0" w:color="auto"/>
        <w:bottom w:val="none" w:sz="0" w:space="0" w:color="auto"/>
        <w:right w:val="none" w:sz="0" w:space="0" w:color="auto"/>
      </w:divBdr>
    </w:div>
    <w:div w:id="246962941">
      <w:bodyDiv w:val="1"/>
      <w:marLeft w:val="0"/>
      <w:marRight w:val="0"/>
      <w:marTop w:val="0"/>
      <w:marBottom w:val="0"/>
      <w:divBdr>
        <w:top w:val="none" w:sz="0" w:space="0" w:color="auto"/>
        <w:left w:val="none" w:sz="0" w:space="0" w:color="auto"/>
        <w:bottom w:val="none" w:sz="0" w:space="0" w:color="auto"/>
        <w:right w:val="none" w:sz="0" w:space="0" w:color="auto"/>
      </w:divBdr>
    </w:div>
    <w:div w:id="248928568">
      <w:bodyDiv w:val="1"/>
      <w:marLeft w:val="0"/>
      <w:marRight w:val="0"/>
      <w:marTop w:val="0"/>
      <w:marBottom w:val="0"/>
      <w:divBdr>
        <w:top w:val="none" w:sz="0" w:space="0" w:color="auto"/>
        <w:left w:val="none" w:sz="0" w:space="0" w:color="auto"/>
        <w:bottom w:val="none" w:sz="0" w:space="0" w:color="auto"/>
        <w:right w:val="none" w:sz="0" w:space="0" w:color="auto"/>
      </w:divBdr>
    </w:div>
    <w:div w:id="249778357">
      <w:bodyDiv w:val="1"/>
      <w:marLeft w:val="0"/>
      <w:marRight w:val="0"/>
      <w:marTop w:val="0"/>
      <w:marBottom w:val="0"/>
      <w:divBdr>
        <w:top w:val="none" w:sz="0" w:space="0" w:color="auto"/>
        <w:left w:val="none" w:sz="0" w:space="0" w:color="auto"/>
        <w:bottom w:val="none" w:sz="0" w:space="0" w:color="auto"/>
        <w:right w:val="none" w:sz="0" w:space="0" w:color="auto"/>
      </w:divBdr>
    </w:div>
    <w:div w:id="250506152">
      <w:bodyDiv w:val="1"/>
      <w:marLeft w:val="0"/>
      <w:marRight w:val="0"/>
      <w:marTop w:val="0"/>
      <w:marBottom w:val="0"/>
      <w:divBdr>
        <w:top w:val="none" w:sz="0" w:space="0" w:color="auto"/>
        <w:left w:val="none" w:sz="0" w:space="0" w:color="auto"/>
        <w:bottom w:val="none" w:sz="0" w:space="0" w:color="auto"/>
        <w:right w:val="none" w:sz="0" w:space="0" w:color="auto"/>
      </w:divBdr>
    </w:div>
    <w:div w:id="260576745">
      <w:bodyDiv w:val="1"/>
      <w:marLeft w:val="0"/>
      <w:marRight w:val="0"/>
      <w:marTop w:val="0"/>
      <w:marBottom w:val="0"/>
      <w:divBdr>
        <w:top w:val="none" w:sz="0" w:space="0" w:color="auto"/>
        <w:left w:val="none" w:sz="0" w:space="0" w:color="auto"/>
        <w:bottom w:val="none" w:sz="0" w:space="0" w:color="auto"/>
        <w:right w:val="none" w:sz="0" w:space="0" w:color="auto"/>
      </w:divBdr>
    </w:div>
    <w:div w:id="266814882">
      <w:bodyDiv w:val="1"/>
      <w:marLeft w:val="0"/>
      <w:marRight w:val="0"/>
      <w:marTop w:val="0"/>
      <w:marBottom w:val="0"/>
      <w:divBdr>
        <w:top w:val="none" w:sz="0" w:space="0" w:color="auto"/>
        <w:left w:val="none" w:sz="0" w:space="0" w:color="auto"/>
        <w:bottom w:val="none" w:sz="0" w:space="0" w:color="auto"/>
        <w:right w:val="none" w:sz="0" w:space="0" w:color="auto"/>
      </w:divBdr>
    </w:div>
    <w:div w:id="267003992">
      <w:bodyDiv w:val="1"/>
      <w:marLeft w:val="0"/>
      <w:marRight w:val="0"/>
      <w:marTop w:val="0"/>
      <w:marBottom w:val="0"/>
      <w:divBdr>
        <w:top w:val="none" w:sz="0" w:space="0" w:color="auto"/>
        <w:left w:val="none" w:sz="0" w:space="0" w:color="auto"/>
        <w:bottom w:val="none" w:sz="0" w:space="0" w:color="auto"/>
        <w:right w:val="none" w:sz="0" w:space="0" w:color="auto"/>
      </w:divBdr>
    </w:div>
    <w:div w:id="269164095">
      <w:bodyDiv w:val="1"/>
      <w:marLeft w:val="0"/>
      <w:marRight w:val="0"/>
      <w:marTop w:val="0"/>
      <w:marBottom w:val="0"/>
      <w:divBdr>
        <w:top w:val="none" w:sz="0" w:space="0" w:color="auto"/>
        <w:left w:val="none" w:sz="0" w:space="0" w:color="auto"/>
        <w:bottom w:val="none" w:sz="0" w:space="0" w:color="auto"/>
        <w:right w:val="none" w:sz="0" w:space="0" w:color="auto"/>
      </w:divBdr>
    </w:div>
    <w:div w:id="270747929">
      <w:bodyDiv w:val="1"/>
      <w:marLeft w:val="0"/>
      <w:marRight w:val="0"/>
      <w:marTop w:val="0"/>
      <w:marBottom w:val="0"/>
      <w:divBdr>
        <w:top w:val="none" w:sz="0" w:space="0" w:color="auto"/>
        <w:left w:val="none" w:sz="0" w:space="0" w:color="auto"/>
        <w:bottom w:val="none" w:sz="0" w:space="0" w:color="auto"/>
        <w:right w:val="none" w:sz="0" w:space="0" w:color="auto"/>
      </w:divBdr>
    </w:div>
    <w:div w:id="281498295">
      <w:bodyDiv w:val="1"/>
      <w:marLeft w:val="0"/>
      <w:marRight w:val="0"/>
      <w:marTop w:val="0"/>
      <w:marBottom w:val="0"/>
      <w:divBdr>
        <w:top w:val="none" w:sz="0" w:space="0" w:color="auto"/>
        <w:left w:val="none" w:sz="0" w:space="0" w:color="auto"/>
        <w:bottom w:val="none" w:sz="0" w:space="0" w:color="auto"/>
        <w:right w:val="none" w:sz="0" w:space="0" w:color="auto"/>
      </w:divBdr>
    </w:div>
    <w:div w:id="288316165">
      <w:bodyDiv w:val="1"/>
      <w:marLeft w:val="0"/>
      <w:marRight w:val="0"/>
      <w:marTop w:val="0"/>
      <w:marBottom w:val="0"/>
      <w:divBdr>
        <w:top w:val="none" w:sz="0" w:space="0" w:color="auto"/>
        <w:left w:val="none" w:sz="0" w:space="0" w:color="auto"/>
        <w:bottom w:val="none" w:sz="0" w:space="0" w:color="auto"/>
        <w:right w:val="none" w:sz="0" w:space="0" w:color="auto"/>
      </w:divBdr>
    </w:div>
    <w:div w:id="300313370">
      <w:bodyDiv w:val="1"/>
      <w:marLeft w:val="0"/>
      <w:marRight w:val="0"/>
      <w:marTop w:val="0"/>
      <w:marBottom w:val="0"/>
      <w:divBdr>
        <w:top w:val="none" w:sz="0" w:space="0" w:color="auto"/>
        <w:left w:val="none" w:sz="0" w:space="0" w:color="auto"/>
        <w:bottom w:val="none" w:sz="0" w:space="0" w:color="auto"/>
        <w:right w:val="none" w:sz="0" w:space="0" w:color="auto"/>
      </w:divBdr>
    </w:div>
    <w:div w:id="310017878">
      <w:bodyDiv w:val="1"/>
      <w:marLeft w:val="0"/>
      <w:marRight w:val="0"/>
      <w:marTop w:val="0"/>
      <w:marBottom w:val="0"/>
      <w:divBdr>
        <w:top w:val="none" w:sz="0" w:space="0" w:color="auto"/>
        <w:left w:val="none" w:sz="0" w:space="0" w:color="auto"/>
        <w:bottom w:val="none" w:sz="0" w:space="0" w:color="auto"/>
        <w:right w:val="none" w:sz="0" w:space="0" w:color="auto"/>
      </w:divBdr>
    </w:div>
    <w:div w:id="315887055">
      <w:bodyDiv w:val="1"/>
      <w:marLeft w:val="0"/>
      <w:marRight w:val="0"/>
      <w:marTop w:val="0"/>
      <w:marBottom w:val="0"/>
      <w:divBdr>
        <w:top w:val="none" w:sz="0" w:space="0" w:color="auto"/>
        <w:left w:val="none" w:sz="0" w:space="0" w:color="auto"/>
        <w:bottom w:val="none" w:sz="0" w:space="0" w:color="auto"/>
        <w:right w:val="none" w:sz="0" w:space="0" w:color="auto"/>
      </w:divBdr>
    </w:div>
    <w:div w:id="325330211">
      <w:bodyDiv w:val="1"/>
      <w:marLeft w:val="0"/>
      <w:marRight w:val="0"/>
      <w:marTop w:val="0"/>
      <w:marBottom w:val="0"/>
      <w:divBdr>
        <w:top w:val="none" w:sz="0" w:space="0" w:color="auto"/>
        <w:left w:val="none" w:sz="0" w:space="0" w:color="auto"/>
        <w:bottom w:val="none" w:sz="0" w:space="0" w:color="auto"/>
        <w:right w:val="none" w:sz="0" w:space="0" w:color="auto"/>
      </w:divBdr>
    </w:div>
    <w:div w:id="334109438">
      <w:bodyDiv w:val="1"/>
      <w:marLeft w:val="0"/>
      <w:marRight w:val="0"/>
      <w:marTop w:val="0"/>
      <w:marBottom w:val="0"/>
      <w:divBdr>
        <w:top w:val="none" w:sz="0" w:space="0" w:color="auto"/>
        <w:left w:val="none" w:sz="0" w:space="0" w:color="auto"/>
        <w:bottom w:val="none" w:sz="0" w:space="0" w:color="auto"/>
        <w:right w:val="none" w:sz="0" w:space="0" w:color="auto"/>
      </w:divBdr>
    </w:div>
    <w:div w:id="345255757">
      <w:bodyDiv w:val="1"/>
      <w:marLeft w:val="0"/>
      <w:marRight w:val="0"/>
      <w:marTop w:val="0"/>
      <w:marBottom w:val="0"/>
      <w:divBdr>
        <w:top w:val="none" w:sz="0" w:space="0" w:color="auto"/>
        <w:left w:val="none" w:sz="0" w:space="0" w:color="auto"/>
        <w:bottom w:val="none" w:sz="0" w:space="0" w:color="auto"/>
        <w:right w:val="none" w:sz="0" w:space="0" w:color="auto"/>
      </w:divBdr>
    </w:div>
    <w:div w:id="358165234">
      <w:bodyDiv w:val="1"/>
      <w:marLeft w:val="0"/>
      <w:marRight w:val="0"/>
      <w:marTop w:val="0"/>
      <w:marBottom w:val="0"/>
      <w:divBdr>
        <w:top w:val="none" w:sz="0" w:space="0" w:color="auto"/>
        <w:left w:val="none" w:sz="0" w:space="0" w:color="auto"/>
        <w:bottom w:val="none" w:sz="0" w:space="0" w:color="auto"/>
        <w:right w:val="none" w:sz="0" w:space="0" w:color="auto"/>
      </w:divBdr>
    </w:div>
    <w:div w:id="366419110">
      <w:bodyDiv w:val="1"/>
      <w:marLeft w:val="0"/>
      <w:marRight w:val="0"/>
      <w:marTop w:val="0"/>
      <w:marBottom w:val="0"/>
      <w:divBdr>
        <w:top w:val="none" w:sz="0" w:space="0" w:color="auto"/>
        <w:left w:val="none" w:sz="0" w:space="0" w:color="auto"/>
        <w:bottom w:val="none" w:sz="0" w:space="0" w:color="auto"/>
        <w:right w:val="none" w:sz="0" w:space="0" w:color="auto"/>
      </w:divBdr>
    </w:div>
    <w:div w:id="371075173">
      <w:bodyDiv w:val="1"/>
      <w:marLeft w:val="0"/>
      <w:marRight w:val="0"/>
      <w:marTop w:val="0"/>
      <w:marBottom w:val="0"/>
      <w:divBdr>
        <w:top w:val="none" w:sz="0" w:space="0" w:color="auto"/>
        <w:left w:val="none" w:sz="0" w:space="0" w:color="auto"/>
        <w:bottom w:val="none" w:sz="0" w:space="0" w:color="auto"/>
        <w:right w:val="none" w:sz="0" w:space="0" w:color="auto"/>
      </w:divBdr>
    </w:div>
    <w:div w:id="371273435">
      <w:bodyDiv w:val="1"/>
      <w:marLeft w:val="0"/>
      <w:marRight w:val="0"/>
      <w:marTop w:val="0"/>
      <w:marBottom w:val="0"/>
      <w:divBdr>
        <w:top w:val="none" w:sz="0" w:space="0" w:color="auto"/>
        <w:left w:val="none" w:sz="0" w:space="0" w:color="auto"/>
        <w:bottom w:val="none" w:sz="0" w:space="0" w:color="auto"/>
        <w:right w:val="none" w:sz="0" w:space="0" w:color="auto"/>
      </w:divBdr>
    </w:div>
    <w:div w:id="385221330">
      <w:bodyDiv w:val="1"/>
      <w:marLeft w:val="0"/>
      <w:marRight w:val="0"/>
      <w:marTop w:val="0"/>
      <w:marBottom w:val="0"/>
      <w:divBdr>
        <w:top w:val="none" w:sz="0" w:space="0" w:color="auto"/>
        <w:left w:val="none" w:sz="0" w:space="0" w:color="auto"/>
        <w:bottom w:val="none" w:sz="0" w:space="0" w:color="auto"/>
        <w:right w:val="none" w:sz="0" w:space="0" w:color="auto"/>
      </w:divBdr>
    </w:div>
    <w:div w:id="385832963">
      <w:bodyDiv w:val="1"/>
      <w:marLeft w:val="0"/>
      <w:marRight w:val="0"/>
      <w:marTop w:val="0"/>
      <w:marBottom w:val="0"/>
      <w:divBdr>
        <w:top w:val="none" w:sz="0" w:space="0" w:color="auto"/>
        <w:left w:val="none" w:sz="0" w:space="0" w:color="auto"/>
        <w:bottom w:val="none" w:sz="0" w:space="0" w:color="auto"/>
        <w:right w:val="none" w:sz="0" w:space="0" w:color="auto"/>
      </w:divBdr>
    </w:div>
    <w:div w:id="386415631">
      <w:bodyDiv w:val="1"/>
      <w:marLeft w:val="0"/>
      <w:marRight w:val="0"/>
      <w:marTop w:val="0"/>
      <w:marBottom w:val="0"/>
      <w:divBdr>
        <w:top w:val="none" w:sz="0" w:space="0" w:color="auto"/>
        <w:left w:val="none" w:sz="0" w:space="0" w:color="auto"/>
        <w:bottom w:val="none" w:sz="0" w:space="0" w:color="auto"/>
        <w:right w:val="none" w:sz="0" w:space="0" w:color="auto"/>
      </w:divBdr>
    </w:div>
    <w:div w:id="389696782">
      <w:bodyDiv w:val="1"/>
      <w:marLeft w:val="0"/>
      <w:marRight w:val="0"/>
      <w:marTop w:val="0"/>
      <w:marBottom w:val="0"/>
      <w:divBdr>
        <w:top w:val="none" w:sz="0" w:space="0" w:color="auto"/>
        <w:left w:val="none" w:sz="0" w:space="0" w:color="auto"/>
        <w:bottom w:val="none" w:sz="0" w:space="0" w:color="auto"/>
        <w:right w:val="none" w:sz="0" w:space="0" w:color="auto"/>
      </w:divBdr>
    </w:div>
    <w:div w:id="396710538">
      <w:bodyDiv w:val="1"/>
      <w:marLeft w:val="0"/>
      <w:marRight w:val="0"/>
      <w:marTop w:val="0"/>
      <w:marBottom w:val="0"/>
      <w:divBdr>
        <w:top w:val="none" w:sz="0" w:space="0" w:color="auto"/>
        <w:left w:val="none" w:sz="0" w:space="0" w:color="auto"/>
        <w:bottom w:val="none" w:sz="0" w:space="0" w:color="auto"/>
        <w:right w:val="none" w:sz="0" w:space="0" w:color="auto"/>
      </w:divBdr>
    </w:div>
    <w:div w:id="398287956">
      <w:bodyDiv w:val="1"/>
      <w:marLeft w:val="0"/>
      <w:marRight w:val="0"/>
      <w:marTop w:val="0"/>
      <w:marBottom w:val="0"/>
      <w:divBdr>
        <w:top w:val="none" w:sz="0" w:space="0" w:color="auto"/>
        <w:left w:val="none" w:sz="0" w:space="0" w:color="auto"/>
        <w:bottom w:val="none" w:sz="0" w:space="0" w:color="auto"/>
        <w:right w:val="none" w:sz="0" w:space="0" w:color="auto"/>
      </w:divBdr>
    </w:div>
    <w:div w:id="419301207">
      <w:bodyDiv w:val="1"/>
      <w:marLeft w:val="0"/>
      <w:marRight w:val="0"/>
      <w:marTop w:val="0"/>
      <w:marBottom w:val="0"/>
      <w:divBdr>
        <w:top w:val="none" w:sz="0" w:space="0" w:color="auto"/>
        <w:left w:val="none" w:sz="0" w:space="0" w:color="auto"/>
        <w:bottom w:val="none" w:sz="0" w:space="0" w:color="auto"/>
        <w:right w:val="none" w:sz="0" w:space="0" w:color="auto"/>
      </w:divBdr>
    </w:div>
    <w:div w:id="429813147">
      <w:bodyDiv w:val="1"/>
      <w:marLeft w:val="0"/>
      <w:marRight w:val="0"/>
      <w:marTop w:val="0"/>
      <w:marBottom w:val="0"/>
      <w:divBdr>
        <w:top w:val="none" w:sz="0" w:space="0" w:color="auto"/>
        <w:left w:val="none" w:sz="0" w:space="0" w:color="auto"/>
        <w:bottom w:val="none" w:sz="0" w:space="0" w:color="auto"/>
        <w:right w:val="none" w:sz="0" w:space="0" w:color="auto"/>
      </w:divBdr>
    </w:div>
    <w:div w:id="431823800">
      <w:bodyDiv w:val="1"/>
      <w:marLeft w:val="0"/>
      <w:marRight w:val="0"/>
      <w:marTop w:val="0"/>
      <w:marBottom w:val="0"/>
      <w:divBdr>
        <w:top w:val="none" w:sz="0" w:space="0" w:color="auto"/>
        <w:left w:val="none" w:sz="0" w:space="0" w:color="auto"/>
        <w:bottom w:val="none" w:sz="0" w:space="0" w:color="auto"/>
        <w:right w:val="none" w:sz="0" w:space="0" w:color="auto"/>
      </w:divBdr>
    </w:div>
    <w:div w:id="442921053">
      <w:bodyDiv w:val="1"/>
      <w:marLeft w:val="0"/>
      <w:marRight w:val="0"/>
      <w:marTop w:val="0"/>
      <w:marBottom w:val="0"/>
      <w:divBdr>
        <w:top w:val="none" w:sz="0" w:space="0" w:color="auto"/>
        <w:left w:val="none" w:sz="0" w:space="0" w:color="auto"/>
        <w:bottom w:val="none" w:sz="0" w:space="0" w:color="auto"/>
        <w:right w:val="none" w:sz="0" w:space="0" w:color="auto"/>
      </w:divBdr>
    </w:div>
    <w:div w:id="445081566">
      <w:bodyDiv w:val="1"/>
      <w:marLeft w:val="0"/>
      <w:marRight w:val="0"/>
      <w:marTop w:val="0"/>
      <w:marBottom w:val="0"/>
      <w:divBdr>
        <w:top w:val="none" w:sz="0" w:space="0" w:color="auto"/>
        <w:left w:val="none" w:sz="0" w:space="0" w:color="auto"/>
        <w:bottom w:val="none" w:sz="0" w:space="0" w:color="auto"/>
        <w:right w:val="none" w:sz="0" w:space="0" w:color="auto"/>
      </w:divBdr>
    </w:div>
    <w:div w:id="456292449">
      <w:bodyDiv w:val="1"/>
      <w:marLeft w:val="0"/>
      <w:marRight w:val="0"/>
      <w:marTop w:val="0"/>
      <w:marBottom w:val="0"/>
      <w:divBdr>
        <w:top w:val="none" w:sz="0" w:space="0" w:color="auto"/>
        <w:left w:val="none" w:sz="0" w:space="0" w:color="auto"/>
        <w:bottom w:val="none" w:sz="0" w:space="0" w:color="auto"/>
        <w:right w:val="none" w:sz="0" w:space="0" w:color="auto"/>
      </w:divBdr>
    </w:div>
    <w:div w:id="479231950">
      <w:bodyDiv w:val="1"/>
      <w:marLeft w:val="0"/>
      <w:marRight w:val="0"/>
      <w:marTop w:val="0"/>
      <w:marBottom w:val="0"/>
      <w:divBdr>
        <w:top w:val="none" w:sz="0" w:space="0" w:color="auto"/>
        <w:left w:val="none" w:sz="0" w:space="0" w:color="auto"/>
        <w:bottom w:val="none" w:sz="0" w:space="0" w:color="auto"/>
        <w:right w:val="none" w:sz="0" w:space="0" w:color="auto"/>
      </w:divBdr>
    </w:div>
    <w:div w:id="481047978">
      <w:bodyDiv w:val="1"/>
      <w:marLeft w:val="0"/>
      <w:marRight w:val="0"/>
      <w:marTop w:val="0"/>
      <w:marBottom w:val="0"/>
      <w:divBdr>
        <w:top w:val="none" w:sz="0" w:space="0" w:color="auto"/>
        <w:left w:val="none" w:sz="0" w:space="0" w:color="auto"/>
        <w:bottom w:val="none" w:sz="0" w:space="0" w:color="auto"/>
        <w:right w:val="none" w:sz="0" w:space="0" w:color="auto"/>
      </w:divBdr>
    </w:div>
    <w:div w:id="481194217">
      <w:bodyDiv w:val="1"/>
      <w:marLeft w:val="0"/>
      <w:marRight w:val="0"/>
      <w:marTop w:val="0"/>
      <w:marBottom w:val="0"/>
      <w:divBdr>
        <w:top w:val="none" w:sz="0" w:space="0" w:color="auto"/>
        <w:left w:val="none" w:sz="0" w:space="0" w:color="auto"/>
        <w:bottom w:val="none" w:sz="0" w:space="0" w:color="auto"/>
        <w:right w:val="none" w:sz="0" w:space="0" w:color="auto"/>
      </w:divBdr>
    </w:div>
    <w:div w:id="486746696">
      <w:bodyDiv w:val="1"/>
      <w:marLeft w:val="0"/>
      <w:marRight w:val="0"/>
      <w:marTop w:val="0"/>
      <w:marBottom w:val="0"/>
      <w:divBdr>
        <w:top w:val="none" w:sz="0" w:space="0" w:color="auto"/>
        <w:left w:val="none" w:sz="0" w:space="0" w:color="auto"/>
        <w:bottom w:val="none" w:sz="0" w:space="0" w:color="auto"/>
        <w:right w:val="none" w:sz="0" w:space="0" w:color="auto"/>
      </w:divBdr>
    </w:div>
    <w:div w:id="491875215">
      <w:bodyDiv w:val="1"/>
      <w:marLeft w:val="0"/>
      <w:marRight w:val="0"/>
      <w:marTop w:val="0"/>
      <w:marBottom w:val="0"/>
      <w:divBdr>
        <w:top w:val="none" w:sz="0" w:space="0" w:color="auto"/>
        <w:left w:val="none" w:sz="0" w:space="0" w:color="auto"/>
        <w:bottom w:val="none" w:sz="0" w:space="0" w:color="auto"/>
        <w:right w:val="none" w:sz="0" w:space="0" w:color="auto"/>
      </w:divBdr>
    </w:div>
    <w:div w:id="495339563">
      <w:bodyDiv w:val="1"/>
      <w:marLeft w:val="0"/>
      <w:marRight w:val="0"/>
      <w:marTop w:val="0"/>
      <w:marBottom w:val="0"/>
      <w:divBdr>
        <w:top w:val="none" w:sz="0" w:space="0" w:color="auto"/>
        <w:left w:val="none" w:sz="0" w:space="0" w:color="auto"/>
        <w:bottom w:val="none" w:sz="0" w:space="0" w:color="auto"/>
        <w:right w:val="none" w:sz="0" w:space="0" w:color="auto"/>
      </w:divBdr>
    </w:div>
    <w:div w:id="526872664">
      <w:bodyDiv w:val="1"/>
      <w:marLeft w:val="0"/>
      <w:marRight w:val="0"/>
      <w:marTop w:val="0"/>
      <w:marBottom w:val="0"/>
      <w:divBdr>
        <w:top w:val="none" w:sz="0" w:space="0" w:color="auto"/>
        <w:left w:val="none" w:sz="0" w:space="0" w:color="auto"/>
        <w:bottom w:val="none" w:sz="0" w:space="0" w:color="auto"/>
        <w:right w:val="none" w:sz="0" w:space="0" w:color="auto"/>
      </w:divBdr>
    </w:div>
    <w:div w:id="529073643">
      <w:bodyDiv w:val="1"/>
      <w:marLeft w:val="0"/>
      <w:marRight w:val="0"/>
      <w:marTop w:val="0"/>
      <w:marBottom w:val="0"/>
      <w:divBdr>
        <w:top w:val="none" w:sz="0" w:space="0" w:color="auto"/>
        <w:left w:val="none" w:sz="0" w:space="0" w:color="auto"/>
        <w:bottom w:val="none" w:sz="0" w:space="0" w:color="auto"/>
        <w:right w:val="none" w:sz="0" w:space="0" w:color="auto"/>
      </w:divBdr>
    </w:div>
    <w:div w:id="531038998">
      <w:bodyDiv w:val="1"/>
      <w:marLeft w:val="0"/>
      <w:marRight w:val="0"/>
      <w:marTop w:val="0"/>
      <w:marBottom w:val="0"/>
      <w:divBdr>
        <w:top w:val="none" w:sz="0" w:space="0" w:color="auto"/>
        <w:left w:val="none" w:sz="0" w:space="0" w:color="auto"/>
        <w:bottom w:val="none" w:sz="0" w:space="0" w:color="auto"/>
        <w:right w:val="none" w:sz="0" w:space="0" w:color="auto"/>
      </w:divBdr>
    </w:div>
    <w:div w:id="534656756">
      <w:bodyDiv w:val="1"/>
      <w:marLeft w:val="0"/>
      <w:marRight w:val="0"/>
      <w:marTop w:val="0"/>
      <w:marBottom w:val="0"/>
      <w:divBdr>
        <w:top w:val="none" w:sz="0" w:space="0" w:color="auto"/>
        <w:left w:val="none" w:sz="0" w:space="0" w:color="auto"/>
        <w:bottom w:val="none" w:sz="0" w:space="0" w:color="auto"/>
        <w:right w:val="none" w:sz="0" w:space="0" w:color="auto"/>
      </w:divBdr>
    </w:div>
    <w:div w:id="536239581">
      <w:bodyDiv w:val="1"/>
      <w:marLeft w:val="0"/>
      <w:marRight w:val="0"/>
      <w:marTop w:val="0"/>
      <w:marBottom w:val="0"/>
      <w:divBdr>
        <w:top w:val="none" w:sz="0" w:space="0" w:color="auto"/>
        <w:left w:val="none" w:sz="0" w:space="0" w:color="auto"/>
        <w:bottom w:val="none" w:sz="0" w:space="0" w:color="auto"/>
        <w:right w:val="none" w:sz="0" w:space="0" w:color="auto"/>
      </w:divBdr>
    </w:div>
    <w:div w:id="537353239">
      <w:bodyDiv w:val="1"/>
      <w:marLeft w:val="0"/>
      <w:marRight w:val="0"/>
      <w:marTop w:val="0"/>
      <w:marBottom w:val="0"/>
      <w:divBdr>
        <w:top w:val="none" w:sz="0" w:space="0" w:color="auto"/>
        <w:left w:val="none" w:sz="0" w:space="0" w:color="auto"/>
        <w:bottom w:val="none" w:sz="0" w:space="0" w:color="auto"/>
        <w:right w:val="none" w:sz="0" w:space="0" w:color="auto"/>
      </w:divBdr>
    </w:div>
    <w:div w:id="543103508">
      <w:bodyDiv w:val="1"/>
      <w:marLeft w:val="0"/>
      <w:marRight w:val="0"/>
      <w:marTop w:val="0"/>
      <w:marBottom w:val="0"/>
      <w:divBdr>
        <w:top w:val="none" w:sz="0" w:space="0" w:color="auto"/>
        <w:left w:val="none" w:sz="0" w:space="0" w:color="auto"/>
        <w:bottom w:val="none" w:sz="0" w:space="0" w:color="auto"/>
        <w:right w:val="none" w:sz="0" w:space="0" w:color="auto"/>
      </w:divBdr>
    </w:div>
    <w:div w:id="554582659">
      <w:bodyDiv w:val="1"/>
      <w:marLeft w:val="0"/>
      <w:marRight w:val="0"/>
      <w:marTop w:val="0"/>
      <w:marBottom w:val="0"/>
      <w:divBdr>
        <w:top w:val="none" w:sz="0" w:space="0" w:color="auto"/>
        <w:left w:val="none" w:sz="0" w:space="0" w:color="auto"/>
        <w:bottom w:val="none" w:sz="0" w:space="0" w:color="auto"/>
        <w:right w:val="none" w:sz="0" w:space="0" w:color="auto"/>
      </w:divBdr>
    </w:div>
    <w:div w:id="560478560">
      <w:bodyDiv w:val="1"/>
      <w:marLeft w:val="0"/>
      <w:marRight w:val="0"/>
      <w:marTop w:val="0"/>
      <w:marBottom w:val="0"/>
      <w:divBdr>
        <w:top w:val="none" w:sz="0" w:space="0" w:color="auto"/>
        <w:left w:val="none" w:sz="0" w:space="0" w:color="auto"/>
        <w:bottom w:val="none" w:sz="0" w:space="0" w:color="auto"/>
        <w:right w:val="none" w:sz="0" w:space="0" w:color="auto"/>
      </w:divBdr>
    </w:div>
    <w:div w:id="563181814">
      <w:bodyDiv w:val="1"/>
      <w:marLeft w:val="0"/>
      <w:marRight w:val="0"/>
      <w:marTop w:val="0"/>
      <w:marBottom w:val="0"/>
      <w:divBdr>
        <w:top w:val="none" w:sz="0" w:space="0" w:color="auto"/>
        <w:left w:val="none" w:sz="0" w:space="0" w:color="auto"/>
        <w:bottom w:val="none" w:sz="0" w:space="0" w:color="auto"/>
        <w:right w:val="none" w:sz="0" w:space="0" w:color="auto"/>
      </w:divBdr>
    </w:div>
    <w:div w:id="565337087">
      <w:bodyDiv w:val="1"/>
      <w:marLeft w:val="0"/>
      <w:marRight w:val="0"/>
      <w:marTop w:val="0"/>
      <w:marBottom w:val="0"/>
      <w:divBdr>
        <w:top w:val="none" w:sz="0" w:space="0" w:color="auto"/>
        <w:left w:val="none" w:sz="0" w:space="0" w:color="auto"/>
        <w:bottom w:val="none" w:sz="0" w:space="0" w:color="auto"/>
        <w:right w:val="none" w:sz="0" w:space="0" w:color="auto"/>
      </w:divBdr>
    </w:div>
    <w:div w:id="574778595">
      <w:bodyDiv w:val="1"/>
      <w:marLeft w:val="0"/>
      <w:marRight w:val="0"/>
      <w:marTop w:val="0"/>
      <w:marBottom w:val="0"/>
      <w:divBdr>
        <w:top w:val="none" w:sz="0" w:space="0" w:color="auto"/>
        <w:left w:val="none" w:sz="0" w:space="0" w:color="auto"/>
        <w:bottom w:val="none" w:sz="0" w:space="0" w:color="auto"/>
        <w:right w:val="none" w:sz="0" w:space="0" w:color="auto"/>
      </w:divBdr>
    </w:div>
    <w:div w:id="578948076">
      <w:bodyDiv w:val="1"/>
      <w:marLeft w:val="0"/>
      <w:marRight w:val="0"/>
      <w:marTop w:val="0"/>
      <w:marBottom w:val="0"/>
      <w:divBdr>
        <w:top w:val="none" w:sz="0" w:space="0" w:color="auto"/>
        <w:left w:val="none" w:sz="0" w:space="0" w:color="auto"/>
        <w:bottom w:val="none" w:sz="0" w:space="0" w:color="auto"/>
        <w:right w:val="none" w:sz="0" w:space="0" w:color="auto"/>
      </w:divBdr>
    </w:div>
    <w:div w:id="582564915">
      <w:bodyDiv w:val="1"/>
      <w:marLeft w:val="0"/>
      <w:marRight w:val="0"/>
      <w:marTop w:val="0"/>
      <w:marBottom w:val="0"/>
      <w:divBdr>
        <w:top w:val="none" w:sz="0" w:space="0" w:color="auto"/>
        <w:left w:val="none" w:sz="0" w:space="0" w:color="auto"/>
        <w:bottom w:val="none" w:sz="0" w:space="0" w:color="auto"/>
        <w:right w:val="none" w:sz="0" w:space="0" w:color="auto"/>
      </w:divBdr>
    </w:div>
    <w:div w:id="600258828">
      <w:bodyDiv w:val="1"/>
      <w:marLeft w:val="0"/>
      <w:marRight w:val="0"/>
      <w:marTop w:val="0"/>
      <w:marBottom w:val="0"/>
      <w:divBdr>
        <w:top w:val="none" w:sz="0" w:space="0" w:color="auto"/>
        <w:left w:val="none" w:sz="0" w:space="0" w:color="auto"/>
        <w:bottom w:val="none" w:sz="0" w:space="0" w:color="auto"/>
        <w:right w:val="none" w:sz="0" w:space="0" w:color="auto"/>
      </w:divBdr>
    </w:div>
    <w:div w:id="608390849">
      <w:bodyDiv w:val="1"/>
      <w:marLeft w:val="0"/>
      <w:marRight w:val="0"/>
      <w:marTop w:val="0"/>
      <w:marBottom w:val="0"/>
      <w:divBdr>
        <w:top w:val="none" w:sz="0" w:space="0" w:color="auto"/>
        <w:left w:val="none" w:sz="0" w:space="0" w:color="auto"/>
        <w:bottom w:val="none" w:sz="0" w:space="0" w:color="auto"/>
        <w:right w:val="none" w:sz="0" w:space="0" w:color="auto"/>
      </w:divBdr>
    </w:div>
    <w:div w:id="628513150">
      <w:bodyDiv w:val="1"/>
      <w:marLeft w:val="0"/>
      <w:marRight w:val="0"/>
      <w:marTop w:val="0"/>
      <w:marBottom w:val="0"/>
      <w:divBdr>
        <w:top w:val="none" w:sz="0" w:space="0" w:color="auto"/>
        <w:left w:val="none" w:sz="0" w:space="0" w:color="auto"/>
        <w:bottom w:val="none" w:sz="0" w:space="0" w:color="auto"/>
        <w:right w:val="none" w:sz="0" w:space="0" w:color="auto"/>
      </w:divBdr>
    </w:div>
    <w:div w:id="645403341">
      <w:bodyDiv w:val="1"/>
      <w:marLeft w:val="0"/>
      <w:marRight w:val="0"/>
      <w:marTop w:val="0"/>
      <w:marBottom w:val="0"/>
      <w:divBdr>
        <w:top w:val="none" w:sz="0" w:space="0" w:color="auto"/>
        <w:left w:val="none" w:sz="0" w:space="0" w:color="auto"/>
        <w:bottom w:val="none" w:sz="0" w:space="0" w:color="auto"/>
        <w:right w:val="none" w:sz="0" w:space="0" w:color="auto"/>
      </w:divBdr>
    </w:div>
    <w:div w:id="655382921">
      <w:bodyDiv w:val="1"/>
      <w:marLeft w:val="0"/>
      <w:marRight w:val="0"/>
      <w:marTop w:val="0"/>
      <w:marBottom w:val="0"/>
      <w:divBdr>
        <w:top w:val="none" w:sz="0" w:space="0" w:color="auto"/>
        <w:left w:val="none" w:sz="0" w:space="0" w:color="auto"/>
        <w:bottom w:val="none" w:sz="0" w:space="0" w:color="auto"/>
        <w:right w:val="none" w:sz="0" w:space="0" w:color="auto"/>
      </w:divBdr>
    </w:div>
    <w:div w:id="660624002">
      <w:bodyDiv w:val="1"/>
      <w:marLeft w:val="0"/>
      <w:marRight w:val="0"/>
      <w:marTop w:val="0"/>
      <w:marBottom w:val="0"/>
      <w:divBdr>
        <w:top w:val="none" w:sz="0" w:space="0" w:color="auto"/>
        <w:left w:val="none" w:sz="0" w:space="0" w:color="auto"/>
        <w:bottom w:val="none" w:sz="0" w:space="0" w:color="auto"/>
        <w:right w:val="none" w:sz="0" w:space="0" w:color="auto"/>
      </w:divBdr>
    </w:div>
    <w:div w:id="672223210">
      <w:bodyDiv w:val="1"/>
      <w:marLeft w:val="0"/>
      <w:marRight w:val="0"/>
      <w:marTop w:val="0"/>
      <w:marBottom w:val="0"/>
      <w:divBdr>
        <w:top w:val="none" w:sz="0" w:space="0" w:color="auto"/>
        <w:left w:val="none" w:sz="0" w:space="0" w:color="auto"/>
        <w:bottom w:val="none" w:sz="0" w:space="0" w:color="auto"/>
        <w:right w:val="none" w:sz="0" w:space="0" w:color="auto"/>
      </w:divBdr>
    </w:div>
    <w:div w:id="682437555">
      <w:bodyDiv w:val="1"/>
      <w:marLeft w:val="0"/>
      <w:marRight w:val="0"/>
      <w:marTop w:val="0"/>
      <w:marBottom w:val="0"/>
      <w:divBdr>
        <w:top w:val="none" w:sz="0" w:space="0" w:color="auto"/>
        <w:left w:val="none" w:sz="0" w:space="0" w:color="auto"/>
        <w:bottom w:val="none" w:sz="0" w:space="0" w:color="auto"/>
        <w:right w:val="none" w:sz="0" w:space="0" w:color="auto"/>
      </w:divBdr>
    </w:div>
    <w:div w:id="685333089">
      <w:bodyDiv w:val="1"/>
      <w:marLeft w:val="0"/>
      <w:marRight w:val="0"/>
      <w:marTop w:val="0"/>
      <w:marBottom w:val="0"/>
      <w:divBdr>
        <w:top w:val="none" w:sz="0" w:space="0" w:color="auto"/>
        <w:left w:val="none" w:sz="0" w:space="0" w:color="auto"/>
        <w:bottom w:val="none" w:sz="0" w:space="0" w:color="auto"/>
        <w:right w:val="none" w:sz="0" w:space="0" w:color="auto"/>
      </w:divBdr>
    </w:div>
    <w:div w:id="686519341">
      <w:bodyDiv w:val="1"/>
      <w:marLeft w:val="0"/>
      <w:marRight w:val="0"/>
      <w:marTop w:val="0"/>
      <w:marBottom w:val="0"/>
      <w:divBdr>
        <w:top w:val="none" w:sz="0" w:space="0" w:color="auto"/>
        <w:left w:val="none" w:sz="0" w:space="0" w:color="auto"/>
        <w:bottom w:val="none" w:sz="0" w:space="0" w:color="auto"/>
        <w:right w:val="none" w:sz="0" w:space="0" w:color="auto"/>
      </w:divBdr>
    </w:div>
    <w:div w:id="695618614">
      <w:bodyDiv w:val="1"/>
      <w:marLeft w:val="0"/>
      <w:marRight w:val="0"/>
      <w:marTop w:val="0"/>
      <w:marBottom w:val="0"/>
      <w:divBdr>
        <w:top w:val="none" w:sz="0" w:space="0" w:color="auto"/>
        <w:left w:val="none" w:sz="0" w:space="0" w:color="auto"/>
        <w:bottom w:val="none" w:sz="0" w:space="0" w:color="auto"/>
        <w:right w:val="none" w:sz="0" w:space="0" w:color="auto"/>
      </w:divBdr>
    </w:div>
    <w:div w:id="698580496">
      <w:bodyDiv w:val="1"/>
      <w:marLeft w:val="0"/>
      <w:marRight w:val="0"/>
      <w:marTop w:val="0"/>
      <w:marBottom w:val="0"/>
      <w:divBdr>
        <w:top w:val="none" w:sz="0" w:space="0" w:color="auto"/>
        <w:left w:val="none" w:sz="0" w:space="0" w:color="auto"/>
        <w:bottom w:val="none" w:sz="0" w:space="0" w:color="auto"/>
        <w:right w:val="none" w:sz="0" w:space="0" w:color="auto"/>
      </w:divBdr>
    </w:div>
    <w:div w:id="705060255">
      <w:bodyDiv w:val="1"/>
      <w:marLeft w:val="0"/>
      <w:marRight w:val="0"/>
      <w:marTop w:val="0"/>
      <w:marBottom w:val="0"/>
      <w:divBdr>
        <w:top w:val="none" w:sz="0" w:space="0" w:color="auto"/>
        <w:left w:val="none" w:sz="0" w:space="0" w:color="auto"/>
        <w:bottom w:val="none" w:sz="0" w:space="0" w:color="auto"/>
        <w:right w:val="none" w:sz="0" w:space="0" w:color="auto"/>
      </w:divBdr>
    </w:div>
    <w:div w:id="710497469">
      <w:bodyDiv w:val="1"/>
      <w:marLeft w:val="0"/>
      <w:marRight w:val="0"/>
      <w:marTop w:val="0"/>
      <w:marBottom w:val="0"/>
      <w:divBdr>
        <w:top w:val="none" w:sz="0" w:space="0" w:color="auto"/>
        <w:left w:val="none" w:sz="0" w:space="0" w:color="auto"/>
        <w:bottom w:val="none" w:sz="0" w:space="0" w:color="auto"/>
        <w:right w:val="none" w:sz="0" w:space="0" w:color="auto"/>
      </w:divBdr>
    </w:div>
    <w:div w:id="718668113">
      <w:bodyDiv w:val="1"/>
      <w:marLeft w:val="0"/>
      <w:marRight w:val="0"/>
      <w:marTop w:val="0"/>
      <w:marBottom w:val="0"/>
      <w:divBdr>
        <w:top w:val="none" w:sz="0" w:space="0" w:color="auto"/>
        <w:left w:val="none" w:sz="0" w:space="0" w:color="auto"/>
        <w:bottom w:val="none" w:sz="0" w:space="0" w:color="auto"/>
        <w:right w:val="none" w:sz="0" w:space="0" w:color="auto"/>
      </w:divBdr>
    </w:div>
    <w:div w:id="727385041">
      <w:bodyDiv w:val="1"/>
      <w:marLeft w:val="0"/>
      <w:marRight w:val="0"/>
      <w:marTop w:val="0"/>
      <w:marBottom w:val="0"/>
      <w:divBdr>
        <w:top w:val="none" w:sz="0" w:space="0" w:color="auto"/>
        <w:left w:val="none" w:sz="0" w:space="0" w:color="auto"/>
        <w:bottom w:val="none" w:sz="0" w:space="0" w:color="auto"/>
        <w:right w:val="none" w:sz="0" w:space="0" w:color="auto"/>
      </w:divBdr>
    </w:div>
    <w:div w:id="737244008">
      <w:bodyDiv w:val="1"/>
      <w:marLeft w:val="0"/>
      <w:marRight w:val="0"/>
      <w:marTop w:val="0"/>
      <w:marBottom w:val="0"/>
      <w:divBdr>
        <w:top w:val="none" w:sz="0" w:space="0" w:color="auto"/>
        <w:left w:val="none" w:sz="0" w:space="0" w:color="auto"/>
        <w:bottom w:val="none" w:sz="0" w:space="0" w:color="auto"/>
        <w:right w:val="none" w:sz="0" w:space="0" w:color="auto"/>
      </w:divBdr>
    </w:div>
    <w:div w:id="758408911">
      <w:bodyDiv w:val="1"/>
      <w:marLeft w:val="0"/>
      <w:marRight w:val="0"/>
      <w:marTop w:val="0"/>
      <w:marBottom w:val="0"/>
      <w:divBdr>
        <w:top w:val="none" w:sz="0" w:space="0" w:color="auto"/>
        <w:left w:val="none" w:sz="0" w:space="0" w:color="auto"/>
        <w:bottom w:val="none" w:sz="0" w:space="0" w:color="auto"/>
        <w:right w:val="none" w:sz="0" w:space="0" w:color="auto"/>
      </w:divBdr>
    </w:div>
    <w:div w:id="758987837">
      <w:bodyDiv w:val="1"/>
      <w:marLeft w:val="0"/>
      <w:marRight w:val="0"/>
      <w:marTop w:val="0"/>
      <w:marBottom w:val="0"/>
      <w:divBdr>
        <w:top w:val="none" w:sz="0" w:space="0" w:color="auto"/>
        <w:left w:val="none" w:sz="0" w:space="0" w:color="auto"/>
        <w:bottom w:val="none" w:sz="0" w:space="0" w:color="auto"/>
        <w:right w:val="none" w:sz="0" w:space="0" w:color="auto"/>
      </w:divBdr>
    </w:div>
    <w:div w:id="775097494">
      <w:bodyDiv w:val="1"/>
      <w:marLeft w:val="0"/>
      <w:marRight w:val="0"/>
      <w:marTop w:val="0"/>
      <w:marBottom w:val="0"/>
      <w:divBdr>
        <w:top w:val="none" w:sz="0" w:space="0" w:color="auto"/>
        <w:left w:val="none" w:sz="0" w:space="0" w:color="auto"/>
        <w:bottom w:val="none" w:sz="0" w:space="0" w:color="auto"/>
        <w:right w:val="none" w:sz="0" w:space="0" w:color="auto"/>
      </w:divBdr>
    </w:div>
    <w:div w:id="793714860">
      <w:bodyDiv w:val="1"/>
      <w:marLeft w:val="0"/>
      <w:marRight w:val="0"/>
      <w:marTop w:val="0"/>
      <w:marBottom w:val="0"/>
      <w:divBdr>
        <w:top w:val="none" w:sz="0" w:space="0" w:color="auto"/>
        <w:left w:val="none" w:sz="0" w:space="0" w:color="auto"/>
        <w:bottom w:val="none" w:sz="0" w:space="0" w:color="auto"/>
        <w:right w:val="none" w:sz="0" w:space="0" w:color="auto"/>
      </w:divBdr>
    </w:div>
    <w:div w:id="798300723">
      <w:bodyDiv w:val="1"/>
      <w:marLeft w:val="0"/>
      <w:marRight w:val="0"/>
      <w:marTop w:val="0"/>
      <w:marBottom w:val="0"/>
      <w:divBdr>
        <w:top w:val="none" w:sz="0" w:space="0" w:color="auto"/>
        <w:left w:val="none" w:sz="0" w:space="0" w:color="auto"/>
        <w:bottom w:val="none" w:sz="0" w:space="0" w:color="auto"/>
        <w:right w:val="none" w:sz="0" w:space="0" w:color="auto"/>
      </w:divBdr>
    </w:div>
    <w:div w:id="819079276">
      <w:bodyDiv w:val="1"/>
      <w:marLeft w:val="0"/>
      <w:marRight w:val="0"/>
      <w:marTop w:val="0"/>
      <w:marBottom w:val="0"/>
      <w:divBdr>
        <w:top w:val="none" w:sz="0" w:space="0" w:color="auto"/>
        <w:left w:val="none" w:sz="0" w:space="0" w:color="auto"/>
        <w:bottom w:val="none" w:sz="0" w:space="0" w:color="auto"/>
        <w:right w:val="none" w:sz="0" w:space="0" w:color="auto"/>
      </w:divBdr>
    </w:div>
    <w:div w:id="821121383">
      <w:bodyDiv w:val="1"/>
      <w:marLeft w:val="0"/>
      <w:marRight w:val="0"/>
      <w:marTop w:val="0"/>
      <w:marBottom w:val="0"/>
      <w:divBdr>
        <w:top w:val="none" w:sz="0" w:space="0" w:color="auto"/>
        <w:left w:val="none" w:sz="0" w:space="0" w:color="auto"/>
        <w:bottom w:val="none" w:sz="0" w:space="0" w:color="auto"/>
        <w:right w:val="none" w:sz="0" w:space="0" w:color="auto"/>
      </w:divBdr>
    </w:div>
    <w:div w:id="847790758">
      <w:bodyDiv w:val="1"/>
      <w:marLeft w:val="0"/>
      <w:marRight w:val="0"/>
      <w:marTop w:val="0"/>
      <w:marBottom w:val="0"/>
      <w:divBdr>
        <w:top w:val="none" w:sz="0" w:space="0" w:color="auto"/>
        <w:left w:val="none" w:sz="0" w:space="0" w:color="auto"/>
        <w:bottom w:val="none" w:sz="0" w:space="0" w:color="auto"/>
        <w:right w:val="none" w:sz="0" w:space="0" w:color="auto"/>
      </w:divBdr>
    </w:div>
    <w:div w:id="856192531">
      <w:bodyDiv w:val="1"/>
      <w:marLeft w:val="0"/>
      <w:marRight w:val="0"/>
      <w:marTop w:val="0"/>
      <w:marBottom w:val="0"/>
      <w:divBdr>
        <w:top w:val="none" w:sz="0" w:space="0" w:color="auto"/>
        <w:left w:val="none" w:sz="0" w:space="0" w:color="auto"/>
        <w:bottom w:val="none" w:sz="0" w:space="0" w:color="auto"/>
        <w:right w:val="none" w:sz="0" w:space="0" w:color="auto"/>
      </w:divBdr>
    </w:div>
    <w:div w:id="860707000">
      <w:bodyDiv w:val="1"/>
      <w:marLeft w:val="0"/>
      <w:marRight w:val="0"/>
      <w:marTop w:val="0"/>
      <w:marBottom w:val="0"/>
      <w:divBdr>
        <w:top w:val="none" w:sz="0" w:space="0" w:color="auto"/>
        <w:left w:val="none" w:sz="0" w:space="0" w:color="auto"/>
        <w:bottom w:val="none" w:sz="0" w:space="0" w:color="auto"/>
        <w:right w:val="none" w:sz="0" w:space="0" w:color="auto"/>
      </w:divBdr>
    </w:div>
    <w:div w:id="871576915">
      <w:bodyDiv w:val="1"/>
      <w:marLeft w:val="0"/>
      <w:marRight w:val="0"/>
      <w:marTop w:val="0"/>
      <w:marBottom w:val="0"/>
      <w:divBdr>
        <w:top w:val="none" w:sz="0" w:space="0" w:color="auto"/>
        <w:left w:val="none" w:sz="0" w:space="0" w:color="auto"/>
        <w:bottom w:val="none" w:sz="0" w:space="0" w:color="auto"/>
        <w:right w:val="none" w:sz="0" w:space="0" w:color="auto"/>
      </w:divBdr>
    </w:div>
    <w:div w:id="878277876">
      <w:bodyDiv w:val="1"/>
      <w:marLeft w:val="0"/>
      <w:marRight w:val="0"/>
      <w:marTop w:val="0"/>
      <w:marBottom w:val="0"/>
      <w:divBdr>
        <w:top w:val="none" w:sz="0" w:space="0" w:color="auto"/>
        <w:left w:val="none" w:sz="0" w:space="0" w:color="auto"/>
        <w:bottom w:val="none" w:sz="0" w:space="0" w:color="auto"/>
        <w:right w:val="none" w:sz="0" w:space="0" w:color="auto"/>
      </w:divBdr>
    </w:div>
    <w:div w:id="878590016">
      <w:bodyDiv w:val="1"/>
      <w:marLeft w:val="0"/>
      <w:marRight w:val="0"/>
      <w:marTop w:val="0"/>
      <w:marBottom w:val="0"/>
      <w:divBdr>
        <w:top w:val="none" w:sz="0" w:space="0" w:color="auto"/>
        <w:left w:val="none" w:sz="0" w:space="0" w:color="auto"/>
        <w:bottom w:val="none" w:sz="0" w:space="0" w:color="auto"/>
        <w:right w:val="none" w:sz="0" w:space="0" w:color="auto"/>
      </w:divBdr>
    </w:div>
    <w:div w:id="885264238">
      <w:bodyDiv w:val="1"/>
      <w:marLeft w:val="0"/>
      <w:marRight w:val="0"/>
      <w:marTop w:val="0"/>
      <w:marBottom w:val="0"/>
      <w:divBdr>
        <w:top w:val="none" w:sz="0" w:space="0" w:color="auto"/>
        <w:left w:val="none" w:sz="0" w:space="0" w:color="auto"/>
        <w:bottom w:val="none" w:sz="0" w:space="0" w:color="auto"/>
        <w:right w:val="none" w:sz="0" w:space="0" w:color="auto"/>
      </w:divBdr>
    </w:div>
    <w:div w:id="890651060">
      <w:bodyDiv w:val="1"/>
      <w:marLeft w:val="0"/>
      <w:marRight w:val="0"/>
      <w:marTop w:val="0"/>
      <w:marBottom w:val="0"/>
      <w:divBdr>
        <w:top w:val="none" w:sz="0" w:space="0" w:color="auto"/>
        <w:left w:val="none" w:sz="0" w:space="0" w:color="auto"/>
        <w:bottom w:val="none" w:sz="0" w:space="0" w:color="auto"/>
        <w:right w:val="none" w:sz="0" w:space="0" w:color="auto"/>
      </w:divBdr>
    </w:div>
    <w:div w:id="896476004">
      <w:bodyDiv w:val="1"/>
      <w:marLeft w:val="0"/>
      <w:marRight w:val="0"/>
      <w:marTop w:val="0"/>
      <w:marBottom w:val="0"/>
      <w:divBdr>
        <w:top w:val="none" w:sz="0" w:space="0" w:color="auto"/>
        <w:left w:val="none" w:sz="0" w:space="0" w:color="auto"/>
        <w:bottom w:val="none" w:sz="0" w:space="0" w:color="auto"/>
        <w:right w:val="none" w:sz="0" w:space="0" w:color="auto"/>
      </w:divBdr>
    </w:div>
    <w:div w:id="897283222">
      <w:bodyDiv w:val="1"/>
      <w:marLeft w:val="0"/>
      <w:marRight w:val="0"/>
      <w:marTop w:val="0"/>
      <w:marBottom w:val="0"/>
      <w:divBdr>
        <w:top w:val="none" w:sz="0" w:space="0" w:color="auto"/>
        <w:left w:val="none" w:sz="0" w:space="0" w:color="auto"/>
        <w:bottom w:val="none" w:sz="0" w:space="0" w:color="auto"/>
        <w:right w:val="none" w:sz="0" w:space="0" w:color="auto"/>
      </w:divBdr>
    </w:div>
    <w:div w:id="900209660">
      <w:bodyDiv w:val="1"/>
      <w:marLeft w:val="0"/>
      <w:marRight w:val="0"/>
      <w:marTop w:val="0"/>
      <w:marBottom w:val="0"/>
      <w:divBdr>
        <w:top w:val="none" w:sz="0" w:space="0" w:color="auto"/>
        <w:left w:val="none" w:sz="0" w:space="0" w:color="auto"/>
        <w:bottom w:val="none" w:sz="0" w:space="0" w:color="auto"/>
        <w:right w:val="none" w:sz="0" w:space="0" w:color="auto"/>
      </w:divBdr>
    </w:div>
    <w:div w:id="900868655">
      <w:bodyDiv w:val="1"/>
      <w:marLeft w:val="0"/>
      <w:marRight w:val="0"/>
      <w:marTop w:val="0"/>
      <w:marBottom w:val="0"/>
      <w:divBdr>
        <w:top w:val="none" w:sz="0" w:space="0" w:color="auto"/>
        <w:left w:val="none" w:sz="0" w:space="0" w:color="auto"/>
        <w:bottom w:val="none" w:sz="0" w:space="0" w:color="auto"/>
        <w:right w:val="none" w:sz="0" w:space="0" w:color="auto"/>
      </w:divBdr>
    </w:div>
    <w:div w:id="907568527">
      <w:bodyDiv w:val="1"/>
      <w:marLeft w:val="0"/>
      <w:marRight w:val="0"/>
      <w:marTop w:val="0"/>
      <w:marBottom w:val="0"/>
      <w:divBdr>
        <w:top w:val="none" w:sz="0" w:space="0" w:color="auto"/>
        <w:left w:val="none" w:sz="0" w:space="0" w:color="auto"/>
        <w:bottom w:val="none" w:sz="0" w:space="0" w:color="auto"/>
        <w:right w:val="none" w:sz="0" w:space="0" w:color="auto"/>
      </w:divBdr>
    </w:div>
    <w:div w:id="916089312">
      <w:bodyDiv w:val="1"/>
      <w:marLeft w:val="0"/>
      <w:marRight w:val="0"/>
      <w:marTop w:val="0"/>
      <w:marBottom w:val="0"/>
      <w:divBdr>
        <w:top w:val="none" w:sz="0" w:space="0" w:color="auto"/>
        <w:left w:val="none" w:sz="0" w:space="0" w:color="auto"/>
        <w:bottom w:val="none" w:sz="0" w:space="0" w:color="auto"/>
        <w:right w:val="none" w:sz="0" w:space="0" w:color="auto"/>
      </w:divBdr>
    </w:div>
    <w:div w:id="917596300">
      <w:bodyDiv w:val="1"/>
      <w:marLeft w:val="0"/>
      <w:marRight w:val="0"/>
      <w:marTop w:val="0"/>
      <w:marBottom w:val="0"/>
      <w:divBdr>
        <w:top w:val="none" w:sz="0" w:space="0" w:color="auto"/>
        <w:left w:val="none" w:sz="0" w:space="0" w:color="auto"/>
        <w:bottom w:val="none" w:sz="0" w:space="0" w:color="auto"/>
        <w:right w:val="none" w:sz="0" w:space="0" w:color="auto"/>
      </w:divBdr>
    </w:div>
    <w:div w:id="930354201">
      <w:bodyDiv w:val="1"/>
      <w:marLeft w:val="0"/>
      <w:marRight w:val="0"/>
      <w:marTop w:val="0"/>
      <w:marBottom w:val="0"/>
      <w:divBdr>
        <w:top w:val="none" w:sz="0" w:space="0" w:color="auto"/>
        <w:left w:val="none" w:sz="0" w:space="0" w:color="auto"/>
        <w:bottom w:val="none" w:sz="0" w:space="0" w:color="auto"/>
        <w:right w:val="none" w:sz="0" w:space="0" w:color="auto"/>
      </w:divBdr>
    </w:div>
    <w:div w:id="942616127">
      <w:bodyDiv w:val="1"/>
      <w:marLeft w:val="0"/>
      <w:marRight w:val="0"/>
      <w:marTop w:val="0"/>
      <w:marBottom w:val="0"/>
      <w:divBdr>
        <w:top w:val="none" w:sz="0" w:space="0" w:color="auto"/>
        <w:left w:val="none" w:sz="0" w:space="0" w:color="auto"/>
        <w:bottom w:val="none" w:sz="0" w:space="0" w:color="auto"/>
        <w:right w:val="none" w:sz="0" w:space="0" w:color="auto"/>
      </w:divBdr>
    </w:div>
    <w:div w:id="943224836">
      <w:bodyDiv w:val="1"/>
      <w:marLeft w:val="0"/>
      <w:marRight w:val="0"/>
      <w:marTop w:val="0"/>
      <w:marBottom w:val="0"/>
      <w:divBdr>
        <w:top w:val="none" w:sz="0" w:space="0" w:color="auto"/>
        <w:left w:val="none" w:sz="0" w:space="0" w:color="auto"/>
        <w:bottom w:val="none" w:sz="0" w:space="0" w:color="auto"/>
        <w:right w:val="none" w:sz="0" w:space="0" w:color="auto"/>
      </w:divBdr>
    </w:div>
    <w:div w:id="943534241">
      <w:bodyDiv w:val="1"/>
      <w:marLeft w:val="0"/>
      <w:marRight w:val="0"/>
      <w:marTop w:val="0"/>
      <w:marBottom w:val="0"/>
      <w:divBdr>
        <w:top w:val="none" w:sz="0" w:space="0" w:color="auto"/>
        <w:left w:val="none" w:sz="0" w:space="0" w:color="auto"/>
        <w:bottom w:val="none" w:sz="0" w:space="0" w:color="auto"/>
        <w:right w:val="none" w:sz="0" w:space="0" w:color="auto"/>
      </w:divBdr>
    </w:div>
    <w:div w:id="947080488">
      <w:bodyDiv w:val="1"/>
      <w:marLeft w:val="0"/>
      <w:marRight w:val="0"/>
      <w:marTop w:val="0"/>
      <w:marBottom w:val="0"/>
      <w:divBdr>
        <w:top w:val="none" w:sz="0" w:space="0" w:color="auto"/>
        <w:left w:val="none" w:sz="0" w:space="0" w:color="auto"/>
        <w:bottom w:val="none" w:sz="0" w:space="0" w:color="auto"/>
        <w:right w:val="none" w:sz="0" w:space="0" w:color="auto"/>
      </w:divBdr>
    </w:div>
    <w:div w:id="950432953">
      <w:bodyDiv w:val="1"/>
      <w:marLeft w:val="0"/>
      <w:marRight w:val="0"/>
      <w:marTop w:val="0"/>
      <w:marBottom w:val="0"/>
      <w:divBdr>
        <w:top w:val="none" w:sz="0" w:space="0" w:color="auto"/>
        <w:left w:val="none" w:sz="0" w:space="0" w:color="auto"/>
        <w:bottom w:val="none" w:sz="0" w:space="0" w:color="auto"/>
        <w:right w:val="none" w:sz="0" w:space="0" w:color="auto"/>
      </w:divBdr>
    </w:div>
    <w:div w:id="980425622">
      <w:bodyDiv w:val="1"/>
      <w:marLeft w:val="0"/>
      <w:marRight w:val="0"/>
      <w:marTop w:val="0"/>
      <w:marBottom w:val="0"/>
      <w:divBdr>
        <w:top w:val="none" w:sz="0" w:space="0" w:color="auto"/>
        <w:left w:val="none" w:sz="0" w:space="0" w:color="auto"/>
        <w:bottom w:val="none" w:sz="0" w:space="0" w:color="auto"/>
        <w:right w:val="none" w:sz="0" w:space="0" w:color="auto"/>
      </w:divBdr>
    </w:div>
    <w:div w:id="987439085">
      <w:bodyDiv w:val="1"/>
      <w:marLeft w:val="0"/>
      <w:marRight w:val="0"/>
      <w:marTop w:val="0"/>
      <w:marBottom w:val="0"/>
      <w:divBdr>
        <w:top w:val="none" w:sz="0" w:space="0" w:color="auto"/>
        <w:left w:val="none" w:sz="0" w:space="0" w:color="auto"/>
        <w:bottom w:val="none" w:sz="0" w:space="0" w:color="auto"/>
        <w:right w:val="none" w:sz="0" w:space="0" w:color="auto"/>
      </w:divBdr>
    </w:div>
    <w:div w:id="995257308">
      <w:bodyDiv w:val="1"/>
      <w:marLeft w:val="0"/>
      <w:marRight w:val="0"/>
      <w:marTop w:val="0"/>
      <w:marBottom w:val="0"/>
      <w:divBdr>
        <w:top w:val="none" w:sz="0" w:space="0" w:color="auto"/>
        <w:left w:val="none" w:sz="0" w:space="0" w:color="auto"/>
        <w:bottom w:val="none" w:sz="0" w:space="0" w:color="auto"/>
        <w:right w:val="none" w:sz="0" w:space="0" w:color="auto"/>
      </w:divBdr>
    </w:div>
    <w:div w:id="1011296106">
      <w:bodyDiv w:val="1"/>
      <w:marLeft w:val="0"/>
      <w:marRight w:val="0"/>
      <w:marTop w:val="0"/>
      <w:marBottom w:val="0"/>
      <w:divBdr>
        <w:top w:val="none" w:sz="0" w:space="0" w:color="auto"/>
        <w:left w:val="none" w:sz="0" w:space="0" w:color="auto"/>
        <w:bottom w:val="none" w:sz="0" w:space="0" w:color="auto"/>
        <w:right w:val="none" w:sz="0" w:space="0" w:color="auto"/>
      </w:divBdr>
    </w:div>
    <w:div w:id="1021782922">
      <w:bodyDiv w:val="1"/>
      <w:marLeft w:val="0"/>
      <w:marRight w:val="0"/>
      <w:marTop w:val="0"/>
      <w:marBottom w:val="0"/>
      <w:divBdr>
        <w:top w:val="none" w:sz="0" w:space="0" w:color="auto"/>
        <w:left w:val="none" w:sz="0" w:space="0" w:color="auto"/>
        <w:bottom w:val="none" w:sz="0" w:space="0" w:color="auto"/>
        <w:right w:val="none" w:sz="0" w:space="0" w:color="auto"/>
      </w:divBdr>
    </w:div>
    <w:div w:id="1024282891">
      <w:bodyDiv w:val="1"/>
      <w:marLeft w:val="0"/>
      <w:marRight w:val="0"/>
      <w:marTop w:val="0"/>
      <w:marBottom w:val="0"/>
      <w:divBdr>
        <w:top w:val="none" w:sz="0" w:space="0" w:color="auto"/>
        <w:left w:val="none" w:sz="0" w:space="0" w:color="auto"/>
        <w:bottom w:val="none" w:sz="0" w:space="0" w:color="auto"/>
        <w:right w:val="none" w:sz="0" w:space="0" w:color="auto"/>
      </w:divBdr>
    </w:div>
    <w:div w:id="1033578236">
      <w:bodyDiv w:val="1"/>
      <w:marLeft w:val="0"/>
      <w:marRight w:val="0"/>
      <w:marTop w:val="0"/>
      <w:marBottom w:val="0"/>
      <w:divBdr>
        <w:top w:val="none" w:sz="0" w:space="0" w:color="auto"/>
        <w:left w:val="none" w:sz="0" w:space="0" w:color="auto"/>
        <w:bottom w:val="none" w:sz="0" w:space="0" w:color="auto"/>
        <w:right w:val="none" w:sz="0" w:space="0" w:color="auto"/>
      </w:divBdr>
    </w:div>
    <w:div w:id="1039473194">
      <w:bodyDiv w:val="1"/>
      <w:marLeft w:val="0"/>
      <w:marRight w:val="0"/>
      <w:marTop w:val="0"/>
      <w:marBottom w:val="0"/>
      <w:divBdr>
        <w:top w:val="none" w:sz="0" w:space="0" w:color="auto"/>
        <w:left w:val="none" w:sz="0" w:space="0" w:color="auto"/>
        <w:bottom w:val="none" w:sz="0" w:space="0" w:color="auto"/>
        <w:right w:val="none" w:sz="0" w:space="0" w:color="auto"/>
      </w:divBdr>
    </w:div>
    <w:div w:id="1040596967">
      <w:bodyDiv w:val="1"/>
      <w:marLeft w:val="0"/>
      <w:marRight w:val="0"/>
      <w:marTop w:val="0"/>
      <w:marBottom w:val="0"/>
      <w:divBdr>
        <w:top w:val="none" w:sz="0" w:space="0" w:color="auto"/>
        <w:left w:val="none" w:sz="0" w:space="0" w:color="auto"/>
        <w:bottom w:val="none" w:sz="0" w:space="0" w:color="auto"/>
        <w:right w:val="none" w:sz="0" w:space="0" w:color="auto"/>
      </w:divBdr>
    </w:div>
    <w:div w:id="1087386696">
      <w:bodyDiv w:val="1"/>
      <w:marLeft w:val="0"/>
      <w:marRight w:val="0"/>
      <w:marTop w:val="0"/>
      <w:marBottom w:val="0"/>
      <w:divBdr>
        <w:top w:val="none" w:sz="0" w:space="0" w:color="auto"/>
        <w:left w:val="none" w:sz="0" w:space="0" w:color="auto"/>
        <w:bottom w:val="none" w:sz="0" w:space="0" w:color="auto"/>
        <w:right w:val="none" w:sz="0" w:space="0" w:color="auto"/>
      </w:divBdr>
    </w:div>
    <w:div w:id="1098720552">
      <w:bodyDiv w:val="1"/>
      <w:marLeft w:val="0"/>
      <w:marRight w:val="0"/>
      <w:marTop w:val="0"/>
      <w:marBottom w:val="0"/>
      <w:divBdr>
        <w:top w:val="none" w:sz="0" w:space="0" w:color="auto"/>
        <w:left w:val="none" w:sz="0" w:space="0" w:color="auto"/>
        <w:bottom w:val="none" w:sz="0" w:space="0" w:color="auto"/>
        <w:right w:val="none" w:sz="0" w:space="0" w:color="auto"/>
      </w:divBdr>
    </w:div>
    <w:div w:id="1098988119">
      <w:bodyDiv w:val="1"/>
      <w:marLeft w:val="0"/>
      <w:marRight w:val="0"/>
      <w:marTop w:val="0"/>
      <w:marBottom w:val="0"/>
      <w:divBdr>
        <w:top w:val="none" w:sz="0" w:space="0" w:color="auto"/>
        <w:left w:val="none" w:sz="0" w:space="0" w:color="auto"/>
        <w:bottom w:val="none" w:sz="0" w:space="0" w:color="auto"/>
        <w:right w:val="none" w:sz="0" w:space="0" w:color="auto"/>
      </w:divBdr>
    </w:div>
    <w:div w:id="1102191286">
      <w:bodyDiv w:val="1"/>
      <w:marLeft w:val="0"/>
      <w:marRight w:val="0"/>
      <w:marTop w:val="0"/>
      <w:marBottom w:val="0"/>
      <w:divBdr>
        <w:top w:val="none" w:sz="0" w:space="0" w:color="auto"/>
        <w:left w:val="none" w:sz="0" w:space="0" w:color="auto"/>
        <w:bottom w:val="none" w:sz="0" w:space="0" w:color="auto"/>
        <w:right w:val="none" w:sz="0" w:space="0" w:color="auto"/>
      </w:divBdr>
    </w:div>
    <w:div w:id="1115294108">
      <w:bodyDiv w:val="1"/>
      <w:marLeft w:val="0"/>
      <w:marRight w:val="0"/>
      <w:marTop w:val="0"/>
      <w:marBottom w:val="0"/>
      <w:divBdr>
        <w:top w:val="none" w:sz="0" w:space="0" w:color="auto"/>
        <w:left w:val="none" w:sz="0" w:space="0" w:color="auto"/>
        <w:bottom w:val="none" w:sz="0" w:space="0" w:color="auto"/>
        <w:right w:val="none" w:sz="0" w:space="0" w:color="auto"/>
      </w:divBdr>
    </w:div>
    <w:div w:id="1122043275">
      <w:bodyDiv w:val="1"/>
      <w:marLeft w:val="0"/>
      <w:marRight w:val="0"/>
      <w:marTop w:val="0"/>
      <w:marBottom w:val="0"/>
      <w:divBdr>
        <w:top w:val="none" w:sz="0" w:space="0" w:color="auto"/>
        <w:left w:val="none" w:sz="0" w:space="0" w:color="auto"/>
        <w:bottom w:val="none" w:sz="0" w:space="0" w:color="auto"/>
        <w:right w:val="none" w:sz="0" w:space="0" w:color="auto"/>
      </w:divBdr>
    </w:div>
    <w:div w:id="1125974623">
      <w:bodyDiv w:val="1"/>
      <w:marLeft w:val="0"/>
      <w:marRight w:val="0"/>
      <w:marTop w:val="0"/>
      <w:marBottom w:val="0"/>
      <w:divBdr>
        <w:top w:val="none" w:sz="0" w:space="0" w:color="auto"/>
        <w:left w:val="none" w:sz="0" w:space="0" w:color="auto"/>
        <w:bottom w:val="none" w:sz="0" w:space="0" w:color="auto"/>
        <w:right w:val="none" w:sz="0" w:space="0" w:color="auto"/>
      </w:divBdr>
    </w:div>
    <w:div w:id="1126853111">
      <w:bodyDiv w:val="1"/>
      <w:marLeft w:val="0"/>
      <w:marRight w:val="0"/>
      <w:marTop w:val="0"/>
      <w:marBottom w:val="0"/>
      <w:divBdr>
        <w:top w:val="none" w:sz="0" w:space="0" w:color="auto"/>
        <w:left w:val="none" w:sz="0" w:space="0" w:color="auto"/>
        <w:bottom w:val="none" w:sz="0" w:space="0" w:color="auto"/>
        <w:right w:val="none" w:sz="0" w:space="0" w:color="auto"/>
      </w:divBdr>
    </w:div>
    <w:div w:id="1142113521">
      <w:bodyDiv w:val="1"/>
      <w:marLeft w:val="0"/>
      <w:marRight w:val="0"/>
      <w:marTop w:val="0"/>
      <w:marBottom w:val="0"/>
      <w:divBdr>
        <w:top w:val="none" w:sz="0" w:space="0" w:color="auto"/>
        <w:left w:val="none" w:sz="0" w:space="0" w:color="auto"/>
        <w:bottom w:val="none" w:sz="0" w:space="0" w:color="auto"/>
        <w:right w:val="none" w:sz="0" w:space="0" w:color="auto"/>
      </w:divBdr>
    </w:div>
    <w:div w:id="1152407731">
      <w:bodyDiv w:val="1"/>
      <w:marLeft w:val="0"/>
      <w:marRight w:val="0"/>
      <w:marTop w:val="0"/>
      <w:marBottom w:val="0"/>
      <w:divBdr>
        <w:top w:val="none" w:sz="0" w:space="0" w:color="auto"/>
        <w:left w:val="none" w:sz="0" w:space="0" w:color="auto"/>
        <w:bottom w:val="none" w:sz="0" w:space="0" w:color="auto"/>
        <w:right w:val="none" w:sz="0" w:space="0" w:color="auto"/>
      </w:divBdr>
    </w:div>
    <w:div w:id="1152679779">
      <w:bodyDiv w:val="1"/>
      <w:marLeft w:val="0"/>
      <w:marRight w:val="0"/>
      <w:marTop w:val="0"/>
      <w:marBottom w:val="0"/>
      <w:divBdr>
        <w:top w:val="none" w:sz="0" w:space="0" w:color="auto"/>
        <w:left w:val="none" w:sz="0" w:space="0" w:color="auto"/>
        <w:bottom w:val="none" w:sz="0" w:space="0" w:color="auto"/>
        <w:right w:val="none" w:sz="0" w:space="0" w:color="auto"/>
      </w:divBdr>
    </w:div>
    <w:div w:id="1160462390">
      <w:bodyDiv w:val="1"/>
      <w:marLeft w:val="0"/>
      <w:marRight w:val="0"/>
      <w:marTop w:val="0"/>
      <w:marBottom w:val="0"/>
      <w:divBdr>
        <w:top w:val="none" w:sz="0" w:space="0" w:color="auto"/>
        <w:left w:val="none" w:sz="0" w:space="0" w:color="auto"/>
        <w:bottom w:val="none" w:sz="0" w:space="0" w:color="auto"/>
        <w:right w:val="none" w:sz="0" w:space="0" w:color="auto"/>
      </w:divBdr>
    </w:div>
    <w:div w:id="1161844884">
      <w:bodyDiv w:val="1"/>
      <w:marLeft w:val="0"/>
      <w:marRight w:val="0"/>
      <w:marTop w:val="0"/>
      <w:marBottom w:val="0"/>
      <w:divBdr>
        <w:top w:val="none" w:sz="0" w:space="0" w:color="auto"/>
        <w:left w:val="none" w:sz="0" w:space="0" w:color="auto"/>
        <w:bottom w:val="none" w:sz="0" w:space="0" w:color="auto"/>
        <w:right w:val="none" w:sz="0" w:space="0" w:color="auto"/>
      </w:divBdr>
    </w:div>
    <w:div w:id="1165046967">
      <w:bodyDiv w:val="1"/>
      <w:marLeft w:val="0"/>
      <w:marRight w:val="0"/>
      <w:marTop w:val="0"/>
      <w:marBottom w:val="0"/>
      <w:divBdr>
        <w:top w:val="none" w:sz="0" w:space="0" w:color="auto"/>
        <w:left w:val="none" w:sz="0" w:space="0" w:color="auto"/>
        <w:bottom w:val="none" w:sz="0" w:space="0" w:color="auto"/>
        <w:right w:val="none" w:sz="0" w:space="0" w:color="auto"/>
      </w:divBdr>
    </w:div>
    <w:div w:id="1166674763">
      <w:bodyDiv w:val="1"/>
      <w:marLeft w:val="0"/>
      <w:marRight w:val="0"/>
      <w:marTop w:val="0"/>
      <w:marBottom w:val="0"/>
      <w:divBdr>
        <w:top w:val="none" w:sz="0" w:space="0" w:color="auto"/>
        <w:left w:val="none" w:sz="0" w:space="0" w:color="auto"/>
        <w:bottom w:val="none" w:sz="0" w:space="0" w:color="auto"/>
        <w:right w:val="none" w:sz="0" w:space="0" w:color="auto"/>
      </w:divBdr>
    </w:div>
    <w:div w:id="1174954451">
      <w:bodyDiv w:val="1"/>
      <w:marLeft w:val="0"/>
      <w:marRight w:val="0"/>
      <w:marTop w:val="0"/>
      <w:marBottom w:val="0"/>
      <w:divBdr>
        <w:top w:val="none" w:sz="0" w:space="0" w:color="auto"/>
        <w:left w:val="none" w:sz="0" w:space="0" w:color="auto"/>
        <w:bottom w:val="none" w:sz="0" w:space="0" w:color="auto"/>
        <w:right w:val="none" w:sz="0" w:space="0" w:color="auto"/>
      </w:divBdr>
    </w:div>
    <w:div w:id="1175924603">
      <w:bodyDiv w:val="1"/>
      <w:marLeft w:val="0"/>
      <w:marRight w:val="0"/>
      <w:marTop w:val="0"/>
      <w:marBottom w:val="0"/>
      <w:divBdr>
        <w:top w:val="none" w:sz="0" w:space="0" w:color="auto"/>
        <w:left w:val="none" w:sz="0" w:space="0" w:color="auto"/>
        <w:bottom w:val="none" w:sz="0" w:space="0" w:color="auto"/>
        <w:right w:val="none" w:sz="0" w:space="0" w:color="auto"/>
      </w:divBdr>
    </w:div>
    <w:div w:id="1180504495">
      <w:bodyDiv w:val="1"/>
      <w:marLeft w:val="0"/>
      <w:marRight w:val="0"/>
      <w:marTop w:val="0"/>
      <w:marBottom w:val="0"/>
      <w:divBdr>
        <w:top w:val="none" w:sz="0" w:space="0" w:color="auto"/>
        <w:left w:val="none" w:sz="0" w:space="0" w:color="auto"/>
        <w:bottom w:val="none" w:sz="0" w:space="0" w:color="auto"/>
        <w:right w:val="none" w:sz="0" w:space="0" w:color="auto"/>
      </w:divBdr>
    </w:div>
    <w:div w:id="1186140427">
      <w:bodyDiv w:val="1"/>
      <w:marLeft w:val="0"/>
      <w:marRight w:val="0"/>
      <w:marTop w:val="0"/>
      <w:marBottom w:val="0"/>
      <w:divBdr>
        <w:top w:val="none" w:sz="0" w:space="0" w:color="auto"/>
        <w:left w:val="none" w:sz="0" w:space="0" w:color="auto"/>
        <w:bottom w:val="none" w:sz="0" w:space="0" w:color="auto"/>
        <w:right w:val="none" w:sz="0" w:space="0" w:color="auto"/>
      </w:divBdr>
    </w:div>
    <w:div w:id="1187713392">
      <w:bodyDiv w:val="1"/>
      <w:marLeft w:val="0"/>
      <w:marRight w:val="0"/>
      <w:marTop w:val="0"/>
      <w:marBottom w:val="0"/>
      <w:divBdr>
        <w:top w:val="none" w:sz="0" w:space="0" w:color="auto"/>
        <w:left w:val="none" w:sz="0" w:space="0" w:color="auto"/>
        <w:bottom w:val="none" w:sz="0" w:space="0" w:color="auto"/>
        <w:right w:val="none" w:sz="0" w:space="0" w:color="auto"/>
      </w:divBdr>
    </w:div>
    <w:div w:id="1188904934">
      <w:bodyDiv w:val="1"/>
      <w:marLeft w:val="0"/>
      <w:marRight w:val="0"/>
      <w:marTop w:val="0"/>
      <w:marBottom w:val="0"/>
      <w:divBdr>
        <w:top w:val="none" w:sz="0" w:space="0" w:color="auto"/>
        <w:left w:val="none" w:sz="0" w:space="0" w:color="auto"/>
        <w:bottom w:val="none" w:sz="0" w:space="0" w:color="auto"/>
        <w:right w:val="none" w:sz="0" w:space="0" w:color="auto"/>
      </w:divBdr>
    </w:div>
    <w:div w:id="1207833598">
      <w:bodyDiv w:val="1"/>
      <w:marLeft w:val="0"/>
      <w:marRight w:val="0"/>
      <w:marTop w:val="0"/>
      <w:marBottom w:val="0"/>
      <w:divBdr>
        <w:top w:val="none" w:sz="0" w:space="0" w:color="auto"/>
        <w:left w:val="none" w:sz="0" w:space="0" w:color="auto"/>
        <w:bottom w:val="none" w:sz="0" w:space="0" w:color="auto"/>
        <w:right w:val="none" w:sz="0" w:space="0" w:color="auto"/>
      </w:divBdr>
    </w:div>
    <w:div w:id="1208374455">
      <w:bodyDiv w:val="1"/>
      <w:marLeft w:val="0"/>
      <w:marRight w:val="0"/>
      <w:marTop w:val="0"/>
      <w:marBottom w:val="0"/>
      <w:divBdr>
        <w:top w:val="none" w:sz="0" w:space="0" w:color="auto"/>
        <w:left w:val="none" w:sz="0" w:space="0" w:color="auto"/>
        <w:bottom w:val="none" w:sz="0" w:space="0" w:color="auto"/>
        <w:right w:val="none" w:sz="0" w:space="0" w:color="auto"/>
      </w:divBdr>
    </w:div>
    <w:div w:id="1212497613">
      <w:bodyDiv w:val="1"/>
      <w:marLeft w:val="0"/>
      <w:marRight w:val="0"/>
      <w:marTop w:val="0"/>
      <w:marBottom w:val="0"/>
      <w:divBdr>
        <w:top w:val="none" w:sz="0" w:space="0" w:color="auto"/>
        <w:left w:val="none" w:sz="0" w:space="0" w:color="auto"/>
        <w:bottom w:val="none" w:sz="0" w:space="0" w:color="auto"/>
        <w:right w:val="none" w:sz="0" w:space="0" w:color="auto"/>
      </w:divBdr>
    </w:div>
    <w:div w:id="1232422916">
      <w:bodyDiv w:val="1"/>
      <w:marLeft w:val="0"/>
      <w:marRight w:val="0"/>
      <w:marTop w:val="0"/>
      <w:marBottom w:val="0"/>
      <w:divBdr>
        <w:top w:val="none" w:sz="0" w:space="0" w:color="auto"/>
        <w:left w:val="none" w:sz="0" w:space="0" w:color="auto"/>
        <w:bottom w:val="none" w:sz="0" w:space="0" w:color="auto"/>
        <w:right w:val="none" w:sz="0" w:space="0" w:color="auto"/>
      </w:divBdr>
    </w:div>
    <w:div w:id="1247808190">
      <w:bodyDiv w:val="1"/>
      <w:marLeft w:val="0"/>
      <w:marRight w:val="0"/>
      <w:marTop w:val="0"/>
      <w:marBottom w:val="0"/>
      <w:divBdr>
        <w:top w:val="none" w:sz="0" w:space="0" w:color="auto"/>
        <w:left w:val="none" w:sz="0" w:space="0" w:color="auto"/>
        <w:bottom w:val="none" w:sz="0" w:space="0" w:color="auto"/>
        <w:right w:val="none" w:sz="0" w:space="0" w:color="auto"/>
      </w:divBdr>
    </w:div>
    <w:div w:id="1256938491">
      <w:bodyDiv w:val="1"/>
      <w:marLeft w:val="0"/>
      <w:marRight w:val="0"/>
      <w:marTop w:val="0"/>
      <w:marBottom w:val="0"/>
      <w:divBdr>
        <w:top w:val="none" w:sz="0" w:space="0" w:color="auto"/>
        <w:left w:val="none" w:sz="0" w:space="0" w:color="auto"/>
        <w:bottom w:val="none" w:sz="0" w:space="0" w:color="auto"/>
        <w:right w:val="none" w:sz="0" w:space="0" w:color="auto"/>
      </w:divBdr>
    </w:div>
    <w:div w:id="1257514954">
      <w:bodyDiv w:val="1"/>
      <w:marLeft w:val="0"/>
      <w:marRight w:val="0"/>
      <w:marTop w:val="0"/>
      <w:marBottom w:val="0"/>
      <w:divBdr>
        <w:top w:val="none" w:sz="0" w:space="0" w:color="auto"/>
        <w:left w:val="none" w:sz="0" w:space="0" w:color="auto"/>
        <w:bottom w:val="none" w:sz="0" w:space="0" w:color="auto"/>
        <w:right w:val="none" w:sz="0" w:space="0" w:color="auto"/>
      </w:divBdr>
    </w:div>
    <w:div w:id="1261451544">
      <w:bodyDiv w:val="1"/>
      <w:marLeft w:val="0"/>
      <w:marRight w:val="0"/>
      <w:marTop w:val="0"/>
      <w:marBottom w:val="0"/>
      <w:divBdr>
        <w:top w:val="none" w:sz="0" w:space="0" w:color="auto"/>
        <w:left w:val="none" w:sz="0" w:space="0" w:color="auto"/>
        <w:bottom w:val="none" w:sz="0" w:space="0" w:color="auto"/>
        <w:right w:val="none" w:sz="0" w:space="0" w:color="auto"/>
      </w:divBdr>
    </w:div>
    <w:div w:id="1262445879">
      <w:bodyDiv w:val="1"/>
      <w:marLeft w:val="0"/>
      <w:marRight w:val="0"/>
      <w:marTop w:val="0"/>
      <w:marBottom w:val="0"/>
      <w:divBdr>
        <w:top w:val="none" w:sz="0" w:space="0" w:color="auto"/>
        <w:left w:val="none" w:sz="0" w:space="0" w:color="auto"/>
        <w:bottom w:val="none" w:sz="0" w:space="0" w:color="auto"/>
        <w:right w:val="none" w:sz="0" w:space="0" w:color="auto"/>
      </w:divBdr>
    </w:div>
    <w:div w:id="1265991333">
      <w:bodyDiv w:val="1"/>
      <w:marLeft w:val="0"/>
      <w:marRight w:val="0"/>
      <w:marTop w:val="0"/>
      <w:marBottom w:val="0"/>
      <w:divBdr>
        <w:top w:val="none" w:sz="0" w:space="0" w:color="auto"/>
        <w:left w:val="none" w:sz="0" w:space="0" w:color="auto"/>
        <w:bottom w:val="none" w:sz="0" w:space="0" w:color="auto"/>
        <w:right w:val="none" w:sz="0" w:space="0" w:color="auto"/>
      </w:divBdr>
    </w:div>
    <w:div w:id="1267812729">
      <w:bodyDiv w:val="1"/>
      <w:marLeft w:val="0"/>
      <w:marRight w:val="0"/>
      <w:marTop w:val="0"/>
      <w:marBottom w:val="0"/>
      <w:divBdr>
        <w:top w:val="none" w:sz="0" w:space="0" w:color="auto"/>
        <w:left w:val="none" w:sz="0" w:space="0" w:color="auto"/>
        <w:bottom w:val="none" w:sz="0" w:space="0" w:color="auto"/>
        <w:right w:val="none" w:sz="0" w:space="0" w:color="auto"/>
      </w:divBdr>
    </w:div>
    <w:div w:id="1269653023">
      <w:bodyDiv w:val="1"/>
      <w:marLeft w:val="0"/>
      <w:marRight w:val="0"/>
      <w:marTop w:val="0"/>
      <w:marBottom w:val="0"/>
      <w:divBdr>
        <w:top w:val="none" w:sz="0" w:space="0" w:color="auto"/>
        <w:left w:val="none" w:sz="0" w:space="0" w:color="auto"/>
        <w:bottom w:val="none" w:sz="0" w:space="0" w:color="auto"/>
        <w:right w:val="none" w:sz="0" w:space="0" w:color="auto"/>
      </w:divBdr>
    </w:div>
    <w:div w:id="1272131133">
      <w:bodyDiv w:val="1"/>
      <w:marLeft w:val="0"/>
      <w:marRight w:val="0"/>
      <w:marTop w:val="0"/>
      <w:marBottom w:val="0"/>
      <w:divBdr>
        <w:top w:val="none" w:sz="0" w:space="0" w:color="auto"/>
        <w:left w:val="none" w:sz="0" w:space="0" w:color="auto"/>
        <w:bottom w:val="none" w:sz="0" w:space="0" w:color="auto"/>
        <w:right w:val="none" w:sz="0" w:space="0" w:color="auto"/>
      </w:divBdr>
    </w:div>
    <w:div w:id="1272667786">
      <w:bodyDiv w:val="1"/>
      <w:marLeft w:val="0"/>
      <w:marRight w:val="0"/>
      <w:marTop w:val="0"/>
      <w:marBottom w:val="0"/>
      <w:divBdr>
        <w:top w:val="none" w:sz="0" w:space="0" w:color="auto"/>
        <w:left w:val="none" w:sz="0" w:space="0" w:color="auto"/>
        <w:bottom w:val="none" w:sz="0" w:space="0" w:color="auto"/>
        <w:right w:val="none" w:sz="0" w:space="0" w:color="auto"/>
      </w:divBdr>
    </w:div>
    <w:div w:id="1276256432">
      <w:bodyDiv w:val="1"/>
      <w:marLeft w:val="0"/>
      <w:marRight w:val="0"/>
      <w:marTop w:val="0"/>
      <w:marBottom w:val="0"/>
      <w:divBdr>
        <w:top w:val="none" w:sz="0" w:space="0" w:color="auto"/>
        <w:left w:val="none" w:sz="0" w:space="0" w:color="auto"/>
        <w:bottom w:val="none" w:sz="0" w:space="0" w:color="auto"/>
        <w:right w:val="none" w:sz="0" w:space="0" w:color="auto"/>
      </w:divBdr>
    </w:div>
    <w:div w:id="1284116303">
      <w:bodyDiv w:val="1"/>
      <w:marLeft w:val="0"/>
      <w:marRight w:val="0"/>
      <w:marTop w:val="0"/>
      <w:marBottom w:val="0"/>
      <w:divBdr>
        <w:top w:val="none" w:sz="0" w:space="0" w:color="auto"/>
        <w:left w:val="none" w:sz="0" w:space="0" w:color="auto"/>
        <w:bottom w:val="none" w:sz="0" w:space="0" w:color="auto"/>
        <w:right w:val="none" w:sz="0" w:space="0" w:color="auto"/>
      </w:divBdr>
    </w:div>
    <w:div w:id="1286962212">
      <w:bodyDiv w:val="1"/>
      <w:marLeft w:val="0"/>
      <w:marRight w:val="0"/>
      <w:marTop w:val="0"/>
      <w:marBottom w:val="0"/>
      <w:divBdr>
        <w:top w:val="none" w:sz="0" w:space="0" w:color="auto"/>
        <w:left w:val="none" w:sz="0" w:space="0" w:color="auto"/>
        <w:bottom w:val="none" w:sz="0" w:space="0" w:color="auto"/>
        <w:right w:val="none" w:sz="0" w:space="0" w:color="auto"/>
      </w:divBdr>
    </w:div>
    <w:div w:id="1293095634">
      <w:bodyDiv w:val="1"/>
      <w:marLeft w:val="0"/>
      <w:marRight w:val="0"/>
      <w:marTop w:val="0"/>
      <w:marBottom w:val="0"/>
      <w:divBdr>
        <w:top w:val="none" w:sz="0" w:space="0" w:color="auto"/>
        <w:left w:val="none" w:sz="0" w:space="0" w:color="auto"/>
        <w:bottom w:val="none" w:sz="0" w:space="0" w:color="auto"/>
        <w:right w:val="none" w:sz="0" w:space="0" w:color="auto"/>
      </w:divBdr>
    </w:div>
    <w:div w:id="1293899293">
      <w:bodyDiv w:val="1"/>
      <w:marLeft w:val="0"/>
      <w:marRight w:val="0"/>
      <w:marTop w:val="0"/>
      <w:marBottom w:val="0"/>
      <w:divBdr>
        <w:top w:val="none" w:sz="0" w:space="0" w:color="auto"/>
        <w:left w:val="none" w:sz="0" w:space="0" w:color="auto"/>
        <w:bottom w:val="none" w:sz="0" w:space="0" w:color="auto"/>
        <w:right w:val="none" w:sz="0" w:space="0" w:color="auto"/>
      </w:divBdr>
    </w:div>
    <w:div w:id="1300573719">
      <w:bodyDiv w:val="1"/>
      <w:marLeft w:val="0"/>
      <w:marRight w:val="0"/>
      <w:marTop w:val="0"/>
      <w:marBottom w:val="0"/>
      <w:divBdr>
        <w:top w:val="none" w:sz="0" w:space="0" w:color="auto"/>
        <w:left w:val="none" w:sz="0" w:space="0" w:color="auto"/>
        <w:bottom w:val="none" w:sz="0" w:space="0" w:color="auto"/>
        <w:right w:val="none" w:sz="0" w:space="0" w:color="auto"/>
      </w:divBdr>
    </w:div>
    <w:div w:id="1312296006">
      <w:bodyDiv w:val="1"/>
      <w:marLeft w:val="0"/>
      <w:marRight w:val="0"/>
      <w:marTop w:val="0"/>
      <w:marBottom w:val="0"/>
      <w:divBdr>
        <w:top w:val="none" w:sz="0" w:space="0" w:color="auto"/>
        <w:left w:val="none" w:sz="0" w:space="0" w:color="auto"/>
        <w:bottom w:val="none" w:sz="0" w:space="0" w:color="auto"/>
        <w:right w:val="none" w:sz="0" w:space="0" w:color="auto"/>
      </w:divBdr>
    </w:div>
    <w:div w:id="1315060970">
      <w:bodyDiv w:val="1"/>
      <w:marLeft w:val="0"/>
      <w:marRight w:val="0"/>
      <w:marTop w:val="0"/>
      <w:marBottom w:val="0"/>
      <w:divBdr>
        <w:top w:val="none" w:sz="0" w:space="0" w:color="auto"/>
        <w:left w:val="none" w:sz="0" w:space="0" w:color="auto"/>
        <w:bottom w:val="none" w:sz="0" w:space="0" w:color="auto"/>
        <w:right w:val="none" w:sz="0" w:space="0" w:color="auto"/>
      </w:divBdr>
    </w:div>
    <w:div w:id="1329093145">
      <w:bodyDiv w:val="1"/>
      <w:marLeft w:val="0"/>
      <w:marRight w:val="0"/>
      <w:marTop w:val="0"/>
      <w:marBottom w:val="0"/>
      <w:divBdr>
        <w:top w:val="none" w:sz="0" w:space="0" w:color="auto"/>
        <w:left w:val="none" w:sz="0" w:space="0" w:color="auto"/>
        <w:bottom w:val="none" w:sz="0" w:space="0" w:color="auto"/>
        <w:right w:val="none" w:sz="0" w:space="0" w:color="auto"/>
      </w:divBdr>
    </w:div>
    <w:div w:id="1338265318">
      <w:bodyDiv w:val="1"/>
      <w:marLeft w:val="0"/>
      <w:marRight w:val="0"/>
      <w:marTop w:val="0"/>
      <w:marBottom w:val="0"/>
      <w:divBdr>
        <w:top w:val="none" w:sz="0" w:space="0" w:color="auto"/>
        <w:left w:val="none" w:sz="0" w:space="0" w:color="auto"/>
        <w:bottom w:val="none" w:sz="0" w:space="0" w:color="auto"/>
        <w:right w:val="none" w:sz="0" w:space="0" w:color="auto"/>
      </w:divBdr>
    </w:div>
    <w:div w:id="1356154665">
      <w:bodyDiv w:val="1"/>
      <w:marLeft w:val="0"/>
      <w:marRight w:val="0"/>
      <w:marTop w:val="0"/>
      <w:marBottom w:val="0"/>
      <w:divBdr>
        <w:top w:val="none" w:sz="0" w:space="0" w:color="auto"/>
        <w:left w:val="none" w:sz="0" w:space="0" w:color="auto"/>
        <w:bottom w:val="none" w:sz="0" w:space="0" w:color="auto"/>
        <w:right w:val="none" w:sz="0" w:space="0" w:color="auto"/>
      </w:divBdr>
    </w:div>
    <w:div w:id="1387297481">
      <w:bodyDiv w:val="1"/>
      <w:marLeft w:val="0"/>
      <w:marRight w:val="0"/>
      <w:marTop w:val="0"/>
      <w:marBottom w:val="0"/>
      <w:divBdr>
        <w:top w:val="none" w:sz="0" w:space="0" w:color="auto"/>
        <w:left w:val="none" w:sz="0" w:space="0" w:color="auto"/>
        <w:bottom w:val="none" w:sz="0" w:space="0" w:color="auto"/>
        <w:right w:val="none" w:sz="0" w:space="0" w:color="auto"/>
      </w:divBdr>
    </w:div>
    <w:div w:id="1394157261">
      <w:bodyDiv w:val="1"/>
      <w:marLeft w:val="0"/>
      <w:marRight w:val="0"/>
      <w:marTop w:val="0"/>
      <w:marBottom w:val="0"/>
      <w:divBdr>
        <w:top w:val="none" w:sz="0" w:space="0" w:color="auto"/>
        <w:left w:val="none" w:sz="0" w:space="0" w:color="auto"/>
        <w:bottom w:val="none" w:sz="0" w:space="0" w:color="auto"/>
        <w:right w:val="none" w:sz="0" w:space="0" w:color="auto"/>
      </w:divBdr>
    </w:div>
    <w:div w:id="1394894394">
      <w:bodyDiv w:val="1"/>
      <w:marLeft w:val="0"/>
      <w:marRight w:val="0"/>
      <w:marTop w:val="0"/>
      <w:marBottom w:val="0"/>
      <w:divBdr>
        <w:top w:val="none" w:sz="0" w:space="0" w:color="auto"/>
        <w:left w:val="none" w:sz="0" w:space="0" w:color="auto"/>
        <w:bottom w:val="none" w:sz="0" w:space="0" w:color="auto"/>
        <w:right w:val="none" w:sz="0" w:space="0" w:color="auto"/>
      </w:divBdr>
    </w:div>
    <w:div w:id="1417050984">
      <w:bodyDiv w:val="1"/>
      <w:marLeft w:val="0"/>
      <w:marRight w:val="0"/>
      <w:marTop w:val="0"/>
      <w:marBottom w:val="0"/>
      <w:divBdr>
        <w:top w:val="none" w:sz="0" w:space="0" w:color="auto"/>
        <w:left w:val="none" w:sz="0" w:space="0" w:color="auto"/>
        <w:bottom w:val="none" w:sz="0" w:space="0" w:color="auto"/>
        <w:right w:val="none" w:sz="0" w:space="0" w:color="auto"/>
      </w:divBdr>
    </w:div>
    <w:div w:id="1424570851">
      <w:bodyDiv w:val="1"/>
      <w:marLeft w:val="0"/>
      <w:marRight w:val="0"/>
      <w:marTop w:val="0"/>
      <w:marBottom w:val="0"/>
      <w:divBdr>
        <w:top w:val="none" w:sz="0" w:space="0" w:color="auto"/>
        <w:left w:val="none" w:sz="0" w:space="0" w:color="auto"/>
        <w:bottom w:val="none" w:sz="0" w:space="0" w:color="auto"/>
        <w:right w:val="none" w:sz="0" w:space="0" w:color="auto"/>
      </w:divBdr>
    </w:div>
    <w:div w:id="1437602047">
      <w:bodyDiv w:val="1"/>
      <w:marLeft w:val="0"/>
      <w:marRight w:val="0"/>
      <w:marTop w:val="0"/>
      <w:marBottom w:val="0"/>
      <w:divBdr>
        <w:top w:val="none" w:sz="0" w:space="0" w:color="auto"/>
        <w:left w:val="none" w:sz="0" w:space="0" w:color="auto"/>
        <w:bottom w:val="none" w:sz="0" w:space="0" w:color="auto"/>
        <w:right w:val="none" w:sz="0" w:space="0" w:color="auto"/>
      </w:divBdr>
    </w:div>
    <w:div w:id="1446926644">
      <w:bodyDiv w:val="1"/>
      <w:marLeft w:val="0"/>
      <w:marRight w:val="0"/>
      <w:marTop w:val="0"/>
      <w:marBottom w:val="0"/>
      <w:divBdr>
        <w:top w:val="none" w:sz="0" w:space="0" w:color="auto"/>
        <w:left w:val="none" w:sz="0" w:space="0" w:color="auto"/>
        <w:bottom w:val="none" w:sz="0" w:space="0" w:color="auto"/>
        <w:right w:val="none" w:sz="0" w:space="0" w:color="auto"/>
      </w:divBdr>
    </w:div>
    <w:div w:id="1471364750">
      <w:bodyDiv w:val="1"/>
      <w:marLeft w:val="0"/>
      <w:marRight w:val="0"/>
      <w:marTop w:val="0"/>
      <w:marBottom w:val="0"/>
      <w:divBdr>
        <w:top w:val="none" w:sz="0" w:space="0" w:color="auto"/>
        <w:left w:val="none" w:sz="0" w:space="0" w:color="auto"/>
        <w:bottom w:val="none" w:sz="0" w:space="0" w:color="auto"/>
        <w:right w:val="none" w:sz="0" w:space="0" w:color="auto"/>
      </w:divBdr>
    </w:div>
    <w:div w:id="1476878091">
      <w:bodyDiv w:val="1"/>
      <w:marLeft w:val="0"/>
      <w:marRight w:val="0"/>
      <w:marTop w:val="0"/>
      <w:marBottom w:val="0"/>
      <w:divBdr>
        <w:top w:val="none" w:sz="0" w:space="0" w:color="auto"/>
        <w:left w:val="none" w:sz="0" w:space="0" w:color="auto"/>
        <w:bottom w:val="none" w:sz="0" w:space="0" w:color="auto"/>
        <w:right w:val="none" w:sz="0" w:space="0" w:color="auto"/>
      </w:divBdr>
    </w:div>
    <w:div w:id="1477062021">
      <w:bodyDiv w:val="1"/>
      <w:marLeft w:val="0"/>
      <w:marRight w:val="0"/>
      <w:marTop w:val="0"/>
      <w:marBottom w:val="0"/>
      <w:divBdr>
        <w:top w:val="none" w:sz="0" w:space="0" w:color="auto"/>
        <w:left w:val="none" w:sz="0" w:space="0" w:color="auto"/>
        <w:bottom w:val="none" w:sz="0" w:space="0" w:color="auto"/>
        <w:right w:val="none" w:sz="0" w:space="0" w:color="auto"/>
      </w:divBdr>
    </w:div>
    <w:div w:id="1482892308">
      <w:bodyDiv w:val="1"/>
      <w:marLeft w:val="0"/>
      <w:marRight w:val="0"/>
      <w:marTop w:val="0"/>
      <w:marBottom w:val="0"/>
      <w:divBdr>
        <w:top w:val="none" w:sz="0" w:space="0" w:color="auto"/>
        <w:left w:val="none" w:sz="0" w:space="0" w:color="auto"/>
        <w:bottom w:val="none" w:sz="0" w:space="0" w:color="auto"/>
        <w:right w:val="none" w:sz="0" w:space="0" w:color="auto"/>
      </w:divBdr>
    </w:div>
    <w:div w:id="1485509439">
      <w:bodyDiv w:val="1"/>
      <w:marLeft w:val="0"/>
      <w:marRight w:val="0"/>
      <w:marTop w:val="0"/>
      <w:marBottom w:val="0"/>
      <w:divBdr>
        <w:top w:val="none" w:sz="0" w:space="0" w:color="auto"/>
        <w:left w:val="none" w:sz="0" w:space="0" w:color="auto"/>
        <w:bottom w:val="none" w:sz="0" w:space="0" w:color="auto"/>
        <w:right w:val="none" w:sz="0" w:space="0" w:color="auto"/>
      </w:divBdr>
    </w:div>
    <w:div w:id="1504126374">
      <w:bodyDiv w:val="1"/>
      <w:marLeft w:val="0"/>
      <w:marRight w:val="0"/>
      <w:marTop w:val="0"/>
      <w:marBottom w:val="0"/>
      <w:divBdr>
        <w:top w:val="none" w:sz="0" w:space="0" w:color="auto"/>
        <w:left w:val="none" w:sz="0" w:space="0" w:color="auto"/>
        <w:bottom w:val="none" w:sz="0" w:space="0" w:color="auto"/>
        <w:right w:val="none" w:sz="0" w:space="0" w:color="auto"/>
      </w:divBdr>
    </w:div>
    <w:div w:id="1504931650">
      <w:bodyDiv w:val="1"/>
      <w:marLeft w:val="0"/>
      <w:marRight w:val="0"/>
      <w:marTop w:val="0"/>
      <w:marBottom w:val="0"/>
      <w:divBdr>
        <w:top w:val="none" w:sz="0" w:space="0" w:color="auto"/>
        <w:left w:val="none" w:sz="0" w:space="0" w:color="auto"/>
        <w:bottom w:val="none" w:sz="0" w:space="0" w:color="auto"/>
        <w:right w:val="none" w:sz="0" w:space="0" w:color="auto"/>
      </w:divBdr>
    </w:div>
    <w:div w:id="1510873983">
      <w:bodyDiv w:val="1"/>
      <w:marLeft w:val="0"/>
      <w:marRight w:val="0"/>
      <w:marTop w:val="0"/>
      <w:marBottom w:val="0"/>
      <w:divBdr>
        <w:top w:val="none" w:sz="0" w:space="0" w:color="auto"/>
        <w:left w:val="none" w:sz="0" w:space="0" w:color="auto"/>
        <w:bottom w:val="none" w:sz="0" w:space="0" w:color="auto"/>
        <w:right w:val="none" w:sz="0" w:space="0" w:color="auto"/>
      </w:divBdr>
    </w:div>
    <w:div w:id="1511984611">
      <w:bodyDiv w:val="1"/>
      <w:marLeft w:val="0"/>
      <w:marRight w:val="0"/>
      <w:marTop w:val="0"/>
      <w:marBottom w:val="0"/>
      <w:divBdr>
        <w:top w:val="none" w:sz="0" w:space="0" w:color="auto"/>
        <w:left w:val="none" w:sz="0" w:space="0" w:color="auto"/>
        <w:bottom w:val="none" w:sz="0" w:space="0" w:color="auto"/>
        <w:right w:val="none" w:sz="0" w:space="0" w:color="auto"/>
      </w:divBdr>
    </w:div>
    <w:div w:id="1522740681">
      <w:bodyDiv w:val="1"/>
      <w:marLeft w:val="0"/>
      <w:marRight w:val="0"/>
      <w:marTop w:val="0"/>
      <w:marBottom w:val="0"/>
      <w:divBdr>
        <w:top w:val="none" w:sz="0" w:space="0" w:color="auto"/>
        <w:left w:val="none" w:sz="0" w:space="0" w:color="auto"/>
        <w:bottom w:val="none" w:sz="0" w:space="0" w:color="auto"/>
        <w:right w:val="none" w:sz="0" w:space="0" w:color="auto"/>
      </w:divBdr>
    </w:div>
    <w:div w:id="1523662108">
      <w:bodyDiv w:val="1"/>
      <w:marLeft w:val="0"/>
      <w:marRight w:val="0"/>
      <w:marTop w:val="0"/>
      <w:marBottom w:val="0"/>
      <w:divBdr>
        <w:top w:val="none" w:sz="0" w:space="0" w:color="auto"/>
        <w:left w:val="none" w:sz="0" w:space="0" w:color="auto"/>
        <w:bottom w:val="none" w:sz="0" w:space="0" w:color="auto"/>
        <w:right w:val="none" w:sz="0" w:space="0" w:color="auto"/>
      </w:divBdr>
    </w:div>
    <w:div w:id="1539509656">
      <w:bodyDiv w:val="1"/>
      <w:marLeft w:val="0"/>
      <w:marRight w:val="0"/>
      <w:marTop w:val="0"/>
      <w:marBottom w:val="0"/>
      <w:divBdr>
        <w:top w:val="none" w:sz="0" w:space="0" w:color="auto"/>
        <w:left w:val="none" w:sz="0" w:space="0" w:color="auto"/>
        <w:bottom w:val="none" w:sz="0" w:space="0" w:color="auto"/>
        <w:right w:val="none" w:sz="0" w:space="0" w:color="auto"/>
      </w:divBdr>
    </w:div>
    <w:div w:id="1550143898">
      <w:bodyDiv w:val="1"/>
      <w:marLeft w:val="0"/>
      <w:marRight w:val="0"/>
      <w:marTop w:val="0"/>
      <w:marBottom w:val="0"/>
      <w:divBdr>
        <w:top w:val="none" w:sz="0" w:space="0" w:color="auto"/>
        <w:left w:val="none" w:sz="0" w:space="0" w:color="auto"/>
        <w:bottom w:val="none" w:sz="0" w:space="0" w:color="auto"/>
        <w:right w:val="none" w:sz="0" w:space="0" w:color="auto"/>
      </w:divBdr>
    </w:div>
    <w:div w:id="1550728993">
      <w:bodyDiv w:val="1"/>
      <w:marLeft w:val="0"/>
      <w:marRight w:val="0"/>
      <w:marTop w:val="0"/>
      <w:marBottom w:val="0"/>
      <w:divBdr>
        <w:top w:val="none" w:sz="0" w:space="0" w:color="auto"/>
        <w:left w:val="none" w:sz="0" w:space="0" w:color="auto"/>
        <w:bottom w:val="none" w:sz="0" w:space="0" w:color="auto"/>
        <w:right w:val="none" w:sz="0" w:space="0" w:color="auto"/>
      </w:divBdr>
    </w:div>
    <w:div w:id="1559705713">
      <w:bodyDiv w:val="1"/>
      <w:marLeft w:val="0"/>
      <w:marRight w:val="0"/>
      <w:marTop w:val="0"/>
      <w:marBottom w:val="0"/>
      <w:divBdr>
        <w:top w:val="none" w:sz="0" w:space="0" w:color="auto"/>
        <w:left w:val="none" w:sz="0" w:space="0" w:color="auto"/>
        <w:bottom w:val="none" w:sz="0" w:space="0" w:color="auto"/>
        <w:right w:val="none" w:sz="0" w:space="0" w:color="auto"/>
      </w:divBdr>
    </w:div>
    <w:div w:id="1563907783">
      <w:bodyDiv w:val="1"/>
      <w:marLeft w:val="0"/>
      <w:marRight w:val="0"/>
      <w:marTop w:val="0"/>
      <w:marBottom w:val="0"/>
      <w:divBdr>
        <w:top w:val="none" w:sz="0" w:space="0" w:color="auto"/>
        <w:left w:val="none" w:sz="0" w:space="0" w:color="auto"/>
        <w:bottom w:val="none" w:sz="0" w:space="0" w:color="auto"/>
        <w:right w:val="none" w:sz="0" w:space="0" w:color="auto"/>
      </w:divBdr>
    </w:div>
    <w:div w:id="1566529754">
      <w:bodyDiv w:val="1"/>
      <w:marLeft w:val="0"/>
      <w:marRight w:val="0"/>
      <w:marTop w:val="0"/>
      <w:marBottom w:val="0"/>
      <w:divBdr>
        <w:top w:val="none" w:sz="0" w:space="0" w:color="auto"/>
        <w:left w:val="none" w:sz="0" w:space="0" w:color="auto"/>
        <w:bottom w:val="none" w:sz="0" w:space="0" w:color="auto"/>
        <w:right w:val="none" w:sz="0" w:space="0" w:color="auto"/>
      </w:divBdr>
    </w:div>
    <w:div w:id="1581059508">
      <w:bodyDiv w:val="1"/>
      <w:marLeft w:val="0"/>
      <w:marRight w:val="0"/>
      <w:marTop w:val="0"/>
      <w:marBottom w:val="0"/>
      <w:divBdr>
        <w:top w:val="none" w:sz="0" w:space="0" w:color="auto"/>
        <w:left w:val="none" w:sz="0" w:space="0" w:color="auto"/>
        <w:bottom w:val="none" w:sz="0" w:space="0" w:color="auto"/>
        <w:right w:val="none" w:sz="0" w:space="0" w:color="auto"/>
      </w:divBdr>
    </w:div>
    <w:div w:id="1585187054">
      <w:bodyDiv w:val="1"/>
      <w:marLeft w:val="0"/>
      <w:marRight w:val="0"/>
      <w:marTop w:val="0"/>
      <w:marBottom w:val="0"/>
      <w:divBdr>
        <w:top w:val="none" w:sz="0" w:space="0" w:color="auto"/>
        <w:left w:val="none" w:sz="0" w:space="0" w:color="auto"/>
        <w:bottom w:val="none" w:sz="0" w:space="0" w:color="auto"/>
        <w:right w:val="none" w:sz="0" w:space="0" w:color="auto"/>
      </w:divBdr>
    </w:div>
    <w:div w:id="1593007745">
      <w:bodyDiv w:val="1"/>
      <w:marLeft w:val="0"/>
      <w:marRight w:val="0"/>
      <w:marTop w:val="0"/>
      <w:marBottom w:val="0"/>
      <w:divBdr>
        <w:top w:val="none" w:sz="0" w:space="0" w:color="auto"/>
        <w:left w:val="none" w:sz="0" w:space="0" w:color="auto"/>
        <w:bottom w:val="none" w:sz="0" w:space="0" w:color="auto"/>
        <w:right w:val="none" w:sz="0" w:space="0" w:color="auto"/>
      </w:divBdr>
    </w:div>
    <w:div w:id="1596817228">
      <w:bodyDiv w:val="1"/>
      <w:marLeft w:val="0"/>
      <w:marRight w:val="0"/>
      <w:marTop w:val="0"/>
      <w:marBottom w:val="0"/>
      <w:divBdr>
        <w:top w:val="none" w:sz="0" w:space="0" w:color="auto"/>
        <w:left w:val="none" w:sz="0" w:space="0" w:color="auto"/>
        <w:bottom w:val="none" w:sz="0" w:space="0" w:color="auto"/>
        <w:right w:val="none" w:sz="0" w:space="0" w:color="auto"/>
      </w:divBdr>
    </w:div>
    <w:div w:id="1616912429">
      <w:bodyDiv w:val="1"/>
      <w:marLeft w:val="0"/>
      <w:marRight w:val="0"/>
      <w:marTop w:val="0"/>
      <w:marBottom w:val="0"/>
      <w:divBdr>
        <w:top w:val="none" w:sz="0" w:space="0" w:color="auto"/>
        <w:left w:val="none" w:sz="0" w:space="0" w:color="auto"/>
        <w:bottom w:val="none" w:sz="0" w:space="0" w:color="auto"/>
        <w:right w:val="none" w:sz="0" w:space="0" w:color="auto"/>
      </w:divBdr>
    </w:div>
    <w:div w:id="1617181025">
      <w:bodyDiv w:val="1"/>
      <w:marLeft w:val="0"/>
      <w:marRight w:val="0"/>
      <w:marTop w:val="0"/>
      <w:marBottom w:val="0"/>
      <w:divBdr>
        <w:top w:val="none" w:sz="0" w:space="0" w:color="auto"/>
        <w:left w:val="none" w:sz="0" w:space="0" w:color="auto"/>
        <w:bottom w:val="none" w:sz="0" w:space="0" w:color="auto"/>
        <w:right w:val="none" w:sz="0" w:space="0" w:color="auto"/>
      </w:divBdr>
    </w:div>
    <w:div w:id="1623225186">
      <w:bodyDiv w:val="1"/>
      <w:marLeft w:val="0"/>
      <w:marRight w:val="0"/>
      <w:marTop w:val="0"/>
      <w:marBottom w:val="0"/>
      <w:divBdr>
        <w:top w:val="none" w:sz="0" w:space="0" w:color="auto"/>
        <w:left w:val="none" w:sz="0" w:space="0" w:color="auto"/>
        <w:bottom w:val="none" w:sz="0" w:space="0" w:color="auto"/>
        <w:right w:val="none" w:sz="0" w:space="0" w:color="auto"/>
      </w:divBdr>
    </w:div>
    <w:div w:id="1640959586">
      <w:bodyDiv w:val="1"/>
      <w:marLeft w:val="0"/>
      <w:marRight w:val="0"/>
      <w:marTop w:val="0"/>
      <w:marBottom w:val="0"/>
      <w:divBdr>
        <w:top w:val="none" w:sz="0" w:space="0" w:color="auto"/>
        <w:left w:val="none" w:sz="0" w:space="0" w:color="auto"/>
        <w:bottom w:val="none" w:sz="0" w:space="0" w:color="auto"/>
        <w:right w:val="none" w:sz="0" w:space="0" w:color="auto"/>
      </w:divBdr>
    </w:div>
    <w:div w:id="1657564383">
      <w:bodyDiv w:val="1"/>
      <w:marLeft w:val="0"/>
      <w:marRight w:val="0"/>
      <w:marTop w:val="0"/>
      <w:marBottom w:val="0"/>
      <w:divBdr>
        <w:top w:val="none" w:sz="0" w:space="0" w:color="auto"/>
        <w:left w:val="none" w:sz="0" w:space="0" w:color="auto"/>
        <w:bottom w:val="none" w:sz="0" w:space="0" w:color="auto"/>
        <w:right w:val="none" w:sz="0" w:space="0" w:color="auto"/>
      </w:divBdr>
    </w:div>
    <w:div w:id="1695838723">
      <w:bodyDiv w:val="1"/>
      <w:marLeft w:val="0"/>
      <w:marRight w:val="0"/>
      <w:marTop w:val="0"/>
      <w:marBottom w:val="0"/>
      <w:divBdr>
        <w:top w:val="none" w:sz="0" w:space="0" w:color="auto"/>
        <w:left w:val="none" w:sz="0" w:space="0" w:color="auto"/>
        <w:bottom w:val="none" w:sz="0" w:space="0" w:color="auto"/>
        <w:right w:val="none" w:sz="0" w:space="0" w:color="auto"/>
      </w:divBdr>
    </w:div>
    <w:div w:id="1705322864">
      <w:bodyDiv w:val="1"/>
      <w:marLeft w:val="0"/>
      <w:marRight w:val="0"/>
      <w:marTop w:val="0"/>
      <w:marBottom w:val="0"/>
      <w:divBdr>
        <w:top w:val="none" w:sz="0" w:space="0" w:color="auto"/>
        <w:left w:val="none" w:sz="0" w:space="0" w:color="auto"/>
        <w:bottom w:val="none" w:sz="0" w:space="0" w:color="auto"/>
        <w:right w:val="none" w:sz="0" w:space="0" w:color="auto"/>
      </w:divBdr>
    </w:div>
    <w:div w:id="1733119247">
      <w:bodyDiv w:val="1"/>
      <w:marLeft w:val="0"/>
      <w:marRight w:val="0"/>
      <w:marTop w:val="0"/>
      <w:marBottom w:val="0"/>
      <w:divBdr>
        <w:top w:val="none" w:sz="0" w:space="0" w:color="auto"/>
        <w:left w:val="none" w:sz="0" w:space="0" w:color="auto"/>
        <w:bottom w:val="none" w:sz="0" w:space="0" w:color="auto"/>
        <w:right w:val="none" w:sz="0" w:space="0" w:color="auto"/>
      </w:divBdr>
    </w:div>
    <w:div w:id="1735159439">
      <w:bodyDiv w:val="1"/>
      <w:marLeft w:val="0"/>
      <w:marRight w:val="0"/>
      <w:marTop w:val="0"/>
      <w:marBottom w:val="0"/>
      <w:divBdr>
        <w:top w:val="none" w:sz="0" w:space="0" w:color="auto"/>
        <w:left w:val="none" w:sz="0" w:space="0" w:color="auto"/>
        <w:bottom w:val="none" w:sz="0" w:space="0" w:color="auto"/>
        <w:right w:val="none" w:sz="0" w:space="0" w:color="auto"/>
      </w:divBdr>
    </w:div>
    <w:div w:id="1746953219">
      <w:bodyDiv w:val="1"/>
      <w:marLeft w:val="0"/>
      <w:marRight w:val="0"/>
      <w:marTop w:val="0"/>
      <w:marBottom w:val="0"/>
      <w:divBdr>
        <w:top w:val="none" w:sz="0" w:space="0" w:color="auto"/>
        <w:left w:val="none" w:sz="0" w:space="0" w:color="auto"/>
        <w:bottom w:val="none" w:sz="0" w:space="0" w:color="auto"/>
        <w:right w:val="none" w:sz="0" w:space="0" w:color="auto"/>
      </w:divBdr>
    </w:div>
    <w:div w:id="1754665349">
      <w:bodyDiv w:val="1"/>
      <w:marLeft w:val="0"/>
      <w:marRight w:val="0"/>
      <w:marTop w:val="0"/>
      <w:marBottom w:val="0"/>
      <w:divBdr>
        <w:top w:val="none" w:sz="0" w:space="0" w:color="auto"/>
        <w:left w:val="none" w:sz="0" w:space="0" w:color="auto"/>
        <w:bottom w:val="none" w:sz="0" w:space="0" w:color="auto"/>
        <w:right w:val="none" w:sz="0" w:space="0" w:color="auto"/>
      </w:divBdr>
    </w:div>
    <w:div w:id="1765608899">
      <w:bodyDiv w:val="1"/>
      <w:marLeft w:val="0"/>
      <w:marRight w:val="0"/>
      <w:marTop w:val="0"/>
      <w:marBottom w:val="0"/>
      <w:divBdr>
        <w:top w:val="none" w:sz="0" w:space="0" w:color="auto"/>
        <w:left w:val="none" w:sz="0" w:space="0" w:color="auto"/>
        <w:bottom w:val="none" w:sz="0" w:space="0" w:color="auto"/>
        <w:right w:val="none" w:sz="0" w:space="0" w:color="auto"/>
      </w:divBdr>
    </w:div>
    <w:div w:id="1781098638">
      <w:bodyDiv w:val="1"/>
      <w:marLeft w:val="0"/>
      <w:marRight w:val="0"/>
      <w:marTop w:val="0"/>
      <w:marBottom w:val="0"/>
      <w:divBdr>
        <w:top w:val="none" w:sz="0" w:space="0" w:color="auto"/>
        <w:left w:val="none" w:sz="0" w:space="0" w:color="auto"/>
        <w:bottom w:val="none" w:sz="0" w:space="0" w:color="auto"/>
        <w:right w:val="none" w:sz="0" w:space="0" w:color="auto"/>
      </w:divBdr>
    </w:div>
    <w:div w:id="1798841238">
      <w:bodyDiv w:val="1"/>
      <w:marLeft w:val="0"/>
      <w:marRight w:val="0"/>
      <w:marTop w:val="0"/>
      <w:marBottom w:val="0"/>
      <w:divBdr>
        <w:top w:val="none" w:sz="0" w:space="0" w:color="auto"/>
        <w:left w:val="none" w:sz="0" w:space="0" w:color="auto"/>
        <w:bottom w:val="none" w:sz="0" w:space="0" w:color="auto"/>
        <w:right w:val="none" w:sz="0" w:space="0" w:color="auto"/>
      </w:divBdr>
    </w:div>
    <w:div w:id="1813138379">
      <w:bodyDiv w:val="1"/>
      <w:marLeft w:val="0"/>
      <w:marRight w:val="0"/>
      <w:marTop w:val="0"/>
      <w:marBottom w:val="0"/>
      <w:divBdr>
        <w:top w:val="none" w:sz="0" w:space="0" w:color="auto"/>
        <w:left w:val="none" w:sz="0" w:space="0" w:color="auto"/>
        <w:bottom w:val="none" w:sz="0" w:space="0" w:color="auto"/>
        <w:right w:val="none" w:sz="0" w:space="0" w:color="auto"/>
      </w:divBdr>
    </w:div>
    <w:div w:id="1845657310">
      <w:bodyDiv w:val="1"/>
      <w:marLeft w:val="0"/>
      <w:marRight w:val="0"/>
      <w:marTop w:val="0"/>
      <w:marBottom w:val="0"/>
      <w:divBdr>
        <w:top w:val="none" w:sz="0" w:space="0" w:color="auto"/>
        <w:left w:val="none" w:sz="0" w:space="0" w:color="auto"/>
        <w:bottom w:val="none" w:sz="0" w:space="0" w:color="auto"/>
        <w:right w:val="none" w:sz="0" w:space="0" w:color="auto"/>
      </w:divBdr>
    </w:div>
    <w:div w:id="1847741776">
      <w:bodyDiv w:val="1"/>
      <w:marLeft w:val="0"/>
      <w:marRight w:val="0"/>
      <w:marTop w:val="0"/>
      <w:marBottom w:val="0"/>
      <w:divBdr>
        <w:top w:val="none" w:sz="0" w:space="0" w:color="auto"/>
        <w:left w:val="none" w:sz="0" w:space="0" w:color="auto"/>
        <w:bottom w:val="none" w:sz="0" w:space="0" w:color="auto"/>
        <w:right w:val="none" w:sz="0" w:space="0" w:color="auto"/>
      </w:divBdr>
    </w:div>
    <w:div w:id="1848055606">
      <w:bodyDiv w:val="1"/>
      <w:marLeft w:val="0"/>
      <w:marRight w:val="0"/>
      <w:marTop w:val="0"/>
      <w:marBottom w:val="0"/>
      <w:divBdr>
        <w:top w:val="none" w:sz="0" w:space="0" w:color="auto"/>
        <w:left w:val="none" w:sz="0" w:space="0" w:color="auto"/>
        <w:bottom w:val="none" w:sz="0" w:space="0" w:color="auto"/>
        <w:right w:val="none" w:sz="0" w:space="0" w:color="auto"/>
      </w:divBdr>
    </w:div>
    <w:div w:id="1862209151">
      <w:bodyDiv w:val="1"/>
      <w:marLeft w:val="0"/>
      <w:marRight w:val="0"/>
      <w:marTop w:val="0"/>
      <w:marBottom w:val="0"/>
      <w:divBdr>
        <w:top w:val="none" w:sz="0" w:space="0" w:color="auto"/>
        <w:left w:val="none" w:sz="0" w:space="0" w:color="auto"/>
        <w:bottom w:val="none" w:sz="0" w:space="0" w:color="auto"/>
        <w:right w:val="none" w:sz="0" w:space="0" w:color="auto"/>
      </w:divBdr>
    </w:div>
    <w:div w:id="1862470205">
      <w:bodyDiv w:val="1"/>
      <w:marLeft w:val="0"/>
      <w:marRight w:val="0"/>
      <w:marTop w:val="0"/>
      <w:marBottom w:val="0"/>
      <w:divBdr>
        <w:top w:val="none" w:sz="0" w:space="0" w:color="auto"/>
        <w:left w:val="none" w:sz="0" w:space="0" w:color="auto"/>
        <w:bottom w:val="none" w:sz="0" w:space="0" w:color="auto"/>
        <w:right w:val="none" w:sz="0" w:space="0" w:color="auto"/>
      </w:divBdr>
    </w:div>
    <w:div w:id="1863863363">
      <w:bodyDiv w:val="1"/>
      <w:marLeft w:val="0"/>
      <w:marRight w:val="0"/>
      <w:marTop w:val="0"/>
      <w:marBottom w:val="0"/>
      <w:divBdr>
        <w:top w:val="none" w:sz="0" w:space="0" w:color="auto"/>
        <w:left w:val="none" w:sz="0" w:space="0" w:color="auto"/>
        <w:bottom w:val="none" w:sz="0" w:space="0" w:color="auto"/>
        <w:right w:val="none" w:sz="0" w:space="0" w:color="auto"/>
      </w:divBdr>
    </w:div>
    <w:div w:id="1865286116">
      <w:bodyDiv w:val="1"/>
      <w:marLeft w:val="0"/>
      <w:marRight w:val="0"/>
      <w:marTop w:val="0"/>
      <w:marBottom w:val="0"/>
      <w:divBdr>
        <w:top w:val="none" w:sz="0" w:space="0" w:color="auto"/>
        <w:left w:val="none" w:sz="0" w:space="0" w:color="auto"/>
        <w:bottom w:val="none" w:sz="0" w:space="0" w:color="auto"/>
        <w:right w:val="none" w:sz="0" w:space="0" w:color="auto"/>
      </w:divBdr>
    </w:div>
    <w:div w:id="1870992743">
      <w:bodyDiv w:val="1"/>
      <w:marLeft w:val="0"/>
      <w:marRight w:val="0"/>
      <w:marTop w:val="0"/>
      <w:marBottom w:val="0"/>
      <w:divBdr>
        <w:top w:val="none" w:sz="0" w:space="0" w:color="auto"/>
        <w:left w:val="none" w:sz="0" w:space="0" w:color="auto"/>
        <w:bottom w:val="none" w:sz="0" w:space="0" w:color="auto"/>
        <w:right w:val="none" w:sz="0" w:space="0" w:color="auto"/>
      </w:divBdr>
    </w:div>
    <w:div w:id="1871724788">
      <w:bodyDiv w:val="1"/>
      <w:marLeft w:val="0"/>
      <w:marRight w:val="0"/>
      <w:marTop w:val="0"/>
      <w:marBottom w:val="0"/>
      <w:divBdr>
        <w:top w:val="none" w:sz="0" w:space="0" w:color="auto"/>
        <w:left w:val="none" w:sz="0" w:space="0" w:color="auto"/>
        <w:bottom w:val="none" w:sz="0" w:space="0" w:color="auto"/>
        <w:right w:val="none" w:sz="0" w:space="0" w:color="auto"/>
      </w:divBdr>
    </w:div>
    <w:div w:id="1898470676">
      <w:bodyDiv w:val="1"/>
      <w:marLeft w:val="0"/>
      <w:marRight w:val="0"/>
      <w:marTop w:val="0"/>
      <w:marBottom w:val="0"/>
      <w:divBdr>
        <w:top w:val="none" w:sz="0" w:space="0" w:color="auto"/>
        <w:left w:val="none" w:sz="0" w:space="0" w:color="auto"/>
        <w:bottom w:val="none" w:sz="0" w:space="0" w:color="auto"/>
        <w:right w:val="none" w:sz="0" w:space="0" w:color="auto"/>
      </w:divBdr>
    </w:div>
    <w:div w:id="1905794698">
      <w:bodyDiv w:val="1"/>
      <w:marLeft w:val="0"/>
      <w:marRight w:val="0"/>
      <w:marTop w:val="0"/>
      <w:marBottom w:val="0"/>
      <w:divBdr>
        <w:top w:val="none" w:sz="0" w:space="0" w:color="auto"/>
        <w:left w:val="none" w:sz="0" w:space="0" w:color="auto"/>
        <w:bottom w:val="none" w:sz="0" w:space="0" w:color="auto"/>
        <w:right w:val="none" w:sz="0" w:space="0" w:color="auto"/>
      </w:divBdr>
    </w:div>
    <w:div w:id="1921670727">
      <w:bodyDiv w:val="1"/>
      <w:marLeft w:val="0"/>
      <w:marRight w:val="0"/>
      <w:marTop w:val="0"/>
      <w:marBottom w:val="0"/>
      <w:divBdr>
        <w:top w:val="none" w:sz="0" w:space="0" w:color="auto"/>
        <w:left w:val="none" w:sz="0" w:space="0" w:color="auto"/>
        <w:bottom w:val="none" w:sz="0" w:space="0" w:color="auto"/>
        <w:right w:val="none" w:sz="0" w:space="0" w:color="auto"/>
      </w:divBdr>
    </w:div>
    <w:div w:id="1924140100">
      <w:bodyDiv w:val="1"/>
      <w:marLeft w:val="0"/>
      <w:marRight w:val="0"/>
      <w:marTop w:val="0"/>
      <w:marBottom w:val="0"/>
      <w:divBdr>
        <w:top w:val="none" w:sz="0" w:space="0" w:color="auto"/>
        <w:left w:val="none" w:sz="0" w:space="0" w:color="auto"/>
        <w:bottom w:val="none" w:sz="0" w:space="0" w:color="auto"/>
        <w:right w:val="none" w:sz="0" w:space="0" w:color="auto"/>
      </w:divBdr>
    </w:div>
    <w:div w:id="1939168423">
      <w:bodyDiv w:val="1"/>
      <w:marLeft w:val="0"/>
      <w:marRight w:val="0"/>
      <w:marTop w:val="0"/>
      <w:marBottom w:val="0"/>
      <w:divBdr>
        <w:top w:val="none" w:sz="0" w:space="0" w:color="auto"/>
        <w:left w:val="none" w:sz="0" w:space="0" w:color="auto"/>
        <w:bottom w:val="none" w:sz="0" w:space="0" w:color="auto"/>
        <w:right w:val="none" w:sz="0" w:space="0" w:color="auto"/>
      </w:divBdr>
    </w:div>
    <w:div w:id="1943144602">
      <w:bodyDiv w:val="1"/>
      <w:marLeft w:val="0"/>
      <w:marRight w:val="0"/>
      <w:marTop w:val="0"/>
      <w:marBottom w:val="0"/>
      <w:divBdr>
        <w:top w:val="none" w:sz="0" w:space="0" w:color="auto"/>
        <w:left w:val="none" w:sz="0" w:space="0" w:color="auto"/>
        <w:bottom w:val="none" w:sz="0" w:space="0" w:color="auto"/>
        <w:right w:val="none" w:sz="0" w:space="0" w:color="auto"/>
      </w:divBdr>
    </w:div>
    <w:div w:id="1960720872">
      <w:bodyDiv w:val="1"/>
      <w:marLeft w:val="0"/>
      <w:marRight w:val="0"/>
      <w:marTop w:val="0"/>
      <w:marBottom w:val="0"/>
      <w:divBdr>
        <w:top w:val="none" w:sz="0" w:space="0" w:color="auto"/>
        <w:left w:val="none" w:sz="0" w:space="0" w:color="auto"/>
        <w:bottom w:val="none" w:sz="0" w:space="0" w:color="auto"/>
        <w:right w:val="none" w:sz="0" w:space="0" w:color="auto"/>
      </w:divBdr>
    </w:div>
    <w:div w:id="1961036872">
      <w:bodyDiv w:val="1"/>
      <w:marLeft w:val="0"/>
      <w:marRight w:val="0"/>
      <w:marTop w:val="0"/>
      <w:marBottom w:val="0"/>
      <w:divBdr>
        <w:top w:val="none" w:sz="0" w:space="0" w:color="auto"/>
        <w:left w:val="none" w:sz="0" w:space="0" w:color="auto"/>
        <w:bottom w:val="none" w:sz="0" w:space="0" w:color="auto"/>
        <w:right w:val="none" w:sz="0" w:space="0" w:color="auto"/>
      </w:divBdr>
    </w:div>
    <w:div w:id="1980302692">
      <w:bodyDiv w:val="1"/>
      <w:marLeft w:val="0"/>
      <w:marRight w:val="0"/>
      <w:marTop w:val="0"/>
      <w:marBottom w:val="0"/>
      <w:divBdr>
        <w:top w:val="none" w:sz="0" w:space="0" w:color="auto"/>
        <w:left w:val="none" w:sz="0" w:space="0" w:color="auto"/>
        <w:bottom w:val="none" w:sz="0" w:space="0" w:color="auto"/>
        <w:right w:val="none" w:sz="0" w:space="0" w:color="auto"/>
      </w:divBdr>
    </w:div>
    <w:div w:id="1998607014">
      <w:bodyDiv w:val="1"/>
      <w:marLeft w:val="0"/>
      <w:marRight w:val="0"/>
      <w:marTop w:val="0"/>
      <w:marBottom w:val="0"/>
      <w:divBdr>
        <w:top w:val="none" w:sz="0" w:space="0" w:color="auto"/>
        <w:left w:val="none" w:sz="0" w:space="0" w:color="auto"/>
        <w:bottom w:val="none" w:sz="0" w:space="0" w:color="auto"/>
        <w:right w:val="none" w:sz="0" w:space="0" w:color="auto"/>
      </w:divBdr>
    </w:div>
    <w:div w:id="2002847059">
      <w:bodyDiv w:val="1"/>
      <w:marLeft w:val="0"/>
      <w:marRight w:val="0"/>
      <w:marTop w:val="0"/>
      <w:marBottom w:val="0"/>
      <w:divBdr>
        <w:top w:val="none" w:sz="0" w:space="0" w:color="auto"/>
        <w:left w:val="none" w:sz="0" w:space="0" w:color="auto"/>
        <w:bottom w:val="none" w:sz="0" w:space="0" w:color="auto"/>
        <w:right w:val="none" w:sz="0" w:space="0" w:color="auto"/>
      </w:divBdr>
    </w:div>
    <w:div w:id="2008702318">
      <w:bodyDiv w:val="1"/>
      <w:marLeft w:val="0"/>
      <w:marRight w:val="0"/>
      <w:marTop w:val="0"/>
      <w:marBottom w:val="0"/>
      <w:divBdr>
        <w:top w:val="none" w:sz="0" w:space="0" w:color="auto"/>
        <w:left w:val="none" w:sz="0" w:space="0" w:color="auto"/>
        <w:bottom w:val="none" w:sz="0" w:space="0" w:color="auto"/>
        <w:right w:val="none" w:sz="0" w:space="0" w:color="auto"/>
      </w:divBdr>
    </w:div>
    <w:div w:id="2034719045">
      <w:bodyDiv w:val="1"/>
      <w:marLeft w:val="0"/>
      <w:marRight w:val="0"/>
      <w:marTop w:val="0"/>
      <w:marBottom w:val="0"/>
      <w:divBdr>
        <w:top w:val="none" w:sz="0" w:space="0" w:color="auto"/>
        <w:left w:val="none" w:sz="0" w:space="0" w:color="auto"/>
        <w:bottom w:val="none" w:sz="0" w:space="0" w:color="auto"/>
        <w:right w:val="none" w:sz="0" w:space="0" w:color="auto"/>
      </w:divBdr>
    </w:div>
    <w:div w:id="2054035187">
      <w:bodyDiv w:val="1"/>
      <w:marLeft w:val="0"/>
      <w:marRight w:val="0"/>
      <w:marTop w:val="0"/>
      <w:marBottom w:val="0"/>
      <w:divBdr>
        <w:top w:val="none" w:sz="0" w:space="0" w:color="auto"/>
        <w:left w:val="none" w:sz="0" w:space="0" w:color="auto"/>
        <w:bottom w:val="none" w:sz="0" w:space="0" w:color="auto"/>
        <w:right w:val="none" w:sz="0" w:space="0" w:color="auto"/>
      </w:divBdr>
    </w:div>
    <w:div w:id="2099325906">
      <w:bodyDiv w:val="1"/>
      <w:marLeft w:val="0"/>
      <w:marRight w:val="0"/>
      <w:marTop w:val="0"/>
      <w:marBottom w:val="0"/>
      <w:divBdr>
        <w:top w:val="none" w:sz="0" w:space="0" w:color="auto"/>
        <w:left w:val="none" w:sz="0" w:space="0" w:color="auto"/>
        <w:bottom w:val="none" w:sz="0" w:space="0" w:color="auto"/>
        <w:right w:val="none" w:sz="0" w:space="0" w:color="auto"/>
      </w:divBdr>
    </w:div>
    <w:div w:id="2113474014">
      <w:bodyDiv w:val="1"/>
      <w:marLeft w:val="0"/>
      <w:marRight w:val="0"/>
      <w:marTop w:val="0"/>
      <w:marBottom w:val="0"/>
      <w:divBdr>
        <w:top w:val="none" w:sz="0" w:space="0" w:color="auto"/>
        <w:left w:val="none" w:sz="0" w:space="0" w:color="auto"/>
        <w:bottom w:val="none" w:sz="0" w:space="0" w:color="auto"/>
        <w:right w:val="none" w:sz="0" w:space="0" w:color="auto"/>
      </w:divBdr>
    </w:div>
    <w:div w:id="2127188419">
      <w:bodyDiv w:val="1"/>
      <w:marLeft w:val="0"/>
      <w:marRight w:val="0"/>
      <w:marTop w:val="0"/>
      <w:marBottom w:val="0"/>
      <w:divBdr>
        <w:top w:val="none" w:sz="0" w:space="0" w:color="auto"/>
        <w:left w:val="none" w:sz="0" w:space="0" w:color="auto"/>
        <w:bottom w:val="none" w:sz="0" w:space="0" w:color="auto"/>
        <w:right w:val="none" w:sz="0" w:space="0" w:color="auto"/>
      </w:divBdr>
    </w:div>
    <w:div w:id="21294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HeJ18</b:Tag>
    <b:SourceType>InternetSite</b:SourceType>
    <b:Guid>{DEE8F44E-A94F-494B-9BE5-721D2D4AD639}</b:Guid>
    <b:Title>About Lulu and Nana: Twin Girls Born Healthy After Gene Surgery As Single-Cell Embryos</b:Title>
    <b:Year>2018</b:Year>
    <b:Author>
      <b:Author>
        <b:NameList>
          <b:Person>
            <b:Last>Jiankui</b:Last>
            <b:First>He</b:First>
          </b:Person>
        </b:NameList>
      </b:Author>
    </b:Author>
    <b:InternetSiteTitle>YouTube</b:InternetSiteTitle>
    <b:Month>November</b:Month>
    <b:Day>25</b:Day>
    <b:URL>https://www.youtube.com/watch?time_continue=3&amp;v=th0vnOmFltc</b:URL>
    <b:YearAccessed>2019</b:YearAccessed>
    <b:MonthAccessed>februar</b:MonthAccessed>
    <b:DayAccessed>4</b:DayAccessed>
    <b:RefOrder>1</b:RefOrder>
  </b:Source>
  <b:Source>
    <b:Tag>Kur16</b:Tag>
    <b:SourceType>InternetSite</b:SourceType>
    <b:Guid>{3444725F-1F29-4DAB-902D-FB0DFC0F29EE}</b:Guid>
    <b:Title>Genetic Engineering Will Change Everything Forever – CRISPR</b:Title>
    <b:Year>2016</b:Year>
    <b:Author>
      <b:Author>
        <b:Corporate>Kurzgesagt – In a Nutshell</b:Corporate>
      </b:Author>
    </b:Author>
    <b:InternetSiteTitle>YouTube</b:InternetSiteTitle>
    <b:Month>August</b:Month>
    <b:Day>10</b:Day>
    <b:URL>https://www.youtube.com/watch?v=jAhjPd4uNFY&amp;t=272s</b:URL>
    <b:YearAccessed>2019</b:YearAccessed>
    <b:MonthAccessed>januar</b:MonthAccessed>
    <b:DayAccessed>31</b:DayAccessed>
    <b:RefOrder>2</b:RefOrder>
  </b:Source>
  <b:Source>
    <b:Tag>BBC18</b:Tag>
    <b:SourceType>InternetSite</b:SourceType>
    <b:Guid>{E46F62CD-CB6D-489E-88E5-24B6400AB734}</b:Guid>
    <b:Author>
      <b:Author>
        <b:NameList>
          <b:Person>
            <b:Last>BBC</b:Last>
          </b:Person>
        </b:NameList>
      </b:Author>
    </b:Author>
    <b:Title>Transhumanism: A radical vision for a smarter, fitter Homo sapiens - BBC Ideas</b:Title>
    <b:InternetSiteTitle>YouTube</b:InternetSiteTitle>
    <b:Year>2018</b:Year>
    <b:Month>januar</b:Month>
    <b:Day>24</b:Day>
    <b:URL>https://www.youtube.com/watch?v=e6_dpNJEfLs</b:URL>
    <b:YearAccessed>2019</b:YearAccessed>
    <b:MonthAccessed>februar</b:MonthAccessed>
    <b:DayAccessed>5</b:DayAccessed>
    <b:RefOrder>3</b:RefOrder>
  </b:Source>
  <b:Source>
    <b:Tag>Kas13</b:Tag>
    <b:SourceType>InternetSite</b:SourceType>
    <b:Guid>{0838BBB3-5ADB-4E31-8A60-97C0E41A59DD}</b:Guid>
    <b:Author>
      <b:Author>
        <b:NameList>
          <b:Person>
            <b:Last>Larsen</b:Last>
            <b:First>Kasper</b:First>
          </b:Person>
          <b:Person>
            <b:Last>Skov</b:Last>
            <b:Middle>Christoffer</b:Middle>
            <b:First>Boserup</b:First>
          </b:Person>
        </b:NameList>
      </b:Author>
    </b:Author>
    <b:Title>Pligtetik – fokus på den etiske pligt</b:Title>
    <b:InternetSiteTitle>systime.dk</b:InternetSiteTitle>
    <b:Year>2013</b:Year>
    <b:URL>https://filosofigrund.systime.dk/index.php?id=123</b:URL>
    <b:YearAccessed>2019</b:YearAccessed>
    <b:MonthAccessed>februar</b:MonthAccessed>
    <b:DayAccessed>1</b:DayAccessed>
    <b:RefOrder>4</b:RefOrder>
  </b:Source>
  <b:Source>
    <b:Tag>Lyo00</b:Tag>
    <b:SourceType>InternetSite</b:SourceType>
    <b:Guid>{2C2198DC-E8AA-4484-B1B2-AF8451CFBBA9}</b:Guid>
    <b:Author>
      <b:Author>
        <b:NameList>
          <b:Person>
            <b:Last>Bruening</b:Last>
            <b:First>G.</b:First>
          </b:Person>
          <b:Person>
            <b:Last>Lyons</b:Last>
            <b:First>J. M.</b:First>
          </b:Person>
        </b:NameList>
      </b:Author>
    </b:Author>
    <b:Title>The case of the FLAVR SAVR tomato</b:Title>
    <b:InternetSiteTitle>California Agriculture</b:InternetSiteTitle>
    <b:Year>2000</b:Year>
    <b:Month>Juli</b:Month>
    <b:Day>1</b:Day>
    <b:URL>http://calag.ucanr.edu/Archive/?article=ca.v054n04p6</b:URL>
    <b:YearAccessed>2019</b:YearAccessed>
    <b:MonthAccessed>februar</b:MonthAccessed>
    <b:DayAccessed>7</b:DayAccessed>
    <b:RefOrder>5</b:RefOrder>
  </b:Source>
  <b:Source>
    <b:Tag>See18</b:Tag>
    <b:SourceType>InternetSite</b:SourceType>
    <b:Guid>{6A780294-33EA-48FF-BC9F-3C8BE2F8A8E9}</b:Guid>
    <b:Title>22-årig bruger dukke som datter - har brug for at have et barn, hun kan lægge væk</b:Title>
    <b:InternetSiteTitle>TV2</b:InternetSiteTitle>
    <b:Year>2018</b:Year>
    <b:Month>oktober</b:Month>
    <b:Day>19</b:Day>
    <b:URL>http://livsstil.tv2.dk/samliv/2018-10-19-22-aarig-bruger-dukke-som-datter-har-brug-for-at-have-et-barn-hun-kan-laegge-vaek</b:URL>
    <b:Author>
      <b:Author>
        <b:NameList>
          <b:Person>
            <b:Last>Seerup</b:Last>
            <b:Middle>Thomas</b:Middle>
            <b:First>Jørgen</b:First>
          </b:Person>
          <b:Person>
            <b:Last>Hedegaard</b:Last>
            <b:First>Karoline</b:First>
          </b:Person>
        </b:NameList>
      </b:Author>
    </b:Author>
    <b:YearAccessed>2019</b:YearAccessed>
    <b:MonthAccessed>februar</b:MonthAccessed>
    <b:DayAccessed>8</b:DayAccessed>
    <b:RefOrder>6</b:RefOrder>
  </b:Source>
  <b:Source>
    <b:Tag>Fuk07</b:Tag>
    <b:SourceType>InternetSite</b:SourceType>
    <b:Guid>{9239942A-3C43-402C-ABCC-0DDB9A41A6FD}</b:Guid>
    <b:Author>
      <b:Author>
        <b:NameList>
          <b:Person>
            <b:Last>Larsen</b:Last>
            <b:First>Kasper</b:First>
          </b:Person>
          <b:Person>
            <b:Last>Skov</b:Last>
            <b:Middle>Boserup</b:Middle>
            <b:First>Christoffer</b:First>
          </b:Person>
        </b:NameList>
      </b:Author>
    </b:Author>
    <b:Title>Francis Fukuyama: Transhumanisme – verdens farligste idé</b:Title>
    <b:InternetSiteTitle>systime.dk</b:InternetSiteTitle>
    <b:Year>2007</b:Year>
    <b:Month>maj</b:Month>
    <b:Day>1</b:Day>
    <b:URL>https://filosofigrund.systime.dk/index.php?id=160#c372</b:URL>
    <b:YearAccessed>2019</b:YearAccessed>
    <b:MonthAccessed>1</b:MonthAccessed>
    <b:DayAccessed>30</b:DayAccessed>
    <b:RefOrder>7</b:RefOrder>
  </b:Source>
  <b:Source>
    <b:Tag>Pap13</b:Tag>
    <b:SourceType>InternetSite</b:SourceType>
    <b:Guid>{DE5E96B2-C9CF-40CD-B1FE-A1891E6E794B}</b:Guid>
    <b:Title>KONTRAKTMODELLEN</b:Title>
    <b:InternetSiteTitle>Film Centralen</b:InternetSiteTitle>
    <b:Year>2013</b:Year>
    <b:URL>https://filmcentralen.dk/grundskolen/filmsprog/kontraktmodellen</b:URL>
    <b:Author>
      <b:Author>
        <b:NameList>
          <b:Person>
            <b:Last>Pape</b:Last>
            <b:Middle>Brix</b:Middle>
            <b:First>Lise</b:First>
          </b:Person>
          <b:Person>
            <b:Last>Michelsen</b:Last>
            <b:First>Liselotte</b:First>
          </b:Person>
        </b:NameList>
      </b:Author>
    </b:Author>
    <b:YearAccessed>2019</b:YearAccessed>
    <b:MonthAccessed>februar</b:MonthAccessed>
    <b:DayAccessed>9</b:DayAccessed>
    <b:RefOrder>8</b:RefOrder>
  </b:Source>
  <b:Source>
    <b:Tag>Dav09</b:Tag>
    <b:SourceType>Film</b:SourceType>
    <b:Guid>{F47E44FC-7618-416C-90D8-6E66EA60E82B}</b:Guid>
    <b:Title>Astro Boy </b:Title>
    <b:Year>2009</b:Year>
    <b:Author>
      <b:Director>
        <b:NameList>
          <b:Person>
            <b:Last>Bowers</b:Last>
            <b:First>David</b:First>
          </b:Person>
        </b:NameList>
      </b:Director>
    </b:Author>
    <b:RefOrder>9</b:RefOrder>
  </b:Source>
  <b:Source>
    <b:Tag>And97</b:Tag>
    <b:SourceType>Film</b:SourceType>
    <b:Guid>{9AD9FCA6-CC00-4DBA-9598-2E573D06BB23}</b:Guid>
    <b:Title>Gattaca</b:Title>
    <b:Year>1997</b:Year>
    <b:Author>
      <b:Director>
        <b:NameList>
          <b:Person>
            <b:Last>Niccol</b:Last>
            <b:First>Andrew</b:First>
          </b:Person>
        </b:NameList>
      </b:Director>
    </b:Author>
    <b:RefOrder>10</b:RefOrder>
  </b:Source>
  <b:Source>
    <b:Tag>The18</b:Tag>
    <b:SourceType>InternetSite</b:SourceType>
    <b:Guid>{0D51F201-F94E-40F6-9A78-24FE607B72CD}</b:Guid>
    <b:Title>Designer Babies: The Science and Ethics of Genetic Engineering</b:Title>
    <b:InternetSiteTitle>YouTube</b:InternetSiteTitle>
    <b:Year>2018</b:Year>
    <b:Month>august</b:Month>
    <b:Day>5</b:Day>
    <b:Author>
      <b:Author>
        <b:NameList>
          <b:Person>
            <b:Last>Brain</b:Last>
            <b:First>The</b:First>
            <b:Middle>Friendly</b:Middle>
          </b:Person>
        </b:NameList>
      </b:Author>
    </b:Author>
    <b:YearAccessed>2019</b:YearAccessed>
    <b:MonthAccessed>februar</b:MonthAccessed>
    <b:DayAccessed>4</b:DayAccessed>
    <b:RefOrder>11</b:RefOrder>
  </b:Source>
  <b:Source>
    <b:Tag>Axe04</b:Tag>
    <b:SourceType>InternetSite</b:SourceType>
    <b:Guid>{AB914006-B81F-4AA2-B59B-45FE56F83C79}</b:Guid>
    <b:Author>
      <b:Author>
        <b:NameList>
          <b:Person>
            <b:Last>Axen</b:Last>
            <b:First>Maja-Lisa</b:First>
          </b:Person>
        </b:NameList>
      </b:Author>
    </b:Author>
    <b:Title>Bekendtgørelse om anvendelse af præimplantationsdiagnostik</b:Title>
    <b:InternetSiteTitle>Retsinformation</b:InternetSiteTitle>
    <b:Year>2004</b:Year>
    <b:Month>april</b:Month>
    <b:Day>23</b:Day>
    <b:YearAccessed>2019</b:YearAccessed>
    <b:MonthAccessed>februar</b:MonthAccessed>
    <b:DayAccessed>7</b:DayAccessed>
    <b:RefOrder>12</b:RefOrder>
  </b:Source>
</b:Sources>
</file>

<file path=customXml/itemProps1.xml><?xml version="1.0" encoding="utf-8"?>
<ds:datastoreItem xmlns:ds="http://schemas.openxmlformats.org/officeDocument/2006/customXml" ds:itemID="{75406E95-EB6A-455E-8995-560C1973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4250</Words>
  <Characters>25927</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Thien An Dinh Pham</dc:creator>
  <cp:lastModifiedBy>Salim Melhem</cp:lastModifiedBy>
  <cp:revision>2</cp:revision>
  <cp:lastPrinted>2019-02-10T17:40:00Z</cp:lastPrinted>
  <dcterms:created xsi:type="dcterms:W3CDTF">2019-06-17T11:00:00Z</dcterms:created>
  <dcterms:modified xsi:type="dcterms:W3CDTF">2019-06-17T11:00:00Z</dcterms:modified>
</cp:coreProperties>
</file>