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E47E8E" w14:textId="77777777" w:rsidR="00691206" w:rsidRDefault="00691206" w:rsidP="00691206">
      <w:pPr>
        <w:pStyle w:val="Brdtekst"/>
        <w:spacing w:line="276" w:lineRule="auto"/>
        <w:rPr>
          <w:b/>
          <w:bCs/>
        </w:rPr>
      </w:pPr>
    </w:p>
    <w:p w14:paraId="1FE8DE1B" w14:textId="39085653" w:rsidR="00691206" w:rsidRPr="00DB2ADC" w:rsidRDefault="00691206" w:rsidP="009448BD">
      <w:pPr>
        <w:pStyle w:val="Overskrift1"/>
      </w:pPr>
      <w:r w:rsidRPr="009448BD">
        <w:rPr>
          <w:sz w:val="22"/>
        </w:rPr>
        <w:t>NB</w:t>
      </w:r>
      <w:r w:rsidRPr="00DB2ADC">
        <w:t xml:space="preserve">: </w:t>
      </w:r>
    </w:p>
    <w:p w14:paraId="439D71DF" w14:textId="77777777" w:rsidR="00691206" w:rsidRDefault="00691206" w:rsidP="00691206">
      <w:pPr>
        <w:pStyle w:val="Brdtekst"/>
        <w:spacing w:line="276" w:lineRule="auto"/>
      </w:pPr>
      <w:r>
        <w:t xml:space="preserve">I dette dokument er der eksempler på øvelser hvor billeder indgår. Det er imidlertid ikke tilladt at lægge materiale på </w:t>
      </w:r>
      <w:proofErr w:type="spellStart"/>
      <w:r>
        <w:t>emu’en</w:t>
      </w:r>
      <w:proofErr w:type="spellEnd"/>
      <w:r>
        <w:t xml:space="preserve"> hvori der indgår billeder med personer, som er hentet fra nettet. </w:t>
      </w:r>
    </w:p>
    <w:p w14:paraId="0A265D78" w14:textId="77777777" w:rsidR="00691206" w:rsidRDefault="00691206" w:rsidP="00691206">
      <w:pPr>
        <w:pStyle w:val="Brdtekst"/>
        <w:spacing w:line="276" w:lineRule="auto"/>
      </w:pPr>
      <w:r>
        <w:t>Derfor er der i forbindelse med disse øvelser kun et link til billedet. Hvis billedet fortsat ligger på nettet, kan det altså hentes og bruges i forbindelse med undervisningen.</w:t>
      </w:r>
    </w:p>
    <w:p w14:paraId="7CDC75D1" w14:textId="77777777" w:rsidR="00691206" w:rsidRDefault="00691206" w:rsidP="00691206">
      <w:pPr>
        <w:pStyle w:val="Brdtekst"/>
        <w:spacing w:line="276" w:lineRule="auto"/>
      </w:pPr>
    </w:p>
    <w:p w14:paraId="6A810385" w14:textId="77777777" w:rsidR="006D7394" w:rsidRDefault="006D7394">
      <w:pPr>
        <w:pStyle w:val="Brdtekst"/>
      </w:pPr>
    </w:p>
    <w:p w14:paraId="7270EF30" w14:textId="77777777" w:rsidR="006D7394" w:rsidRDefault="00434CDA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</w:t>
      </w:r>
      <w:r>
        <w:rPr>
          <w:rFonts w:ascii="Helvetica" w:hAnsi="Helvetica"/>
          <w:sz w:val="28"/>
          <w:szCs w:val="28"/>
        </w:rPr>
        <w:tab/>
        <w:t xml:space="preserve">Sandt eller falsk? </w:t>
      </w:r>
    </w:p>
    <w:p w14:paraId="7194F786" w14:textId="77777777" w:rsidR="006D7394" w:rsidRDefault="00434CDA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  <w:t>Hvilke s</w:t>
      </w:r>
      <w:r>
        <w:rPr>
          <w:rFonts w:ascii="Helvetica" w:hAnsi="Helvetica"/>
          <w:sz w:val="28"/>
          <w:szCs w:val="28"/>
        </w:rPr>
        <w:t xml:space="preserve">ætninger er rigtige i forhold til billede 1, billede 2 eller begge </w:t>
      </w:r>
    </w:p>
    <w:p w14:paraId="7AE8CFE1" w14:textId="77777777" w:rsidR="006D7394" w:rsidRDefault="00434CDA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  <w:t>billeder</w:t>
      </w:r>
    </w:p>
    <w:p w14:paraId="507BE2D9" w14:textId="77777777" w:rsidR="006D7394" w:rsidRDefault="006D7394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3BBA7F44" w14:textId="77777777" w:rsidR="006D7394" w:rsidRDefault="00434CDA">
      <w:pPr>
        <w:pStyle w:val="Brdtekst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I den daglige undervisning kan eleverne gøres fortrolige med opgavetypen ved at</w:t>
      </w:r>
    </w:p>
    <w:p w14:paraId="7CB124C6" w14:textId="77777777" w:rsidR="006D7394" w:rsidRDefault="00434CDA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øvelser til hinanden af samme type</w:t>
      </w:r>
    </w:p>
    <w:p w14:paraId="32DCAE4D" w14:textId="77777777" w:rsidR="006D7394" w:rsidRDefault="00434CDA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lærerproducerede øvelser af samme type, jvf. eksempel nedenfor</w:t>
      </w:r>
    </w:p>
    <w:p w14:paraId="571788E0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CEAEF7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BF165E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6DEEED7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17D701F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44309B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AD86AA7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B805E50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6AEEE24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FF2B51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D192CC8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9D7EC2B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B8BFC98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4663E4B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1708C6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5C6238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D4CE388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9C1AB4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5D49897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7EE8B9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56DABD8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B6659B5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08C3F3C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F62A968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709AEA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97D4B0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6B32A2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6264C3E7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EBC556D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A260EA4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CA9EBF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DCD4BE7" w14:textId="18490018" w:rsidR="006D7394" w:rsidRDefault="00434CDA">
      <w:pPr>
        <w:pStyle w:val="Brdtekst"/>
        <w:spacing w:line="288" w:lineRule="auto"/>
        <w:rPr>
          <w:rFonts w:ascii="Helvetica" w:hAnsi="Helvetica"/>
          <w:sz w:val="28"/>
          <w:szCs w:val="28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sz w:val="28"/>
          <w:szCs w:val="28"/>
        </w:rPr>
        <w:t>Øvelse</w:t>
      </w:r>
    </w:p>
    <w:p w14:paraId="439553D6" w14:textId="77777777" w:rsidR="00910DA6" w:rsidRDefault="00910DA6">
      <w:pPr>
        <w:pStyle w:val="Brdtekst"/>
        <w:spacing w:line="288" w:lineRule="auto"/>
        <w:rPr>
          <w:rFonts w:ascii="Helvetica" w:hAnsi="Helvetica"/>
          <w:sz w:val="28"/>
          <w:szCs w:val="28"/>
        </w:rPr>
      </w:pPr>
    </w:p>
    <w:p w14:paraId="0314F714" w14:textId="52BE1EA5" w:rsidR="00910DA6" w:rsidRDefault="00910DA6">
      <w:pPr>
        <w:pStyle w:val="Brdtekst"/>
        <w:spacing w:line="288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 w:rsidRPr="007D4663">
        <w:rPr>
          <w:rFonts w:ascii="Helvetica" w:eastAsia="Helvetica" w:hAnsi="Helvetica" w:cs="Helvetica"/>
          <w:b/>
          <w:bCs/>
        </w:rPr>
        <w:t xml:space="preserve">Opgaven knytter til </w:t>
      </w:r>
      <w:r>
        <w:rPr>
          <w:rFonts w:ascii="Helvetica" w:eastAsia="Helvetica" w:hAnsi="Helvetica" w:cs="Helvetica"/>
          <w:b/>
          <w:bCs/>
        </w:rPr>
        <w:t>disse</w:t>
      </w:r>
      <w:r w:rsidRPr="007D4663">
        <w:rPr>
          <w:rFonts w:ascii="Helvetica" w:eastAsia="Helvetica" w:hAnsi="Helvetica" w:cs="Helvetica"/>
          <w:b/>
          <w:bCs/>
        </w:rPr>
        <w:t xml:space="preserve"> billede</w:t>
      </w:r>
      <w:r>
        <w:rPr>
          <w:rFonts w:ascii="Helvetica" w:eastAsia="Helvetica" w:hAnsi="Helvetica" w:cs="Helvetica"/>
          <w:b/>
          <w:bCs/>
        </w:rPr>
        <w:t>r</w:t>
      </w:r>
      <w:r w:rsidRPr="007D4663">
        <w:rPr>
          <w:rFonts w:ascii="Helvetica" w:eastAsia="Helvetica" w:hAnsi="Helvetica" w:cs="Helvetica"/>
          <w:b/>
          <w:bCs/>
        </w:rPr>
        <w:t>:</w:t>
      </w:r>
    </w:p>
    <w:p w14:paraId="1D5E2F2B" w14:textId="0F7A530A" w:rsidR="003F4E1B" w:rsidRPr="00EB487F" w:rsidRDefault="003F4E1B" w:rsidP="00910DA6">
      <w:pPr>
        <w:pStyle w:val="Brdtekst"/>
        <w:spacing w:line="288" w:lineRule="auto"/>
        <w:ind w:left="720"/>
        <w:rPr>
          <w:rFonts w:ascii="Helvetica" w:hAnsi="Helvetica"/>
          <w:sz w:val="20"/>
          <w:szCs w:val="20"/>
        </w:rPr>
      </w:pPr>
      <w:r w:rsidRPr="00EB487F">
        <w:rPr>
          <w:rFonts w:ascii="Helvetica" w:hAnsi="Helvetica"/>
          <w:b/>
          <w:sz w:val="20"/>
          <w:szCs w:val="20"/>
        </w:rPr>
        <w:t>Billede 1</w:t>
      </w:r>
      <w:r w:rsidRPr="00EB487F">
        <w:rPr>
          <w:rFonts w:ascii="Helvetica" w:hAnsi="Helvetica"/>
          <w:sz w:val="20"/>
          <w:szCs w:val="20"/>
        </w:rPr>
        <w:t xml:space="preserve">; </w:t>
      </w:r>
      <w:hyperlink r:id="rId7" w:tooltip="#AutoGenerate" w:history="1">
        <w:r w:rsidR="00910DA6" w:rsidRPr="00FD1407">
          <w:rPr>
            <w:rStyle w:val="Hyperlink"/>
            <w:rFonts w:ascii="Helvetica" w:hAnsi="Helvetica"/>
            <w:sz w:val="20"/>
            <w:szCs w:val="20"/>
            <w:lang w:val="it-IT"/>
          </w:rPr>
          <w:t>http://iltirreno.gelocal.it/massa/cronaca/2018/07/16/news/milleduecento-in-delirio-nella-serata-bandabardo-1.17066130</w:t>
        </w:r>
      </w:hyperlink>
      <w:r w:rsidRPr="00EB487F">
        <w:rPr>
          <w:rFonts w:ascii="Helvetica" w:hAnsi="Helvetica"/>
          <w:sz w:val="20"/>
          <w:szCs w:val="20"/>
        </w:rPr>
        <w:t xml:space="preserve"> </w:t>
      </w:r>
      <w:r w:rsidRPr="00910DA6">
        <w:rPr>
          <w:rFonts w:ascii="Helvetica" w:hAnsi="Helvetica"/>
          <w:sz w:val="20"/>
          <w:szCs w:val="20"/>
        </w:rPr>
        <w:t xml:space="preserve">(download 14.-2. </w:t>
      </w:r>
      <w:r w:rsidRPr="00EB487F">
        <w:rPr>
          <w:rFonts w:ascii="Helvetica" w:hAnsi="Helvetica"/>
          <w:sz w:val="20"/>
          <w:szCs w:val="20"/>
        </w:rPr>
        <w:t>’19)</w:t>
      </w:r>
    </w:p>
    <w:p w14:paraId="41444AAE" w14:textId="77777777" w:rsidR="003F4E1B" w:rsidRDefault="003F4E1B">
      <w:pPr>
        <w:pStyle w:val="Brdtekst"/>
        <w:spacing w:line="288" w:lineRule="auto"/>
        <w:rPr>
          <w:rFonts w:ascii="Helvetica" w:hAnsi="Helvetica"/>
        </w:rPr>
      </w:pPr>
    </w:p>
    <w:p w14:paraId="02DE8E74" w14:textId="76304657" w:rsidR="006D7394" w:rsidRPr="00EB487F" w:rsidRDefault="003F4E1B" w:rsidP="00910DA6">
      <w:pPr>
        <w:pStyle w:val="Tabelformat2"/>
        <w:ind w:left="720"/>
        <w:rPr>
          <w:rFonts w:ascii="Helvetica" w:eastAsia="Helvetica" w:hAnsi="Helvetica" w:cs="Helvetica"/>
        </w:rPr>
      </w:pPr>
      <w:r w:rsidRPr="00EB487F">
        <w:rPr>
          <w:rFonts w:ascii="Helvetica" w:hAnsi="Helvetica"/>
          <w:b/>
        </w:rPr>
        <w:t>Billede 2</w:t>
      </w:r>
      <w:r w:rsidRPr="00EB487F">
        <w:rPr>
          <w:rFonts w:ascii="Helvetica" w:hAnsi="Helvetica"/>
        </w:rPr>
        <w:t xml:space="preserve">; </w:t>
      </w:r>
      <w:hyperlink r:id="rId8" w:tooltip="#AutoGenerate" w:history="1">
        <w:r w:rsidR="00910DA6" w:rsidRPr="00FD1407">
          <w:rPr>
            <w:rStyle w:val="Hyperlink"/>
            <w:rFonts w:ascii="Helvetica" w:hAnsi="Helvetica"/>
            <w:lang w:val="it-IT"/>
          </w:rPr>
          <w:t>http://www.savonanews.it/2018/07/29/leggi-notizia/argomenti/eventi-spettacoli/articolo/emozioni-e-classe-al-bar-napoleon-di-andora-con-il-duo-musicale-nina-simone.html</w:t>
        </w:r>
      </w:hyperlink>
      <w:r w:rsidRPr="00EB487F">
        <w:rPr>
          <w:rFonts w:ascii="Helvetica" w:hAnsi="Helvetica"/>
        </w:rPr>
        <w:t xml:space="preserve"> (download 14.-2. ’19)</w:t>
      </w:r>
    </w:p>
    <w:p w14:paraId="2F0BAD7E" w14:textId="77777777" w:rsidR="006D7394" w:rsidRDefault="006D7394">
      <w:pPr>
        <w:pStyle w:val="Brdtekst"/>
        <w:rPr>
          <w:rFonts w:ascii="Helvetica" w:eastAsia="Helvetica" w:hAnsi="Helvetica" w:cs="Helvetica"/>
        </w:rPr>
      </w:pPr>
    </w:p>
    <w:p w14:paraId="6E0B7AD6" w14:textId="77777777" w:rsidR="006D7394" w:rsidRDefault="006D7394">
      <w:pPr>
        <w:pStyle w:val="Brdtekst"/>
        <w:rPr>
          <w:rFonts w:ascii="Helvetica" w:eastAsia="Helvetica" w:hAnsi="Helvetica" w:cs="Helvetic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  <w:tblDescription w:val="#LayoutTable"/>
      </w:tblPr>
      <w:tblGrid>
        <w:gridCol w:w="4848"/>
        <w:gridCol w:w="1596"/>
        <w:gridCol w:w="1717"/>
        <w:gridCol w:w="1471"/>
      </w:tblGrid>
      <w:tr w:rsidR="006D7394" w:rsidRPr="009448BD" w14:paraId="4BB28505" w14:textId="77777777">
        <w:trPr>
          <w:trHeight w:val="790"/>
          <w:tblHeader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6033" w14:textId="77777777" w:rsidR="006D7394" w:rsidRPr="00910DA6" w:rsidRDefault="006D7394">
            <w:pPr>
              <w:rPr>
                <w:lang w:val="da-DK"/>
              </w:rPr>
            </w:pPr>
            <w:bookmarkStart w:id="0" w:name="_GoBack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5321" w14:textId="77777777" w:rsidR="006D7394" w:rsidRDefault="00434CDA">
            <w:pPr>
              <w:pStyle w:val="Tabelformat3"/>
            </w:pPr>
            <w:r>
              <w:rPr>
                <w:rFonts w:ascii="Helvetica" w:hAnsi="Helvetica"/>
                <w:sz w:val="22"/>
                <w:szCs w:val="22"/>
              </w:rPr>
              <w:t>sandt i forhold til billede 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E138" w14:textId="77777777" w:rsidR="006D7394" w:rsidRDefault="00434CDA">
            <w:pPr>
              <w:pStyle w:val="Tabelformat3"/>
            </w:pPr>
            <w:r>
              <w:rPr>
                <w:rFonts w:ascii="Helvetica" w:hAnsi="Helvetica"/>
                <w:sz w:val="22"/>
                <w:szCs w:val="22"/>
              </w:rPr>
              <w:t xml:space="preserve">sandt for begge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bille-der</w:t>
            </w:r>
            <w:proofErr w:type="spellEnd"/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FF14" w14:textId="77777777" w:rsidR="006D7394" w:rsidRDefault="00434CDA">
            <w:pPr>
              <w:pStyle w:val="Tabelformat3"/>
            </w:pPr>
            <w:r>
              <w:rPr>
                <w:rFonts w:ascii="Helvetica" w:hAnsi="Helvetica"/>
                <w:sz w:val="22"/>
                <w:szCs w:val="22"/>
              </w:rPr>
              <w:t>sandt i forhold til billede 2</w:t>
            </w:r>
          </w:p>
        </w:tc>
      </w:tr>
      <w:tr w:rsidR="006D7394" w14:paraId="61A2A7BC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FA18" w14:textId="77777777" w:rsidR="006D7394" w:rsidRDefault="00434CDA">
            <w:pPr>
              <w:pStyle w:val="Tabelformat2"/>
            </w:pPr>
            <w:r>
              <w:rPr>
                <w:rFonts w:ascii="Helvetica" w:hAnsi="Helvetica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Sulla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foto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c’è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gruppo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cinque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persone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260F" w14:textId="77777777" w:rsidR="006D7394" w:rsidRDefault="006D7394"/>
        </w:tc>
        <w:tc>
          <w:tcPr>
            <w:tcW w:w="17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0841" w14:textId="77777777" w:rsidR="006D7394" w:rsidRDefault="006D7394"/>
        </w:tc>
        <w:tc>
          <w:tcPr>
            <w:tcW w:w="14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9AB9" w14:textId="77777777" w:rsidR="006D7394" w:rsidRDefault="006D7394"/>
        </w:tc>
      </w:tr>
      <w:tr w:rsidR="006D7394" w14:paraId="05A3D2AC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D327" w14:textId="77777777" w:rsidR="006D7394" w:rsidRPr="003F4E1B" w:rsidRDefault="00434CDA">
            <w:pPr>
              <w:pStyle w:val="Tabelformat2"/>
              <w:rPr>
                <w:lang w:val="en-US"/>
              </w:rPr>
            </w:pP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2. Sulla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foto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si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suona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musica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62AC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42B7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4569" w14:textId="77777777" w:rsidR="006D7394" w:rsidRDefault="006D7394"/>
        </w:tc>
      </w:tr>
      <w:tr w:rsidR="006D7394" w14:paraId="0A777D48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B7F8" w14:textId="77777777" w:rsidR="006D7394" w:rsidRDefault="00434CDA">
            <w:pPr>
              <w:pStyle w:val="Tabelformat2"/>
            </w:pPr>
            <w:r>
              <w:rPr>
                <w:rFonts w:ascii="Helvetica" w:hAnsi="Helvetica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Più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persone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hanno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capelli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lunghi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9ABB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D8AB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DEB4" w14:textId="77777777" w:rsidR="006D7394" w:rsidRDefault="006D7394"/>
        </w:tc>
      </w:tr>
      <w:tr w:rsidR="006D7394" w14:paraId="71AAA192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D720" w14:textId="77777777" w:rsidR="006D7394" w:rsidRDefault="00434CDA">
            <w:pPr>
              <w:pStyle w:val="Tabelformat2"/>
            </w:pPr>
            <w:r>
              <w:rPr>
                <w:rFonts w:ascii="Helvetica" w:hAnsi="Helvetica"/>
                <w:sz w:val="22"/>
                <w:szCs w:val="22"/>
              </w:rPr>
              <w:t xml:space="preserve">4. Non si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vedono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gli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spettatori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A14C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9CB4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72CA" w14:textId="77777777" w:rsidR="006D7394" w:rsidRDefault="006D7394"/>
        </w:tc>
      </w:tr>
      <w:tr w:rsidR="006D7394" w14:paraId="7FE5DB4F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5759" w14:textId="77777777" w:rsidR="006D7394" w:rsidRPr="003F4E1B" w:rsidRDefault="00434CDA">
            <w:pPr>
              <w:pStyle w:val="Tabelformat2"/>
              <w:rPr>
                <w:lang w:val="en-US"/>
              </w:rPr>
            </w:pP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5.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Una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persona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canta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mentra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l’altra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suona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4CE2A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237C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1A32" w14:textId="77777777" w:rsidR="006D7394" w:rsidRDefault="006D7394"/>
        </w:tc>
      </w:tr>
      <w:tr w:rsidR="006D7394" w14:paraId="77F31242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5C50" w14:textId="77777777" w:rsidR="006D7394" w:rsidRPr="003F4E1B" w:rsidRDefault="00434CDA">
            <w:pPr>
              <w:pStyle w:val="Tabelformat2"/>
              <w:rPr>
                <w:lang w:val="en-US"/>
              </w:rPr>
            </w:pP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6. Il concerto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si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fa la sera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3138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081C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010C" w14:textId="77777777" w:rsidR="006D7394" w:rsidRDefault="006D7394"/>
        </w:tc>
      </w:tr>
      <w:tr w:rsidR="006D7394" w14:paraId="5AF0379E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5334" w14:textId="6F6A1C0A" w:rsidR="006D7394" w:rsidRPr="003F4E1B" w:rsidRDefault="00434CDA">
            <w:pPr>
              <w:pStyle w:val="Tabelformat2"/>
              <w:rPr>
                <w:lang w:val="en-US"/>
              </w:rPr>
            </w:pP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7.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Molte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persone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ascol</w:t>
            </w:r>
            <w:r w:rsidR="003111E0">
              <w:rPr>
                <w:rFonts w:ascii="Helvetica" w:hAnsi="Helvetica"/>
                <w:sz w:val="22"/>
                <w:szCs w:val="22"/>
                <w:lang w:val="en-US"/>
              </w:rPr>
              <w:t>t</w:t>
            </w: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ano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musica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DB03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FC3A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F365" w14:textId="77777777" w:rsidR="006D7394" w:rsidRDefault="006D7394"/>
        </w:tc>
      </w:tr>
      <w:tr w:rsidR="006D7394" w14:paraId="764ECBC9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7EA4" w14:textId="77777777" w:rsidR="006D7394" w:rsidRPr="003F4E1B" w:rsidRDefault="00434CDA">
            <w:pPr>
              <w:pStyle w:val="Tabelformat2"/>
              <w:rPr>
                <w:lang w:val="en-US"/>
              </w:rPr>
            </w:pP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8. Il concerto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si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fa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nella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strada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360B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FD04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650F" w14:textId="77777777" w:rsidR="006D7394" w:rsidRDefault="006D7394"/>
        </w:tc>
      </w:tr>
      <w:bookmarkEnd w:id="0"/>
    </w:tbl>
    <w:p w14:paraId="47ECC7F8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61C048F0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28BB02D8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2968E246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37BD6E0C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79339B4C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4BD9A3C0" w14:textId="77777777" w:rsidR="006D7394" w:rsidRPr="003F4E1B" w:rsidRDefault="00434CDA">
      <w:pPr>
        <w:pStyle w:val="Brdtekst"/>
        <w:rPr>
          <w:lang w:val="en-US"/>
        </w:rPr>
      </w:pPr>
      <w:r w:rsidRPr="003F4E1B">
        <w:rPr>
          <w:rFonts w:ascii="Helvetica" w:eastAsia="Helvetica" w:hAnsi="Helvetica" w:cs="Helvetica"/>
          <w:sz w:val="28"/>
          <w:szCs w:val="28"/>
          <w:lang w:val="en-US"/>
        </w:rPr>
        <w:tab/>
      </w:r>
    </w:p>
    <w:sectPr w:rsidR="006D7394" w:rsidRPr="003F4E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2EC3" w14:textId="77777777" w:rsidR="00B51A4A" w:rsidRDefault="00B51A4A">
      <w:r>
        <w:separator/>
      </w:r>
    </w:p>
  </w:endnote>
  <w:endnote w:type="continuationSeparator" w:id="0">
    <w:p w14:paraId="3DB41F2D" w14:textId="77777777" w:rsidR="00B51A4A" w:rsidRDefault="00B5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A479" w14:textId="77777777" w:rsidR="003F4E1B" w:rsidRDefault="003F4E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824B" w14:textId="77777777" w:rsidR="006D7394" w:rsidRDefault="006D73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A231" w14:textId="77777777" w:rsidR="003F4E1B" w:rsidRDefault="003F4E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A4E7E" w14:textId="77777777" w:rsidR="00B51A4A" w:rsidRDefault="00B51A4A">
      <w:r>
        <w:separator/>
      </w:r>
    </w:p>
  </w:footnote>
  <w:footnote w:type="continuationSeparator" w:id="0">
    <w:p w14:paraId="7BC28DFB" w14:textId="77777777" w:rsidR="00B51A4A" w:rsidRDefault="00B5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B01F" w14:textId="77777777" w:rsidR="003F4E1B" w:rsidRDefault="003F4E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EABCC" w14:textId="77777777" w:rsidR="006D7394" w:rsidRDefault="00434CDA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Helvetica" w:hAnsi="Helvetica"/>
        <w:b/>
        <w:bCs/>
        <w:sz w:val="20"/>
        <w:szCs w:val="20"/>
      </w:rPr>
      <w:t>FIP i italiensk/ April ’19/ AD Delprøve 1: 4. Ordforråd (alment og idiomatisk)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888A" w14:textId="77777777" w:rsidR="003F4E1B" w:rsidRDefault="003F4E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3BE6AA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73E74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A673F2C"/>
    <w:multiLevelType w:val="hybridMultilevel"/>
    <w:tmpl w:val="7FECF4C4"/>
    <w:styleLink w:val="Streg"/>
    <w:lvl w:ilvl="0" w:tplc="983226D4">
      <w:start w:val="1"/>
      <w:numFmt w:val="bullet"/>
      <w:lvlText w:val="-"/>
      <w:lvlJc w:val="left"/>
      <w:pPr>
        <w:ind w:left="41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46"/>
        <w:szCs w:val="4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ADCB874">
      <w:start w:val="1"/>
      <w:numFmt w:val="bullet"/>
      <w:lvlText w:val="-"/>
      <w:lvlJc w:val="left"/>
      <w:pPr>
        <w:ind w:left="65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46"/>
        <w:szCs w:val="4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452B0C8">
      <w:start w:val="1"/>
      <w:numFmt w:val="bullet"/>
      <w:lvlText w:val="-"/>
      <w:lvlJc w:val="left"/>
      <w:pPr>
        <w:ind w:left="89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46"/>
        <w:szCs w:val="4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787C52">
      <w:start w:val="1"/>
      <w:numFmt w:val="bullet"/>
      <w:lvlText w:val="-"/>
      <w:lvlJc w:val="left"/>
      <w:pPr>
        <w:ind w:left="113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88DDF6">
      <w:start w:val="1"/>
      <w:numFmt w:val="bullet"/>
      <w:lvlText w:val="-"/>
      <w:lvlJc w:val="left"/>
      <w:pPr>
        <w:ind w:left="137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530A07A">
      <w:start w:val="1"/>
      <w:numFmt w:val="bullet"/>
      <w:lvlText w:val="-"/>
      <w:lvlJc w:val="left"/>
      <w:pPr>
        <w:ind w:left="161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C120EF8">
      <w:start w:val="1"/>
      <w:numFmt w:val="bullet"/>
      <w:lvlText w:val="-"/>
      <w:lvlJc w:val="left"/>
      <w:pPr>
        <w:ind w:left="185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3E20BC8">
      <w:start w:val="1"/>
      <w:numFmt w:val="bullet"/>
      <w:lvlText w:val="-"/>
      <w:lvlJc w:val="left"/>
      <w:pPr>
        <w:ind w:left="209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06A974">
      <w:start w:val="1"/>
      <w:numFmt w:val="bullet"/>
      <w:lvlText w:val="-"/>
      <w:lvlJc w:val="left"/>
      <w:pPr>
        <w:ind w:left="2335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C6A4E21"/>
    <w:multiLevelType w:val="hybridMultilevel"/>
    <w:tmpl w:val="7FECF4C4"/>
    <w:numStyleLink w:val="Streg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94"/>
    <w:rsid w:val="001A63E4"/>
    <w:rsid w:val="001B6261"/>
    <w:rsid w:val="003111E0"/>
    <w:rsid w:val="003F4E1B"/>
    <w:rsid w:val="00434CDA"/>
    <w:rsid w:val="004B17BF"/>
    <w:rsid w:val="00691206"/>
    <w:rsid w:val="006D7394"/>
    <w:rsid w:val="00712F93"/>
    <w:rsid w:val="007B5278"/>
    <w:rsid w:val="00910DA6"/>
    <w:rsid w:val="009204B0"/>
    <w:rsid w:val="009448BD"/>
    <w:rsid w:val="0096008A"/>
    <w:rsid w:val="00B51A4A"/>
    <w:rsid w:val="00E44878"/>
    <w:rsid w:val="00E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DC54C"/>
  <w15:docId w15:val="{CE13AE6D-418F-4EA1-8960-257B5BA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44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448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48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448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link w:val="BrdtekstTegn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  <w:style w:type="paragraph" w:customStyle="1" w:styleId="Tabelformat2">
    <w:name w:val="Tabelformat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elformat3">
    <w:name w:val="Tabelformat 3"/>
    <w:rPr>
      <w:rFonts w:ascii="Helvetica Neue" w:eastAsia="Helvetica Neue" w:hAnsi="Helvetica Neue" w:cs="Helvetica Neue"/>
      <w:b/>
      <w:bCs/>
      <w:color w:val="FEFFFE"/>
    </w:rPr>
  </w:style>
  <w:style w:type="paragraph" w:styleId="Sidehoved">
    <w:name w:val="header"/>
    <w:basedOn w:val="Normal"/>
    <w:link w:val="SidehovedTegn"/>
    <w:uiPriority w:val="99"/>
    <w:unhideWhenUsed/>
    <w:rsid w:val="003F4E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F4E1B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F4E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F4E1B"/>
    <w:rPr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E1B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E1B"/>
    <w:rPr>
      <w:sz w:val="18"/>
      <w:szCs w:val="18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48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487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4878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48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4878"/>
    <w:rPr>
      <w:b/>
      <w:bCs/>
      <w:lang w:val="en-US"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0DA6"/>
    <w:rPr>
      <w:color w:val="605E5C"/>
      <w:shd w:val="clear" w:color="auto" w:fill="E1DFDD"/>
    </w:rPr>
  </w:style>
  <w:style w:type="character" w:customStyle="1" w:styleId="BrdtekstTegn">
    <w:name w:val="Brødtekst Tegn"/>
    <w:basedOn w:val="Standardskrifttypeiafsnit"/>
    <w:link w:val="Brdtekst"/>
    <w:rsid w:val="00691206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48B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Opstilling-punkttegn">
    <w:name w:val="List Bullet"/>
    <w:basedOn w:val="Normal"/>
    <w:uiPriority w:val="99"/>
    <w:semiHidden/>
    <w:unhideWhenUsed/>
    <w:rsid w:val="009448BD"/>
    <w:pPr>
      <w:numPr>
        <w:numId w:val="3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448BD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448BD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448BD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paragraph" w:styleId="Opstilling-talellerbogst">
    <w:name w:val="List Number"/>
    <w:basedOn w:val="Normal"/>
    <w:uiPriority w:val="99"/>
    <w:semiHidden/>
    <w:unhideWhenUsed/>
    <w:rsid w:val="009448B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onanews.it/2018/07/29/leggi-notizia/argomenti/eventi-spettacoli/articolo/emozioni-e-classe-al-bar-napoleon-di-andora-con-il-duo-musicale-nina-simon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ltirreno.gelocal.it/massa/cronaca/2018/07/16/news/milleduecento-in-delirio-nella-serata-bandabardo-1.1706613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1625</Characters>
  <Application>Microsoft Office Word</Application>
  <DocSecurity>0</DocSecurity>
  <Lines>147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 i italiensk</dc:title>
  <dc:creator>Salim Melhem</dc:creator>
  <cp:lastModifiedBy>Marie Laure Lebech Pepin</cp:lastModifiedBy>
  <cp:revision>2</cp:revision>
  <dcterms:created xsi:type="dcterms:W3CDTF">2022-07-13T11:25:00Z</dcterms:created>
  <dcterms:modified xsi:type="dcterms:W3CDTF">2022-07-13T11:25:00Z</dcterms:modified>
</cp:coreProperties>
</file>